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2"/>
      </w:tblGrid>
      <w:tr w:rsidR="00412E6B" w:rsidRPr="007430FA" w:rsidTr="00704D8F">
        <w:trPr>
          <w:trHeight w:val="6568"/>
        </w:trPr>
        <w:tc>
          <w:tcPr>
            <w:tcW w:w="9922"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3C1D8C" w:rsidP="003C1ABE">
                  <w:pPr>
                    <w:spacing w:after="0" w:line="240" w:lineRule="auto"/>
                    <w:ind w:left="-113" w:right="-108"/>
                    <w:rPr>
                      <w:rFonts w:ascii="Times New Roman" w:hAnsi="Times New Roman"/>
                    </w:rPr>
                  </w:pPr>
                  <w:r>
                    <w:rPr>
                      <w:noProof/>
                    </w:rPr>
                    <w:drawing>
                      <wp:inline distT="0" distB="0" distL="0" distR="0">
                        <wp:extent cx="628015" cy="1025525"/>
                        <wp:effectExtent l="19050" t="0" r="635"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srcRect/>
                                <a:stretch>
                                  <a:fillRect/>
                                </a:stretch>
                              </pic:blipFill>
                              <pic:spPr bwMode="auto">
                                <a:xfrm>
                                  <a:off x="0" y="0"/>
                                  <a:ext cx="628015" cy="102552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C14B3A">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9B5207">
                    <w:rPr>
                      <w:rFonts w:ascii="Times New Roman" w:hAnsi="Times New Roman"/>
                      <w:sz w:val="20"/>
                      <w:szCs w:val="20"/>
                    </w:rPr>
                    <w:t>1</w:t>
                  </w:r>
                  <w:r w:rsidR="00C14B3A">
                    <w:rPr>
                      <w:rFonts w:ascii="Times New Roman" w:hAnsi="Times New Roman"/>
                      <w:sz w:val="20"/>
                      <w:szCs w:val="20"/>
                    </w:rPr>
                    <w:t>9</w:t>
                  </w:r>
                  <w:r w:rsidR="009B5207">
                    <w:rPr>
                      <w:rFonts w:ascii="Times New Roman" w:hAnsi="Times New Roman"/>
                      <w:sz w:val="20"/>
                      <w:szCs w:val="20"/>
                    </w:rPr>
                    <w:t xml:space="preserve"> (25</w:t>
                  </w:r>
                  <w:r w:rsidR="00C14B3A">
                    <w:rPr>
                      <w:rFonts w:ascii="Times New Roman" w:hAnsi="Times New Roman"/>
                      <w:sz w:val="20"/>
                      <w:szCs w:val="20"/>
                    </w:rPr>
                    <w:t>9</w:t>
                  </w:r>
                  <w:r w:rsidRPr="007430FA">
                    <w:rPr>
                      <w:rFonts w:ascii="Times New Roman" w:hAnsi="Times New Roman"/>
                      <w:sz w:val="20"/>
                      <w:szCs w:val="20"/>
                    </w:rPr>
                    <w:t>)</w:t>
                  </w:r>
                </w:p>
              </w:tc>
              <w:tc>
                <w:tcPr>
                  <w:tcW w:w="3368" w:type="dxa"/>
                </w:tcPr>
                <w:p w:rsidR="00412E6B" w:rsidRPr="007430FA" w:rsidRDefault="00412E6B" w:rsidP="00C14B3A">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C14B3A">
                    <w:rPr>
                      <w:rFonts w:ascii="Times New Roman" w:hAnsi="Times New Roman"/>
                      <w:sz w:val="20"/>
                      <w:szCs w:val="20"/>
                    </w:rPr>
                    <w:t>09</w:t>
                  </w:r>
                  <w:r w:rsidR="009B5207">
                    <w:rPr>
                      <w:rFonts w:ascii="Times New Roman" w:hAnsi="Times New Roman"/>
                      <w:sz w:val="20"/>
                      <w:szCs w:val="20"/>
                    </w:rPr>
                    <w:t xml:space="preserve"> </w:t>
                  </w:r>
                  <w:r w:rsidR="00C14B3A">
                    <w:rPr>
                      <w:rFonts w:ascii="Times New Roman" w:hAnsi="Times New Roman"/>
                      <w:sz w:val="20"/>
                      <w:szCs w:val="20"/>
                    </w:rPr>
                    <w:t>ок</w:t>
                  </w:r>
                  <w:r w:rsidR="001D2248">
                    <w:rPr>
                      <w:rFonts w:ascii="Times New Roman" w:hAnsi="Times New Roman"/>
                      <w:sz w:val="20"/>
                      <w:szCs w:val="20"/>
                    </w:rPr>
                    <w:t>тября</w:t>
                  </w:r>
                  <w:r w:rsidR="006A7CCD">
                    <w:rPr>
                      <w:rFonts w:ascii="Times New Roman" w:hAnsi="Times New Roman"/>
                      <w:sz w:val="20"/>
                      <w:szCs w:val="20"/>
                    </w:rPr>
                    <w:t xml:space="preserve"> 2020</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632B7D" w:rsidRPr="002227C5" w:rsidRDefault="00632B7D" w:rsidP="00632B7D">
            <w:pPr>
              <w:spacing w:after="0" w:line="240" w:lineRule="auto"/>
              <w:jc w:val="center"/>
              <w:rPr>
                <w:rFonts w:ascii="Times New Roman" w:hAnsi="Times New Roman"/>
                <w:sz w:val="18"/>
                <w:szCs w:val="18"/>
              </w:rPr>
            </w:pPr>
            <w:r>
              <w:rPr>
                <w:rFonts w:ascii="Times New Roman" w:hAnsi="Times New Roman"/>
                <w:sz w:val="18"/>
                <w:szCs w:val="18"/>
              </w:rPr>
              <w:t>ГЛАВА</w:t>
            </w:r>
          </w:p>
          <w:p w:rsidR="00632B7D" w:rsidRDefault="00632B7D" w:rsidP="00632B7D">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632B7D" w:rsidRDefault="00632B7D" w:rsidP="00632B7D">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632B7D" w:rsidRDefault="00632B7D" w:rsidP="00632B7D">
            <w:pPr>
              <w:spacing w:after="0" w:line="240" w:lineRule="auto"/>
              <w:jc w:val="center"/>
              <w:rPr>
                <w:rFonts w:ascii="Times New Roman" w:hAnsi="Times New Roman"/>
                <w:sz w:val="18"/>
                <w:szCs w:val="18"/>
              </w:rPr>
            </w:pPr>
            <w:r>
              <w:rPr>
                <w:rFonts w:ascii="Times New Roman" w:hAnsi="Times New Roman"/>
                <w:sz w:val="18"/>
                <w:szCs w:val="18"/>
              </w:rPr>
              <w:t>СВЕРДЛОВСКО ОБЛАСТИ</w:t>
            </w:r>
            <w:r w:rsidRPr="002227C5">
              <w:rPr>
                <w:rFonts w:ascii="Times New Roman" w:hAnsi="Times New Roman"/>
                <w:sz w:val="18"/>
                <w:szCs w:val="18"/>
              </w:rPr>
              <w:t xml:space="preserve"> </w:t>
            </w:r>
          </w:p>
          <w:p w:rsidR="00632B7D" w:rsidRPr="002227C5" w:rsidRDefault="00632B7D" w:rsidP="00632B7D">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632B7D" w:rsidRPr="002227C5" w:rsidRDefault="00632B7D" w:rsidP="00632B7D">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05.10.2020 </w:t>
            </w:r>
            <w:r w:rsidRPr="002227C5">
              <w:rPr>
                <w:rFonts w:ascii="Times New Roman" w:hAnsi="Times New Roman"/>
                <w:sz w:val="18"/>
                <w:szCs w:val="18"/>
              </w:rPr>
              <w:t xml:space="preserve"> № </w:t>
            </w:r>
            <w:r>
              <w:rPr>
                <w:rFonts w:ascii="Times New Roman" w:hAnsi="Times New Roman"/>
                <w:sz w:val="18"/>
                <w:szCs w:val="18"/>
              </w:rPr>
              <w:t>09</w:t>
            </w:r>
          </w:p>
          <w:p w:rsidR="00632B7D" w:rsidRDefault="00632B7D" w:rsidP="00632B7D">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632B7D" w:rsidRDefault="00632B7D" w:rsidP="00632B7D">
            <w:pPr>
              <w:spacing w:after="0" w:line="240" w:lineRule="auto"/>
              <w:jc w:val="center"/>
              <w:rPr>
                <w:rFonts w:ascii="Times New Roman" w:hAnsi="Times New Roman"/>
                <w:b/>
                <w:i/>
                <w:sz w:val="18"/>
                <w:szCs w:val="18"/>
              </w:rPr>
            </w:pPr>
          </w:p>
          <w:p w:rsidR="00632B7D" w:rsidRPr="00632B7D" w:rsidRDefault="00632B7D" w:rsidP="00632B7D">
            <w:pPr>
              <w:spacing w:after="0" w:line="240" w:lineRule="auto"/>
              <w:jc w:val="center"/>
              <w:rPr>
                <w:rFonts w:ascii="Times New Roman" w:hAnsi="Times New Roman"/>
                <w:b/>
                <w:i/>
                <w:sz w:val="18"/>
                <w:szCs w:val="18"/>
              </w:rPr>
            </w:pPr>
            <w:r w:rsidRPr="00632B7D">
              <w:rPr>
                <w:rFonts w:ascii="Times New Roman" w:hAnsi="Times New Roman"/>
                <w:b/>
                <w:i/>
                <w:sz w:val="18"/>
                <w:szCs w:val="18"/>
              </w:rPr>
              <w:t xml:space="preserve">О назначении публичных слушаний по внесению изменений в Правила землепользования и застройки муниципального образования рабочий поселок Атиг </w:t>
            </w:r>
          </w:p>
          <w:p w:rsidR="00632B7D" w:rsidRPr="00632B7D" w:rsidRDefault="00632B7D" w:rsidP="00632B7D">
            <w:pPr>
              <w:spacing w:after="0" w:line="240" w:lineRule="auto"/>
              <w:jc w:val="center"/>
              <w:rPr>
                <w:rFonts w:ascii="Times New Roman" w:hAnsi="Times New Roman"/>
                <w:b/>
                <w:i/>
                <w:sz w:val="18"/>
                <w:szCs w:val="18"/>
                <w:highlight w:val="yellow"/>
              </w:rPr>
            </w:pPr>
          </w:p>
          <w:p w:rsidR="00632B7D" w:rsidRPr="00632B7D" w:rsidRDefault="00632B7D" w:rsidP="00632B7D">
            <w:pPr>
              <w:spacing w:after="0" w:line="240" w:lineRule="auto"/>
              <w:ind w:firstLine="175"/>
              <w:jc w:val="both"/>
              <w:rPr>
                <w:rFonts w:ascii="Times New Roman" w:hAnsi="Times New Roman"/>
                <w:sz w:val="18"/>
                <w:szCs w:val="18"/>
              </w:rPr>
            </w:pPr>
            <w:r w:rsidRPr="00632B7D">
              <w:rPr>
                <w:rFonts w:ascii="Times New Roman" w:hAnsi="Times New Roman"/>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Градостроительным кодексом Российской Федерации от 29.12.2004 № 190-ФЗ, решением Думы муниципального образования рабочий поселок Атиг от 30.03.2017 года № 242/3 «Об утверждении Правил землепользования и застройки муниципального образования рабочий поселок Атиг в новой редакции», Уставом городского поселения Атиг, рассмотрев предоставленные материалы, </w:t>
            </w:r>
          </w:p>
          <w:p w:rsidR="00632B7D" w:rsidRPr="00632B7D" w:rsidRDefault="00632B7D" w:rsidP="00632B7D">
            <w:pPr>
              <w:spacing w:after="0" w:line="240" w:lineRule="auto"/>
              <w:jc w:val="both"/>
              <w:rPr>
                <w:rFonts w:ascii="Times New Roman" w:hAnsi="Times New Roman"/>
                <w:b/>
                <w:sz w:val="18"/>
                <w:szCs w:val="18"/>
              </w:rPr>
            </w:pPr>
            <w:r w:rsidRPr="00632B7D">
              <w:rPr>
                <w:rFonts w:ascii="Times New Roman" w:hAnsi="Times New Roman"/>
                <w:b/>
                <w:sz w:val="18"/>
                <w:szCs w:val="18"/>
              </w:rPr>
              <w:t>ПОСТАНОВЛЯЮ:</w:t>
            </w:r>
          </w:p>
          <w:p w:rsidR="00632B7D" w:rsidRPr="00632B7D" w:rsidRDefault="00632B7D" w:rsidP="00632B7D">
            <w:pPr>
              <w:pStyle w:val="a3"/>
              <w:ind w:firstLine="175"/>
              <w:jc w:val="both"/>
              <w:rPr>
                <w:szCs w:val="18"/>
              </w:rPr>
            </w:pPr>
            <w:r w:rsidRPr="00632B7D">
              <w:rPr>
                <w:b/>
                <w:szCs w:val="18"/>
              </w:rPr>
              <w:t xml:space="preserve"> </w:t>
            </w:r>
            <w:r w:rsidRPr="00632B7D">
              <w:rPr>
                <w:szCs w:val="18"/>
              </w:rPr>
              <w:t>1. Назначить на 12.11.2020 года в 17 часов 00 минут проведение публичных слушаний по внесению изменений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года № 242/3, в части внесения изменения в карту территориальных зон населенного пункта поселок городского типа Атиг путем изменения назначения территориальных зон:</w:t>
            </w:r>
          </w:p>
          <w:p w:rsidR="00632B7D" w:rsidRPr="00632B7D" w:rsidRDefault="00632B7D" w:rsidP="00632B7D">
            <w:pPr>
              <w:pStyle w:val="a3"/>
              <w:ind w:firstLine="175"/>
              <w:jc w:val="both"/>
              <w:rPr>
                <w:szCs w:val="18"/>
              </w:rPr>
            </w:pPr>
            <w:r w:rsidRPr="00632B7D">
              <w:rPr>
                <w:szCs w:val="18"/>
              </w:rPr>
              <w:t xml:space="preserve"> Р-1.1 (Зона городских лесов, лесопарков) по адресу: Свердловская область, Нижнесергинский район, </w:t>
            </w:r>
            <w:proofErr w:type="spellStart"/>
            <w:r w:rsidRPr="00632B7D">
              <w:rPr>
                <w:szCs w:val="18"/>
              </w:rPr>
              <w:t>пгт</w:t>
            </w:r>
            <w:proofErr w:type="spellEnd"/>
            <w:r w:rsidRPr="00632B7D">
              <w:rPr>
                <w:szCs w:val="18"/>
              </w:rPr>
              <w:t>. Атиг, ул. Лесная, площадью 1889 кв.м. на территориальную зону Ж-1 (Зона жилых домов усадебного типа);</w:t>
            </w:r>
          </w:p>
          <w:p w:rsidR="00632B7D" w:rsidRPr="00632B7D" w:rsidRDefault="00632B7D" w:rsidP="00632B7D">
            <w:pPr>
              <w:pStyle w:val="a3"/>
              <w:ind w:firstLine="175"/>
              <w:jc w:val="both"/>
              <w:rPr>
                <w:szCs w:val="18"/>
              </w:rPr>
            </w:pPr>
            <w:r w:rsidRPr="00632B7D">
              <w:rPr>
                <w:szCs w:val="18"/>
              </w:rPr>
              <w:t xml:space="preserve">ЗОП (Зона общего пользования) по адресу: Свердловская область, Нижнесергинский район, </w:t>
            </w:r>
            <w:proofErr w:type="spellStart"/>
            <w:r w:rsidRPr="00632B7D">
              <w:rPr>
                <w:szCs w:val="18"/>
              </w:rPr>
              <w:t>пгт</w:t>
            </w:r>
            <w:proofErr w:type="spellEnd"/>
            <w:r w:rsidRPr="00632B7D">
              <w:rPr>
                <w:szCs w:val="18"/>
              </w:rPr>
              <w:t>. Атиг, ул. Лесная, площадью 1614 кв.м. на территориальную зону Ж-1 (Зона жилых домов усадебного типа).</w:t>
            </w:r>
          </w:p>
          <w:p w:rsidR="00632B7D" w:rsidRPr="00632B7D" w:rsidRDefault="00632B7D" w:rsidP="00632B7D">
            <w:pPr>
              <w:pStyle w:val="a3"/>
              <w:ind w:firstLine="175"/>
              <w:jc w:val="both"/>
              <w:rPr>
                <w:szCs w:val="18"/>
              </w:rPr>
            </w:pPr>
            <w:r w:rsidRPr="00632B7D">
              <w:rPr>
                <w:szCs w:val="18"/>
              </w:rPr>
              <w:t>2. Определить местом проведения публичных слушаний администрацию городского поселения Атиг, находящуюся по адресу: поселок городского типа Атиг, ул. Заводская, 8, кабинет № 3.</w:t>
            </w:r>
          </w:p>
          <w:p w:rsidR="00632B7D" w:rsidRPr="00632B7D" w:rsidRDefault="00632B7D" w:rsidP="00632B7D">
            <w:pPr>
              <w:spacing w:after="0" w:line="240" w:lineRule="auto"/>
              <w:ind w:firstLine="175"/>
              <w:jc w:val="both"/>
              <w:rPr>
                <w:rFonts w:ascii="Times New Roman" w:hAnsi="Times New Roman"/>
                <w:sz w:val="18"/>
                <w:szCs w:val="18"/>
              </w:rPr>
            </w:pPr>
            <w:r w:rsidRPr="00632B7D">
              <w:rPr>
                <w:rFonts w:ascii="Times New Roman" w:hAnsi="Times New Roman"/>
                <w:sz w:val="18"/>
                <w:szCs w:val="18"/>
              </w:rPr>
              <w:t>3.Установить, что для участия в публичных слушаниях, внесения предложений и замечаний необходимо иметь документ, удостоверяющий личность.</w:t>
            </w:r>
          </w:p>
          <w:p w:rsidR="00632B7D" w:rsidRPr="00632B7D" w:rsidRDefault="00632B7D" w:rsidP="00632B7D">
            <w:pPr>
              <w:pStyle w:val="a3"/>
              <w:ind w:firstLine="175"/>
              <w:jc w:val="both"/>
              <w:rPr>
                <w:szCs w:val="18"/>
              </w:rPr>
            </w:pPr>
            <w:r w:rsidRPr="00632B7D">
              <w:rPr>
                <w:szCs w:val="18"/>
              </w:rPr>
              <w:t>4. Назначить лицом, ответственным за прием, регистрацию, обработку предложений, замечаний, по теме публичных слушаний, указанных в пункте 1 настоящего постановления, ведущего специалиста администрации городского поселения Атиг.</w:t>
            </w:r>
          </w:p>
          <w:p w:rsidR="00632B7D" w:rsidRPr="00632B7D" w:rsidRDefault="00632B7D" w:rsidP="00632B7D">
            <w:pPr>
              <w:tabs>
                <w:tab w:val="left" w:pos="709"/>
                <w:tab w:val="left" w:pos="851"/>
              </w:tabs>
              <w:spacing w:after="0" w:line="240" w:lineRule="auto"/>
              <w:ind w:firstLine="175"/>
              <w:jc w:val="both"/>
              <w:rPr>
                <w:rFonts w:ascii="Times New Roman" w:hAnsi="Times New Roman"/>
                <w:sz w:val="18"/>
                <w:szCs w:val="18"/>
              </w:rPr>
            </w:pPr>
            <w:r w:rsidRPr="00632B7D">
              <w:rPr>
                <w:rFonts w:ascii="Times New Roman" w:hAnsi="Times New Roman"/>
                <w:sz w:val="18"/>
                <w:szCs w:val="18"/>
              </w:rPr>
              <w:t>5.Создать комиссию, ответственную за проведение публичных слушаний, в следующем составе:</w:t>
            </w:r>
          </w:p>
          <w:p w:rsidR="00632B7D" w:rsidRPr="00632B7D" w:rsidRDefault="00632B7D" w:rsidP="00632B7D">
            <w:pPr>
              <w:tabs>
                <w:tab w:val="left" w:pos="851"/>
              </w:tabs>
              <w:spacing w:after="0" w:line="240" w:lineRule="auto"/>
              <w:ind w:firstLine="175"/>
              <w:jc w:val="both"/>
              <w:rPr>
                <w:rFonts w:ascii="Times New Roman" w:hAnsi="Times New Roman"/>
                <w:sz w:val="18"/>
                <w:szCs w:val="18"/>
              </w:rPr>
            </w:pPr>
            <w:r w:rsidRPr="00632B7D">
              <w:rPr>
                <w:rFonts w:ascii="Times New Roman" w:hAnsi="Times New Roman"/>
                <w:sz w:val="18"/>
                <w:szCs w:val="18"/>
              </w:rPr>
              <w:t xml:space="preserve">- председатель комиссии - глава городского поселения Атиг Т.В. </w:t>
            </w:r>
            <w:proofErr w:type="spellStart"/>
            <w:r w:rsidRPr="00632B7D">
              <w:rPr>
                <w:rFonts w:ascii="Times New Roman" w:hAnsi="Times New Roman"/>
                <w:sz w:val="18"/>
                <w:szCs w:val="18"/>
              </w:rPr>
              <w:t>Горнова</w:t>
            </w:r>
            <w:proofErr w:type="spellEnd"/>
            <w:r w:rsidRPr="00632B7D">
              <w:rPr>
                <w:rFonts w:ascii="Times New Roman" w:hAnsi="Times New Roman"/>
                <w:sz w:val="18"/>
                <w:szCs w:val="18"/>
              </w:rPr>
              <w:t>;</w:t>
            </w:r>
          </w:p>
          <w:p w:rsidR="00632B7D" w:rsidRPr="00632B7D" w:rsidRDefault="00632B7D" w:rsidP="00632B7D">
            <w:pPr>
              <w:tabs>
                <w:tab w:val="left" w:pos="567"/>
                <w:tab w:val="left" w:pos="709"/>
                <w:tab w:val="left" w:pos="851"/>
              </w:tabs>
              <w:spacing w:after="0" w:line="240" w:lineRule="auto"/>
              <w:ind w:firstLine="175"/>
              <w:jc w:val="both"/>
              <w:rPr>
                <w:rFonts w:ascii="Times New Roman" w:hAnsi="Times New Roman"/>
                <w:sz w:val="18"/>
                <w:szCs w:val="18"/>
              </w:rPr>
            </w:pPr>
            <w:r w:rsidRPr="00632B7D">
              <w:rPr>
                <w:rFonts w:ascii="Times New Roman" w:hAnsi="Times New Roman"/>
                <w:sz w:val="18"/>
                <w:szCs w:val="18"/>
              </w:rPr>
              <w:t>- заместитель председателя – заместитель главы администрации городского поселения Атиг Р.Ю. Трубецких;</w:t>
            </w:r>
          </w:p>
          <w:p w:rsidR="00632B7D" w:rsidRPr="00632B7D" w:rsidRDefault="00632B7D" w:rsidP="00632B7D">
            <w:pPr>
              <w:tabs>
                <w:tab w:val="left" w:pos="709"/>
                <w:tab w:val="left" w:pos="851"/>
              </w:tabs>
              <w:spacing w:after="0" w:line="240" w:lineRule="auto"/>
              <w:ind w:firstLine="175"/>
              <w:jc w:val="both"/>
              <w:rPr>
                <w:rFonts w:ascii="Times New Roman" w:hAnsi="Times New Roman"/>
                <w:sz w:val="18"/>
                <w:szCs w:val="18"/>
              </w:rPr>
            </w:pPr>
            <w:r w:rsidRPr="00632B7D">
              <w:rPr>
                <w:rFonts w:ascii="Times New Roman" w:hAnsi="Times New Roman"/>
                <w:sz w:val="18"/>
                <w:szCs w:val="18"/>
              </w:rPr>
              <w:t xml:space="preserve">- секретарь комиссии – ведущий специалист администрации городского поселения Атиг Т.Н. Сухих; </w:t>
            </w:r>
          </w:p>
          <w:p w:rsidR="00632B7D" w:rsidRPr="00632B7D" w:rsidRDefault="00632B7D" w:rsidP="00632B7D">
            <w:pPr>
              <w:tabs>
                <w:tab w:val="left" w:pos="851"/>
              </w:tabs>
              <w:spacing w:after="0" w:line="240" w:lineRule="auto"/>
              <w:ind w:firstLine="175"/>
              <w:jc w:val="both"/>
              <w:rPr>
                <w:rFonts w:ascii="Times New Roman" w:hAnsi="Times New Roman"/>
                <w:sz w:val="18"/>
                <w:szCs w:val="18"/>
              </w:rPr>
            </w:pPr>
            <w:r w:rsidRPr="00632B7D">
              <w:rPr>
                <w:rFonts w:ascii="Times New Roman" w:hAnsi="Times New Roman"/>
                <w:sz w:val="18"/>
                <w:szCs w:val="18"/>
              </w:rPr>
              <w:t xml:space="preserve">-  члены комиссии - специалист 1 категории городского поселения Атиг С.В. </w:t>
            </w:r>
            <w:proofErr w:type="spellStart"/>
            <w:r w:rsidRPr="00632B7D">
              <w:rPr>
                <w:rFonts w:ascii="Times New Roman" w:hAnsi="Times New Roman"/>
                <w:sz w:val="18"/>
                <w:szCs w:val="18"/>
              </w:rPr>
              <w:t>Барабанова</w:t>
            </w:r>
            <w:proofErr w:type="spellEnd"/>
            <w:r w:rsidRPr="00632B7D">
              <w:rPr>
                <w:rFonts w:ascii="Times New Roman" w:hAnsi="Times New Roman"/>
                <w:sz w:val="18"/>
                <w:szCs w:val="18"/>
              </w:rPr>
              <w:t>;</w:t>
            </w:r>
          </w:p>
          <w:p w:rsidR="00632B7D" w:rsidRPr="00632B7D" w:rsidRDefault="00632B7D" w:rsidP="00632B7D">
            <w:pPr>
              <w:tabs>
                <w:tab w:val="left" w:pos="567"/>
              </w:tabs>
              <w:spacing w:after="0" w:line="240" w:lineRule="auto"/>
              <w:ind w:firstLine="175"/>
              <w:jc w:val="both"/>
              <w:rPr>
                <w:rFonts w:ascii="Times New Roman" w:hAnsi="Times New Roman"/>
                <w:sz w:val="18"/>
                <w:szCs w:val="18"/>
              </w:rPr>
            </w:pPr>
            <w:r w:rsidRPr="00632B7D">
              <w:rPr>
                <w:rFonts w:ascii="Times New Roman" w:hAnsi="Times New Roman"/>
                <w:sz w:val="18"/>
                <w:szCs w:val="18"/>
              </w:rPr>
              <w:t xml:space="preserve">- члены комиссии - председатель комитета архитектуре и градостроительства администрации Нижнесергинского муниципального района С.В. </w:t>
            </w:r>
            <w:proofErr w:type="spellStart"/>
            <w:r w:rsidRPr="00632B7D">
              <w:rPr>
                <w:rFonts w:ascii="Times New Roman" w:hAnsi="Times New Roman"/>
                <w:sz w:val="18"/>
                <w:szCs w:val="18"/>
              </w:rPr>
              <w:t>Слукина</w:t>
            </w:r>
            <w:proofErr w:type="spellEnd"/>
            <w:r w:rsidRPr="00632B7D">
              <w:rPr>
                <w:rFonts w:ascii="Times New Roman" w:hAnsi="Times New Roman"/>
                <w:sz w:val="18"/>
                <w:szCs w:val="18"/>
              </w:rPr>
              <w:t xml:space="preserve"> (по согласованию). </w:t>
            </w:r>
          </w:p>
          <w:p w:rsidR="00632B7D" w:rsidRPr="00632B7D" w:rsidRDefault="00632B7D" w:rsidP="00632B7D">
            <w:pPr>
              <w:spacing w:after="0" w:line="240" w:lineRule="auto"/>
              <w:ind w:firstLine="175"/>
              <w:jc w:val="both"/>
              <w:rPr>
                <w:rFonts w:ascii="Times New Roman" w:hAnsi="Times New Roman"/>
                <w:sz w:val="18"/>
                <w:szCs w:val="18"/>
              </w:rPr>
            </w:pPr>
            <w:r w:rsidRPr="00632B7D">
              <w:rPr>
                <w:rFonts w:ascii="Times New Roman" w:hAnsi="Times New Roman"/>
                <w:sz w:val="18"/>
                <w:szCs w:val="18"/>
              </w:rPr>
              <w:t>6. Опубликовать настоящее постановление в официальном печатном издании «Информационный вестник городского поселения Атиг».</w:t>
            </w:r>
          </w:p>
          <w:p w:rsidR="00632B7D" w:rsidRPr="00632B7D" w:rsidRDefault="00632B7D" w:rsidP="00632B7D">
            <w:pPr>
              <w:spacing w:after="0" w:line="240" w:lineRule="auto"/>
              <w:ind w:firstLine="175"/>
              <w:jc w:val="both"/>
              <w:rPr>
                <w:rFonts w:ascii="Times New Roman" w:hAnsi="Times New Roman"/>
                <w:sz w:val="18"/>
                <w:szCs w:val="18"/>
              </w:rPr>
            </w:pPr>
            <w:r w:rsidRPr="00632B7D">
              <w:rPr>
                <w:rFonts w:ascii="Times New Roman" w:hAnsi="Times New Roman"/>
                <w:sz w:val="18"/>
                <w:szCs w:val="18"/>
              </w:rPr>
              <w:t>7. Контроль за выполнением данного постановления оставляю за собой.</w:t>
            </w:r>
          </w:p>
          <w:p w:rsidR="00632B7D" w:rsidRPr="0097435A" w:rsidRDefault="00632B7D" w:rsidP="00632B7D">
            <w:pPr>
              <w:spacing w:after="0" w:line="240" w:lineRule="auto"/>
              <w:jc w:val="both"/>
              <w:rPr>
                <w:rFonts w:ascii="Times New Roman" w:hAnsi="Times New Roman"/>
                <w:sz w:val="18"/>
                <w:szCs w:val="18"/>
              </w:rPr>
            </w:pPr>
            <w:r w:rsidRPr="0097435A">
              <w:rPr>
                <w:rFonts w:ascii="Times New Roman" w:hAnsi="Times New Roman"/>
                <w:sz w:val="18"/>
                <w:szCs w:val="18"/>
              </w:rPr>
              <w:t xml:space="preserve">Глава </w:t>
            </w:r>
          </w:p>
          <w:p w:rsidR="00632B7D" w:rsidRDefault="00632B7D" w:rsidP="00632B7D">
            <w:pPr>
              <w:spacing w:after="0" w:line="240" w:lineRule="auto"/>
              <w:jc w:val="both"/>
              <w:rPr>
                <w:rFonts w:ascii="Times New Roman" w:hAnsi="Times New Roman"/>
                <w:sz w:val="18"/>
                <w:szCs w:val="18"/>
              </w:rPr>
            </w:pPr>
            <w:r w:rsidRPr="0097435A">
              <w:rPr>
                <w:rFonts w:ascii="Times New Roman" w:hAnsi="Times New Roman"/>
                <w:sz w:val="18"/>
                <w:szCs w:val="18"/>
              </w:rPr>
              <w:t xml:space="preserve">городского поселения Атиг                 Т.В. </w:t>
            </w:r>
            <w:proofErr w:type="spellStart"/>
            <w:r w:rsidRPr="0097435A">
              <w:rPr>
                <w:rFonts w:ascii="Times New Roman" w:hAnsi="Times New Roman"/>
                <w:sz w:val="18"/>
                <w:szCs w:val="18"/>
              </w:rPr>
              <w:t>Горнова</w:t>
            </w:r>
            <w:proofErr w:type="spellEnd"/>
          </w:p>
          <w:p w:rsidR="00632B7D" w:rsidRDefault="00632B7D" w:rsidP="00D057EF">
            <w:pPr>
              <w:spacing w:after="0" w:line="240" w:lineRule="auto"/>
              <w:jc w:val="center"/>
              <w:rPr>
                <w:rFonts w:ascii="Times New Roman" w:hAnsi="Times New Roman"/>
                <w:sz w:val="18"/>
                <w:szCs w:val="18"/>
              </w:rPr>
            </w:pPr>
          </w:p>
          <w:p w:rsidR="00D057EF" w:rsidRPr="002227C5" w:rsidRDefault="00D057EF" w:rsidP="00D057EF">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C14B3A" w:rsidRDefault="00C14B3A" w:rsidP="00C14B3A">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C14B3A" w:rsidRDefault="00C14B3A" w:rsidP="00C14B3A">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C14B3A" w:rsidRDefault="00C14B3A" w:rsidP="00C14B3A">
            <w:pPr>
              <w:spacing w:after="0" w:line="240" w:lineRule="auto"/>
              <w:jc w:val="center"/>
              <w:rPr>
                <w:rFonts w:ascii="Times New Roman" w:hAnsi="Times New Roman"/>
                <w:sz w:val="18"/>
                <w:szCs w:val="18"/>
              </w:rPr>
            </w:pPr>
            <w:r>
              <w:rPr>
                <w:rFonts w:ascii="Times New Roman" w:hAnsi="Times New Roman"/>
                <w:sz w:val="18"/>
                <w:szCs w:val="18"/>
              </w:rPr>
              <w:t>СВЕРДЛОВСКО ОБЛАСТИ</w:t>
            </w:r>
            <w:r w:rsidRPr="002227C5">
              <w:rPr>
                <w:rFonts w:ascii="Times New Roman" w:hAnsi="Times New Roman"/>
                <w:sz w:val="18"/>
                <w:szCs w:val="18"/>
              </w:rPr>
              <w:t xml:space="preserve"> </w:t>
            </w:r>
          </w:p>
          <w:p w:rsidR="00D057EF" w:rsidRPr="002227C5" w:rsidRDefault="00D057EF" w:rsidP="00C14B3A">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D057EF" w:rsidRPr="002227C5" w:rsidRDefault="00D057EF" w:rsidP="00D057EF">
            <w:pPr>
              <w:spacing w:after="0" w:line="240" w:lineRule="auto"/>
              <w:rPr>
                <w:rFonts w:ascii="Times New Roman" w:hAnsi="Times New Roman"/>
                <w:sz w:val="18"/>
                <w:szCs w:val="18"/>
              </w:rPr>
            </w:pPr>
            <w:r w:rsidRPr="002227C5">
              <w:rPr>
                <w:rFonts w:ascii="Times New Roman" w:hAnsi="Times New Roman"/>
                <w:sz w:val="18"/>
                <w:szCs w:val="18"/>
              </w:rPr>
              <w:t xml:space="preserve">от </w:t>
            </w:r>
            <w:r w:rsidR="00B72811">
              <w:rPr>
                <w:rFonts w:ascii="Times New Roman" w:hAnsi="Times New Roman"/>
                <w:sz w:val="18"/>
                <w:szCs w:val="18"/>
              </w:rPr>
              <w:t>25</w:t>
            </w:r>
            <w:r w:rsidR="00780524">
              <w:rPr>
                <w:rFonts w:ascii="Times New Roman" w:hAnsi="Times New Roman"/>
                <w:sz w:val="18"/>
                <w:szCs w:val="18"/>
              </w:rPr>
              <w:t>.09</w:t>
            </w:r>
            <w:r w:rsidR="00911425">
              <w:rPr>
                <w:rFonts w:ascii="Times New Roman" w:hAnsi="Times New Roman"/>
                <w:sz w:val="18"/>
                <w:szCs w:val="18"/>
              </w:rPr>
              <w:t xml:space="preserve">.2020 </w:t>
            </w:r>
            <w:r w:rsidRPr="002227C5">
              <w:rPr>
                <w:rFonts w:ascii="Times New Roman" w:hAnsi="Times New Roman"/>
                <w:sz w:val="18"/>
                <w:szCs w:val="18"/>
              </w:rPr>
              <w:t xml:space="preserve"> № </w:t>
            </w:r>
            <w:r w:rsidR="00B72811">
              <w:rPr>
                <w:rFonts w:ascii="Times New Roman" w:hAnsi="Times New Roman"/>
                <w:sz w:val="18"/>
                <w:szCs w:val="18"/>
              </w:rPr>
              <w:t>271</w:t>
            </w:r>
          </w:p>
          <w:p w:rsidR="00D057EF" w:rsidRDefault="00D057EF" w:rsidP="00D057EF">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97435A" w:rsidRPr="0097435A" w:rsidRDefault="0097435A" w:rsidP="0097435A">
            <w:pPr>
              <w:spacing w:after="0" w:line="240" w:lineRule="auto"/>
              <w:jc w:val="center"/>
              <w:rPr>
                <w:rFonts w:ascii="Times New Roman" w:hAnsi="Times New Roman"/>
                <w:b/>
                <w:i/>
                <w:sz w:val="18"/>
                <w:szCs w:val="18"/>
              </w:rPr>
            </w:pPr>
            <w:r w:rsidRPr="0097435A">
              <w:rPr>
                <w:rFonts w:ascii="Times New Roman" w:hAnsi="Times New Roman"/>
                <w:b/>
                <w:i/>
                <w:sz w:val="18"/>
                <w:szCs w:val="18"/>
              </w:rPr>
              <w:t xml:space="preserve">О внесении изменений в </w:t>
            </w:r>
            <w:r w:rsidRPr="0097435A">
              <w:rPr>
                <w:rFonts w:ascii="Times New Roman" w:hAnsi="Times New Roman"/>
                <w:b/>
                <w:bCs/>
                <w:i/>
                <w:iCs/>
                <w:sz w:val="18"/>
                <w:szCs w:val="18"/>
              </w:rPr>
              <w:t xml:space="preserve">муниципальное задание Муниципального бюджетного учреждения «Служба Организации Благоустройства и Развития» Муниципального образования рабочий поселок Атиг на 2020 год </w:t>
            </w:r>
            <w:r w:rsidRPr="0097435A">
              <w:rPr>
                <w:rFonts w:ascii="Times New Roman" w:hAnsi="Times New Roman"/>
                <w:b/>
                <w:bCs/>
                <w:i/>
                <w:iCs/>
                <w:color w:val="000000"/>
                <w:sz w:val="18"/>
                <w:szCs w:val="18"/>
              </w:rPr>
              <w:t>и плановый период 2021, 2022 г.г</w:t>
            </w:r>
          </w:p>
          <w:p w:rsidR="0097435A" w:rsidRPr="0097435A" w:rsidRDefault="0097435A" w:rsidP="0097435A">
            <w:pPr>
              <w:pStyle w:val="ConsPlusNormal"/>
              <w:jc w:val="center"/>
              <w:rPr>
                <w:rFonts w:ascii="Times New Roman" w:hAnsi="Times New Roman" w:cs="Times New Roman"/>
                <w:sz w:val="18"/>
                <w:szCs w:val="18"/>
              </w:rPr>
            </w:pPr>
            <w:r w:rsidRPr="0097435A">
              <w:rPr>
                <w:rFonts w:ascii="Times New Roman" w:hAnsi="Times New Roman" w:cs="Times New Roman"/>
                <w:sz w:val="18"/>
                <w:szCs w:val="18"/>
              </w:rPr>
              <w:t xml:space="preserve">(Список изменяющих </w:t>
            </w:r>
            <w:proofErr w:type="gramStart"/>
            <w:r w:rsidRPr="0097435A">
              <w:rPr>
                <w:rFonts w:ascii="Times New Roman" w:hAnsi="Times New Roman" w:cs="Times New Roman"/>
                <w:sz w:val="18"/>
                <w:szCs w:val="18"/>
              </w:rPr>
              <w:t>документов  в</w:t>
            </w:r>
            <w:proofErr w:type="gramEnd"/>
            <w:r w:rsidRPr="0097435A">
              <w:rPr>
                <w:rFonts w:ascii="Times New Roman" w:hAnsi="Times New Roman" w:cs="Times New Roman"/>
                <w:sz w:val="18"/>
                <w:szCs w:val="18"/>
              </w:rPr>
              <w:t xml:space="preserve"> ред.  постановлений администрации муниципального</w:t>
            </w:r>
          </w:p>
          <w:p w:rsidR="0097435A" w:rsidRPr="0097435A" w:rsidRDefault="0097435A" w:rsidP="0097435A">
            <w:pPr>
              <w:spacing w:after="0" w:line="240" w:lineRule="auto"/>
              <w:jc w:val="center"/>
              <w:rPr>
                <w:rFonts w:ascii="Times New Roman" w:hAnsi="Times New Roman"/>
                <w:b/>
                <w:bCs/>
                <w:i/>
                <w:iCs/>
                <w:sz w:val="18"/>
                <w:szCs w:val="18"/>
              </w:rPr>
            </w:pPr>
            <w:r w:rsidRPr="0097435A">
              <w:rPr>
                <w:rFonts w:ascii="Times New Roman" w:hAnsi="Times New Roman"/>
                <w:sz w:val="18"/>
                <w:szCs w:val="18"/>
              </w:rPr>
              <w:t xml:space="preserve"> образования рабочий поселок Атиг от 09.01.2020 года №19, от 29.06.2020 №158)</w:t>
            </w:r>
          </w:p>
          <w:p w:rsidR="00780524" w:rsidRPr="00780524" w:rsidRDefault="00780524" w:rsidP="00780524">
            <w:pPr>
              <w:spacing w:after="0" w:line="240" w:lineRule="auto"/>
              <w:jc w:val="center"/>
              <w:rPr>
                <w:rFonts w:ascii="Times New Roman" w:hAnsi="Times New Roman"/>
                <w:sz w:val="18"/>
                <w:szCs w:val="18"/>
              </w:rPr>
            </w:pPr>
          </w:p>
          <w:p w:rsidR="0097435A" w:rsidRPr="0097435A" w:rsidRDefault="0097435A" w:rsidP="0097435A">
            <w:pPr>
              <w:spacing w:after="0" w:line="240" w:lineRule="auto"/>
              <w:ind w:firstLine="176"/>
              <w:jc w:val="both"/>
              <w:rPr>
                <w:rFonts w:ascii="Times New Roman" w:hAnsi="Times New Roman"/>
                <w:color w:val="000000"/>
                <w:sz w:val="18"/>
                <w:szCs w:val="18"/>
              </w:rPr>
            </w:pPr>
            <w:r w:rsidRPr="0097435A">
              <w:rPr>
                <w:rFonts w:ascii="Times New Roman" w:hAnsi="Times New Roman"/>
                <w:color w:val="000000"/>
                <w:sz w:val="18"/>
                <w:szCs w:val="18"/>
              </w:rPr>
              <w:t xml:space="preserve">В соответствии со статьей 69.2 и статьей 78.1 Бюджетного кодекса Российской Федерации, </w:t>
            </w:r>
            <w:hyperlink r:id="rId9" w:history="1">
              <w:r w:rsidRPr="0097435A">
                <w:rPr>
                  <w:rStyle w:val="af4"/>
                  <w:rFonts w:ascii="Times New Roman" w:hAnsi="Times New Roman"/>
                  <w:color w:val="000000"/>
                  <w:sz w:val="18"/>
                  <w:szCs w:val="18"/>
                </w:rPr>
                <w:t>подпунктом 3 пункта 7 статьи 9.2</w:t>
              </w:r>
            </w:hyperlink>
            <w:r w:rsidRPr="0097435A">
              <w:rPr>
                <w:rFonts w:ascii="Times New Roman" w:hAnsi="Times New Roman"/>
                <w:color w:val="000000"/>
                <w:sz w:val="18"/>
                <w:szCs w:val="18"/>
              </w:rPr>
              <w:t xml:space="preserve"> Федерального закона от 12.01.1996 N 7-ФЗ "О некоммерческих организациях", </w:t>
            </w:r>
            <w:r w:rsidRPr="0097435A">
              <w:rPr>
                <w:rFonts w:ascii="Times New Roman" w:hAnsi="Times New Roman"/>
                <w:bCs/>
                <w:color w:val="000000"/>
                <w:sz w:val="18"/>
                <w:szCs w:val="18"/>
              </w:rPr>
              <w:t xml:space="preserve">Федеральным законом от 23.07.2013 N </w:t>
            </w:r>
            <w:r w:rsidRPr="0097435A">
              <w:rPr>
                <w:rFonts w:ascii="Times New Roman" w:hAnsi="Times New Roman"/>
                <w:bCs/>
                <w:color w:val="000000"/>
                <w:sz w:val="18"/>
                <w:szCs w:val="18"/>
              </w:rPr>
              <w:lastRenderedPageBreak/>
              <w:t>252-Ф</w:t>
            </w:r>
            <w:r w:rsidRPr="0097435A">
              <w:rPr>
                <w:rFonts w:ascii="Times New Roman" w:hAnsi="Times New Roman"/>
                <w:color w:val="000000"/>
                <w:sz w:val="18"/>
                <w:szCs w:val="18"/>
              </w:rPr>
              <w:t xml:space="preserve">З «О внесении изменений в Бюджетный кодекс РФ и отдельные законодательные акты РФ»,  </w:t>
            </w:r>
            <w:hyperlink r:id="rId10" w:history="1">
              <w:r w:rsidRPr="0097435A">
                <w:rPr>
                  <w:rStyle w:val="af4"/>
                  <w:rFonts w:ascii="Times New Roman" w:hAnsi="Times New Roman"/>
                  <w:color w:val="000000"/>
                  <w:sz w:val="18"/>
                  <w:szCs w:val="18"/>
                </w:rPr>
                <w:t>Постановлением</w:t>
              </w:r>
            </w:hyperlink>
            <w:r w:rsidRPr="0097435A">
              <w:rPr>
                <w:rFonts w:ascii="Times New Roman" w:hAnsi="Times New Roman"/>
                <w:color w:val="000000"/>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1" w:history="1">
              <w:r w:rsidRPr="0097435A">
                <w:rPr>
                  <w:rStyle w:val="af4"/>
                  <w:rFonts w:ascii="Times New Roman" w:hAnsi="Times New Roman"/>
                  <w:color w:val="000000"/>
                  <w:sz w:val="18"/>
                  <w:szCs w:val="18"/>
                  <w:u w:val="none"/>
                </w:rPr>
                <w:t>Уставом</w:t>
              </w:r>
            </w:hyperlink>
            <w:r w:rsidRPr="0097435A">
              <w:rPr>
                <w:rFonts w:ascii="Times New Roman" w:hAnsi="Times New Roman"/>
                <w:color w:val="000000"/>
                <w:sz w:val="18"/>
                <w:szCs w:val="18"/>
              </w:rPr>
              <w:t xml:space="preserve">  городского поселения Атиг Нижнесергинского муниципального района Свердловской области, </w:t>
            </w:r>
          </w:p>
          <w:p w:rsidR="0097435A" w:rsidRPr="0097435A" w:rsidRDefault="0097435A" w:rsidP="0097435A">
            <w:pPr>
              <w:tabs>
                <w:tab w:val="num" w:pos="-100"/>
              </w:tabs>
              <w:spacing w:after="0" w:line="240" w:lineRule="auto"/>
              <w:jc w:val="both"/>
              <w:rPr>
                <w:rFonts w:ascii="Times New Roman" w:hAnsi="Times New Roman"/>
                <w:sz w:val="18"/>
                <w:szCs w:val="18"/>
              </w:rPr>
            </w:pPr>
            <w:r w:rsidRPr="0097435A">
              <w:rPr>
                <w:rFonts w:ascii="Times New Roman" w:hAnsi="Times New Roman"/>
                <w:b/>
                <w:bCs/>
                <w:sz w:val="18"/>
                <w:szCs w:val="18"/>
              </w:rPr>
              <w:t>ПОСТАНОВЛЯЮ:</w:t>
            </w:r>
          </w:p>
          <w:p w:rsidR="0097435A" w:rsidRPr="0097435A" w:rsidRDefault="0097435A" w:rsidP="0097435A">
            <w:pPr>
              <w:tabs>
                <w:tab w:val="num" w:pos="-100"/>
              </w:tabs>
              <w:spacing w:after="0" w:line="240" w:lineRule="auto"/>
              <w:ind w:firstLine="176"/>
              <w:jc w:val="both"/>
              <w:rPr>
                <w:rFonts w:ascii="Times New Roman" w:hAnsi="Times New Roman"/>
                <w:sz w:val="18"/>
                <w:szCs w:val="18"/>
              </w:rPr>
            </w:pPr>
            <w:r w:rsidRPr="0097435A">
              <w:rPr>
                <w:rFonts w:ascii="Times New Roman" w:hAnsi="Times New Roman"/>
                <w:sz w:val="18"/>
                <w:szCs w:val="18"/>
              </w:rPr>
              <w:t>1.Внести изменения в муниципальное задание Муниципального бюджетного учреждения «Служба Организации Благоустройства и Развития» Муниципального образования рабочий поселок Атиг на 2020 год и плановый период 2021,2022</w:t>
            </w:r>
            <w:r w:rsidRPr="0097435A">
              <w:rPr>
                <w:rFonts w:ascii="Times New Roman" w:hAnsi="Times New Roman"/>
                <w:i/>
                <w:sz w:val="18"/>
                <w:szCs w:val="18"/>
              </w:rPr>
              <w:t xml:space="preserve">г.г. </w:t>
            </w:r>
            <w:r w:rsidRPr="0097435A">
              <w:rPr>
                <w:rFonts w:ascii="Times New Roman" w:hAnsi="Times New Roman"/>
                <w:sz w:val="18"/>
                <w:szCs w:val="18"/>
              </w:rPr>
              <w:t>(Прилагается).</w:t>
            </w:r>
          </w:p>
          <w:p w:rsidR="0097435A" w:rsidRPr="0097435A" w:rsidRDefault="0097435A" w:rsidP="0097435A">
            <w:pPr>
              <w:pStyle w:val="ConsPlusNormal"/>
              <w:ind w:firstLine="176"/>
              <w:jc w:val="both"/>
              <w:rPr>
                <w:rFonts w:ascii="Times New Roman" w:hAnsi="Times New Roman" w:cs="Times New Roman"/>
                <w:sz w:val="18"/>
                <w:szCs w:val="18"/>
              </w:rPr>
            </w:pPr>
            <w:r w:rsidRPr="0097435A">
              <w:rPr>
                <w:rFonts w:ascii="Times New Roman" w:hAnsi="Times New Roman" w:cs="Times New Roman"/>
                <w:sz w:val="18"/>
                <w:szCs w:val="18"/>
              </w:rPr>
              <w:t xml:space="preserve">2.Опубликовать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97435A" w:rsidRPr="0097435A" w:rsidRDefault="0097435A" w:rsidP="0097435A">
            <w:pPr>
              <w:tabs>
                <w:tab w:val="num" w:pos="-100"/>
              </w:tabs>
              <w:spacing w:after="0" w:line="240" w:lineRule="auto"/>
              <w:ind w:firstLine="176"/>
              <w:jc w:val="both"/>
              <w:rPr>
                <w:rFonts w:ascii="Times New Roman" w:hAnsi="Times New Roman"/>
                <w:sz w:val="18"/>
                <w:szCs w:val="18"/>
              </w:rPr>
            </w:pPr>
            <w:r w:rsidRPr="0097435A">
              <w:rPr>
                <w:rFonts w:ascii="Times New Roman" w:hAnsi="Times New Roman"/>
                <w:sz w:val="18"/>
                <w:szCs w:val="18"/>
              </w:rPr>
              <w:t>3.Контроль за исполнением настоящего постановления оставляю за собой.</w:t>
            </w:r>
          </w:p>
          <w:p w:rsidR="0097435A" w:rsidRPr="0097435A" w:rsidRDefault="0097435A" w:rsidP="0097435A">
            <w:pPr>
              <w:spacing w:after="0" w:line="240" w:lineRule="auto"/>
              <w:jc w:val="both"/>
              <w:rPr>
                <w:rFonts w:ascii="Times New Roman" w:hAnsi="Times New Roman"/>
                <w:sz w:val="18"/>
                <w:szCs w:val="18"/>
              </w:rPr>
            </w:pPr>
            <w:r w:rsidRPr="0097435A">
              <w:rPr>
                <w:rFonts w:ascii="Times New Roman" w:hAnsi="Times New Roman"/>
                <w:sz w:val="18"/>
                <w:szCs w:val="18"/>
              </w:rPr>
              <w:t xml:space="preserve">Глава </w:t>
            </w:r>
          </w:p>
          <w:p w:rsidR="0097435A" w:rsidRDefault="0097435A" w:rsidP="0097435A">
            <w:pPr>
              <w:spacing w:after="0" w:line="240" w:lineRule="auto"/>
              <w:jc w:val="both"/>
              <w:rPr>
                <w:rFonts w:ascii="Times New Roman" w:hAnsi="Times New Roman"/>
                <w:sz w:val="18"/>
                <w:szCs w:val="18"/>
              </w:rPr>
            </w:pPr>
            <w:r w:rsidRPr="0097435A">
              <w:rPr>
                <w:rFonts w:ascii="Times New Roman" w:hAnsi="Times New Roman"/>
                <w:sz w:val="18"/>
                <w:szCs w:val="18"/>
              </w:rPr>
              <w:t xml:space="preserve">городского поселения Атиг                 Т.В. </w:t>
            </w:r>
            <w:proofErr w:type="spellStart"/>
            <w:r w:rsidRPr="0097435A">
              <w:rPr>
                <w:rFonts w:ascii="Times New Roman" w:hAnsi="Times New Roman"/>
                <w:sz w:val="18"/>
                <w:szCs w:val="18"/>
              </w:rPr>
              <w:t>Горнова</w:t>
            </w:r>
            <w:proofErr w:type="spellEnd"/>
          </w:p>
          <w:p w:rsidR="0004036C" w:rsidRPr="0004036C" w:rsidRDefault="0004036C" w:rsidP="0004036C">
            <w:pPr>
              <w:spacing w:after="0" w:line="240" w:lineRule="auto"/>
              <w:jc w:val="both"/>
              <w:rPr>
                <w:rFonts w:ascii="Times New Roman" w:hAnsi="Times New Roman"/>
                <w:sz w:val="18"/>
                <w:szCs w:val="18"/>
              </w:rPr>
            </w:pPr>
          </w:p>
          <w:p w:rsidR="0004036C" w:rsidRPr="0004036C" w:rsidRDefault="0004036C" w:rsidP="0004036C">
            <w:pPr>
              <w:pStyle w:val="ConsPlusNonformat"/>
              <w:jc w:val="right"/>
              <w:rPr>
                <w:rFonts w:ascii="Times New Roman" w:hAnsi="Times New Roman" w:cs="Times New Roman"/>
                <w:sz w:val="18"/>
                <w:szCs w:val="18"/>
              </w:rPr>
            </w:pPr>
            <w:r w:rsidRPr="0004036C">
              <w:rPr>
                <w:rFonts w:ascii="Times New Roman" w:hAnsi="Times New Roman" w:cs="Times New Roman"/>
                <w:sz w:val="18"/>
                <w:szCs w:val="18"/>
              </w:rPr>
              <w:t>УТВЕРЖДАЮ</w:t>
            </w:r>
          </w:p>
          <w:p w:rsidR="0004036C" w:rsidRPr="0004036C" w:rsidRDefault="0004036C" w:rsidP="0004036C">
            <w:pPr>
              <w:pStyle w:val="ConsPlusNonformat"/>
              <w:jc w:val="right"/>
              <w:rPr>
                <w:rFonts w:ascii="Times New Roman" w:hAnsi="Times New Roman" w:cs="Times New Roman"/>
                <w:sz w:val="18"/>
                <w:szCs w:val="18"/>
              </w:rPr>
            </w:pPr>
            <w:r w:rsidRPr="0004036C">
              <w:rPr>
                <w:rFonts w:ascii="Times New Roman" w:hAnsi="Times New Roman" w:cs="Times New Roman"/>
                <w:sz w:val="18"/>
                <w:szCs w:val="18"/>
              </w:rPr>
              <w:t xml:space="preserve">Глава городского поселения </w:t>
            </w:r>
          </w:p>
          <w:p w:rsidR="0004036C" w:rsidRPr="0004036C" w:rsidRDefault="0004036C" w:rsidP="0004036C">
            <w:pPr>
              <w:pStyle w:val="ConsPlusNonformat"/>
              <w:jc w:val="right"/>
              <w:rPr>
                <w:rFonts w:ascii="Times New Roman" w:hAnsi="Times New Roman" w:cs="Times New Roman"/>
                <w:sz w:val="18"/>
                <w:szCs w:val="18"/>
              </w:rPr>
            </w:pPr>
            <w:r w:rsidRPr="0004036C">
              <w:rPr>
                <w:rFonts w:ascii="Times New Roman" w:hAnsi="Times New Roman" w:cs="Times New Roman"/>
                <w:sz w:val="18"/>
                <w:szCs w:val="18"/>
              </w:rPr>
              <w:t xml:space="preserve"> Атиг</w:t>
            </w:r>
          </w:p>
          <w:p w:rsidR="0004036C" w:rsidRPr="0004036C" w:rsidRDefault="0004036C" w:rsidP="0004036C">
            <w:pPr>
              <w:pStyle w:val="ConsPlusNonformat"/>
              <w:jc w:val="right"/>
              <w:rPr>
                <w:rStyle w:val="af5"/>
                <w:sz w:val="18"/>
                <w:szCs w:val="18"/>
              </w:rPr>
            </w:pPr>
            <w:r w:rsidRPr="0004036C">
              <w:rPr>
                <w:rFonts w:ascii="Times New Roman" w:hAnsi="Times New Roman" w:cs="Times New Roman"/>
                <w:sz w:val="18"/>
                <w:szCs w:val="18"/>
              </w:rPr>
              <w:t xml:space="preserve">___________ </w:t>
            </w:r>
            <w:proofErr w:type="spellStart"/>
            <w:r w:rsidRPr="0004036C">
              <w:rPr>
                <w:rFonts w:ascii="Times New Roman" w:hAnsi="Times New Roman" w:cs="Times New Roman"/>
                <w:sz w:val="18"/>
                <w:szCs w:val="18"/>
              </w:rPr>
              <w:t>Т.В.Горнова</w:t>
            </w:r>
            <w:proofErr w:type="spellEnd"/>
          </w:p>
          <w:p w:rsidR="0004036C" w:rsidRPr="0004036C" w:rsidRDefault="0004036C" w:rsidP="0004036C">
            <w:pPr>
              <w:pStyle w:val="ConsPlusNonformat"/>
              <w:jc w:val="right"/>
              <w:rPr>
                <w:rFonts w:ascii="Times New Roman" w:hAnsi="Times New Roman" w:cs="Times New Roman"/>
                <w:sz w:val="18"/>
                <w:szCs w:val="18"/>
              </w:rPr>
            </w:pPr>
            <w:r w:rsidRPr="0004036C">
              <w:rPr>
                <w:rFonts w:ascii="Times New Roman" w:hAnsi="Times New Roman" w:cs="Times New Roman"/>
                <w:sz w:val="18"/>
                <w:szCs w:val="18"/>
              </w:rPr>
              <w:t>"25" сентября 2020 г.</w:t>
            </w:r>
          </w:p>
          <w:p w:rsidR="0004036C" w:rsidRDefault="0004036C" w:rsidP="0004036C">
            <w:pPr>
              <w:pStyle w:val="ConsPlusNonformat"/>
              <w:ind w:right="425"/>
              <w:jc w:val="both"/>
              <w:rPr>
                <w:sz w:val="24"/>
                <w:szCs w:val="24"/>
              </w:rPr>
            </w:pPr>
            <w:r>
              <w:rPr>
                <w:sz w:val="24"/>
                <w:szCs w:val="24"/>
              </w:rPr>
              <w:t xml:space="preserve">                                           </w:t>
            </w:r>
          </w:p>
          <w:tbl>
            <w:tblPr>
              <w:tblW w:w="9602"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7"/>
              <w:gridCol w:w="1559"/>
              <w:gridCol w:w="1276"/>
            </w:tblGrid>
            <w:tr w:rsidR="0004036C" w:rsidTr="0004036C">
              <w:trPr>
                <w:trHeight w:val="347"/>
              </w:trPr>
              <w:tc>
                <w:tcPr>
                  <w:tcW w:w="6767" w:type="dxa"/>
                  <w:vMerge w:val="restart"/>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nformat"/>
                    <w:jc w:val="center"/>
                    <w:rPr>
                      <w:rFonts w:ascii="Times New Roman" w:hAnsi="Times New Roman" w:cs="Times New Roman"/>
                      <w:b/>
                      <w:sz w:val="16"/>
                      <w:szCs w:val="16"/>
                    </w:rPr>
                  </w:pPr>
                  <w:r w:rsidRPr="0004036C">
                    <w:rPr>
                      <w:rFonts w:ascii="Times New Roman" w:hAnsi="Times New Roman" w:cs="Times New Roman"/>
                      <w:sz w:val="16"/>
                      <w:szCs w:val="16"/>
                    </w:rPr>
                    <w:t xml:space="preserve">                </w:t>
                  </w:r>
                </w:p>
                <w:p w:rsidR="0004036C" w:rsidRPr="0004036C" w:rsidRDefault="0004036C" w:rsidP="0004036C">
                  <w:pPr>
                    <w:pStyle w:val="ConsPlusNonformat"/>
                    <w:jc w:val="center"/>
                    <w:rPr>
                      <w:rFonts w:ascii="Times New Roman" w:hAnsi="Times New Roman" w:cs="Times New Roman"/>
                      <w:b/>
                      <w:sz w:val="16"/>
                      <w:szCs w:val="16"/>
                    </w:rPr>
                  </w:pPr>
                </w:p>
                <w:p w:rsidR="0004036C" w:rsidRPr="0004036C" w:rsidRDefault="0004036C" w:rsidP="0004036C">
                  <w:pPr>
                    <w:pStyle w:val="ConsPlusNonformat"/>
                    <w:jc w:val="center"/>
                    <w:rPr>
                      <w:rFonts w:ascii="Times New Roman" w:hAnsi="Times New Roman" w:cs="Times New Roman"/>
                      <w:b/>
                      <w:sz w:val="16"/>
                      <w:szCs w:val="16"/>
                    </w:rPr>
                  </w:pPr>
                </w:p>
                <w:p w:rsidR="0004036C" w:rsidRPr="0004036C" w:rsidRDefault="0004036C" w:rsidP="0004036C">
                  <w:pPr>
                    <w:pStyle w:val="ConsPlusNonformat"/>
                    <w:jc w:val="center"/>
                    <w:rPr>
                      <w:rFonts w:ascii="Times New Roman" w:hAnsi="Times New Roman" w:cs="Times New Roman"/>
                      <w:b/>
                      <w:sz w:val="16"/>
                      <w:szCs w:val="16"/>
                    </w:rPr>
                  </w:pPr>
                  <w:r w:rsidRPr="0004036C">
                    <w:rPr>
                      <w:rFonts w:ascii="Times New Roman" w:hAnsi="Times New Roman" w:cs="Times New Roman"/>
                      <w:b/>
                      <w:sz w:val="16"/>
                      <w:szCs w:val="16"/>
                    </w:rPr>
                    <w:t>МУНИЦИПАЛЬНОЕ ЗАДАНИЕ</w:t>
                  </w:r>
                </w:p>
                <w:p w:rsidR="0004036C" w:rsidRPr="0004036C" w:rsidRDefault="0004036C" w:rsidP="0004036C">
                  <w:pPr>
                    <w:pStyle w:val="ConsPlusNonformat"/>
                    <w:jc w:val="center"/>
                    <w:rPr>
                      <w:rFonts w:ascii="Times New Roman" w:hAnsi="Times New Roman" w:cs="Times New Roman"/>
                      <w:b/>
                      <w:sz w:val="16"/>
                      <w:szCs w:val="16"/>
                    </w:rPr>
                  </w:pPr>
                  <w:r w:rsidRPr="0004036C">
                    <w:rPr>
                      <w:rFonts w:ascii="Times New Roman" w:hAnsi="Times New Roman" w:cs="Times New Roman"/>
                      <w:b/>
                      <w:sz w:val="16"/>
                      <w:szCs w:val="16"/>
                    </w:rPr>
                    <w:t>НА 2020, 2021, 2022 г.</w:t>
                  </w:r>
                </w:p>
                <w:p w:rsidR="0004036C" w:rsidRPr="0004036C" w:rsidRDefault="0004036C" w:rsidP="0004036C">
                  <w:pPr>
                    <w:pStyle w:val="ConsPlusNonformat"/>
                    <w:jc w:val="center"/>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b/>
                      <w:sz w:val="16"/>
                      <w:szCs w:val="16"/>
                    </w:rPr>
                  </w:pPr>
                  <w:r w:rsidRPr="0004036C">
                    <w:rPr>
                      <w:rFonts w:ascii="Times New Roman" w:hAnsi="Times New Roman" w:cs="Times New Roman"/>
                      <w:b/>
                      <w:sz w:val="16"/>
                      <w:szCs w:val="16"/>
                    </w:rPr>
                    <w:t>Муниципальное бюджетное учреждение «Служба Организации Благоустройства  и Развития» Муниципального образования рабочий поселок Атиг</w:t>
                  </w:r>
                </w:p>
                <w:p w:rsidR="0004036C" w:rsidRPr="0004036C" w:rsidRDefault="0004036C" w:rsidP="0004036C">
                  <w:pPr>
                    <w:pStyle w:val="ConsPlusNonformat"/>
                    <w:tabs>
                      <w:tab w:val="right" w:pos="8699"/>
                    </w:tabs>
                    <w:rPr>
                      <w:rFonts w:ascii="Times New Roman" w:hAnsi="Times New Roman" w:cs="Times New Roman"/>
                      <w:b/>
                      <w:sz w:val="16"/>
                      <w:szCs w:val="16"/>
                    </w:rPr>
                  </w:pPr>
                </w:p>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Виды деятельности муниципальной услуги (работы)      </w:t>
                  </w:r>
                </w:p>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                           </w:t>
                  </w:r>
                </w:p>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Вид муниципального учреждения     Ц 6057</w:t>
                  </w: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nformat"/>
                    <w:jc w:val="both"/>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коды</w:t>
                  </w: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Форма по ОКУД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0506001</w:t>
                  </w: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Дата</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09.01.2019</w:t>
                  </w: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 По сводному реестру</w:t>
                  </w:r>
                </w:p>
              </w:tc>
              <w:tc>
                <w:tcPr>
                  <w:tcW w:w="1276"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nformat"/>
                    <w:jc w:val="both"/>
                    <w:rPr>
                      <w:rFonts w:ascii="Times New Roman" w:hAnsi="Times New Roman" w:cs="Times New Roman"/>
                      <w:sz w:val="16"/>
                      <w:szCs w:val="16"/>
                    </w:rPr>
                  </w:pP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81.29.9</w:t>
                  </w: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01.19.21</w:t>
                  </w: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01.30</w:t>
                  </w: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33.12</w:t>
                  </w: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33.14</w:t>
                  </w:r>
                </w:p>
              </w:tc>
            </w:tr>
            <w:tr w:rsidR="0004036C" w:rsidTr="0004036C">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33.20</w:t>
                  </w:r>
                </w:p>
              </w:tc>
            </w:tr>
            <w:tr w:rsidR="0004036C" w:rsidTr="0004036C">
              <w:trPr>
                <w:trHeight w:val="22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37.00</w:t>
                  </w:r>
                </w:p>
              </w:tc>
            </w:tr>
            <w:tr w:rsidR="0004036C" w:rsidTr="0004036C">
              <w:trPr>
                <w:trHeight w:val="147"/>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38.1</w:t>
                  </w:r>
                </w:p>
              </w:tc>
            </w:tr>
            <w:tr w:rsidR="0004036C" w:rsidTr="0004036C">
              <w:trPr>
                <w:trHeight w:val="102"/>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38.2</w:t>
                  </w:r>
                </w:p>
              </w:tc>
            </w:tr>
            <w:tr w:rsidR="0004036C" w:rsidTr="0004036C">
              <w:trPr>
                <w:trHeight w:val="13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42.11</w:t>
                  </w:r>
                </w:p>
              </w:tc>
            </w:tr>
            <w:tr w:rsidR="0004036C" w:rsidTr="0004036C">
              <w:trPr>
                <w:trHeight w:val="158"/>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43.11</w:t>
                  </w:r>
                </w:p>
              </w:tc>
            </w:tr>
            <w:tr w:rsidR="0004036C" w:rsidTr="0004036C">
              <w:trPr>
                <w:trHeight w:val="146"/>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43.12.3</w:t>
                  </w:r>
                </w:p>
              </w:tc>
            </w:tr>
            <w:tr w:rsidR="0004036C" w:rsidTr="0004036C">
              <w:trPr>
                <w:trHeight w:val="203"/>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43.21</w:t>
                  </w:r>
                </w:p>
              </w:tc>
            </w:tr>
            <w:tr w:rsidR="0004036C" w:rsidTr="0004036C">
              <w:trPr>
                <w:trHeight w:val="192"/>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43.22</w:t>
                  </w:r>
                </w:p>
              </w:tc>
            </w:tr>
            <w:tr w:rsidR="0004036C" w:rsidTr="0004036C">
              <w:trPr>
                <w:trHeight w:val="158"/>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43.29</w:t>
                  </w:r>
                </w:p>
              </w:tc>
            </w:tr>
            <w:tr w:rsidR="0004036C" w:rsidTr="0004036C">
              <w:trPr>
                <w:trHeight w:val="203"/>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43.31</w:t>
                  </w:r>
                </w:p>
              </w:tc>
            </w:tr>
            <w:tr w:rsidR="0004036C" w:rsidTr="0004036C">
              <w:trPr>
                <w:trHeight w:val="192"/>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43.32</w:t>
                  </w:r>
                </w:p>
              </w:tc>
            </w:tr>
            <w:tr w:rsidR="0004036C" w:rsidTr="0004036C">
              <w:trPr>
                <w:trHeight w:val="202"/>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43.33</w:t>
                  </w:r>
                </w:p>
              </w:tc>
            </w:tr>
            <w:tr w:rsidR="0004036C" w:rsidTr="0004036C">
              <w:trPr>
                <w:trHeight w:val="113"/>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43.34</w:t>
                  </w:r>
                </w:p>
              </w:tc>
            </w:tr>
            <w:tr w:rsidR="0004036C" w:rsidTr="0004036C">
              <w:trPr>
                <w:trHeight w:val="214"/>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43.39</w:t>
                  </w:r>
                </w:p>
              </w:tc>
            </w:tr>
            <w:tr w:rsidR="0004036C" w:rsidTr="0004036C">
              <w:trPr>
                <w:trHeight w:val="13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43.91</w:t>
                  </w:r>
                </w:p>
              </w:tc>
            </w:tr>
            <w:tr w:rsidR="0004036C" w:rsidTr="0004036C">
              <w:trPr>
                <w:trHeight w:val="124"/>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43.99</w:t>
                  </w:r>
                </w:p>
              </w:tc>
            </w:tr>
            <w:tr w:rsidR="0004036C" w:rsidTr="0004036C">
              <w:trPr>
                <w:trHeight w:val="91"/>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45.20.1</w:t>
                  </w:r>
                </w:p>
              </w:tc>
            </w:tr>
            <w:tr w:rsidR="0004036C" w:rsidTr="0004036C">
              <w:trPr>
                <w:trHeight w:val="13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45.20.2</w:t>
                  </w:r>
                </w:p>
              </w:tc>
            </w:tr>
            <w:tr w:rsidR="0004036C" w:rsidTr="0004036C">
              <w:trPr>
                <w:trHeight w:val="180"/>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49.41</w:t>
                  </w:r>
                </w:p>
              </w:tc>
            </w:tr>
            <w:tr w:rsidR="0004036C" w:rsidTr="0004036C">
              <w:trPr>
                <w:trHeight w:val="113"/>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52.21.22</w:t>
                  </w:r>
                </w:p>
              </w:tc>
            </w:tr>
            <w:tr w:rsidR="0004036C" w:rsidTr="0004036C">
              <w:trPr>
                <w:trHeight w:val="203"/>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52.29.99</w:t>
                  </w:r>
                </w:p>
              </w:tc>
            </w:tr>
            <w:tr w:rsidR="0004036C" w:rsidTr="0004036C">
              <w:trPr>
                <w:trHeight w:val="13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68.32</w:t>
                  </w:r>
                </w:p>
              </w:tc>
            </w:tr>
            <w:tr w:rsidR="0004036C" w:rsidTr="0004036C">
              <w:trPr>
                <w:trHeight w:val="214"/>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73.11</w:t>
                  </w:r>
                </w:p>
              </w:tc>
            </w:tr>
            <w:tr w:rsidR="0004036C" w:rsidTr="0004036C">
              <w:trPr>
                <w:trHeight w:val="4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77.31</w:t>
                  </w:r>
                </w:p>
              </w:tc>
            </w:tr>
            <w:tr w:rsidR="0004036C" w:rsidTr="0004036C">
              <w:trPr>
                <w:trHeight w:val="90"/>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77.32</w:t>
                  </w:r>
                </w:p>
              </w:tc>
            </w:tr>
            <w:tr w:rsidR="0004036C" w:rsidTr="0004036C">
              <w:trPr>
                <w:trHeight w:val="158"/>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77.33</w:t>
                  </w:r>
                </w:p>
              </w:tc>
            </w:tr>
            <w:tr w:rsidR="0004036C" w:rsidTr="0004036C">
              <w:trPr>
                <w:trHeight w:val="169"/>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78.10</w:t>
                  </w:r>
                </w:p>
              </w:tc>
            </w:tr>
            <w:tr w:rsidR="0004036C" w:rsidTr="0004036C">
              <w:trPr>
                <w:trHeight w:val="102"/>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81.22</w:t>
                  </w:r>
                </w:p>
              </w:tc>
            </w:tr>
            <w:tr w:rsidR="0004036C" w:rsidTr="0004036C">
              <w:trPr>
                <w:trHeight w:val="153"/>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81.29</w:t>
                  </w:r>
                </w:p>
              </w:tc>
            </w:tr>
            <w:tr w:rsidR="0004036C" w:rsidTr="0004036C">
              <w:trPr>
                <w:trHeight w:val="13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81.29.2</w:t>
                  </w:r>
                </w:p>
              </w:tc>
            </w:tr>
            <w:tr w:rsidR="0004036C" w:rsidTr="0004036C">
              <w:trPr>
                <w:trHeight w:val="11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81.30</w:t>
                  </w:r>
                </w:p>
              </w:tc>
            </w:tr>
            <w:tr w:rsidR="0004036C" w:rsidTr="0004036C">
              <w:trPr>
                <w:trHeight w:val="146"/>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82.11</w:t>
                  </w:r>
                </w:p>
              </w:tc>
            </w:tr>
            <w:tr w:rsidR="0004036C" w:rsidTr="0004036C">
              <w:trPr>
                <w:trHeight w:val="135"/>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82.99</w:t>
                  </w:r>
                </w:p>
              </w:tc>
            </w:tr>
            <w:tr w:rsidR="0004036C" w:rsidTr="0004036C">
              <w:trPr>
                <w:trHeight w:val="158"/>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84.25.1</w:t>
                  </w:r>
                </w:p>
              </w:tc>
            </w:tr>
            <w:tr w:rsidR="0004036C" w:rsidTr="0004036C">
              <w:trPr>
                <w:trHeight w:val="180"/>
              </w:trPr>
              <w:tc>
                <w:tcPr>
                  <w:tcW w:w="6767"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ind w:hanging="1892"/>
                    <w:jc w:val="both"/>
                    <w:rPr>
                      <w:rFonts w:ascii="Times New Roman" w:hAnsi="Times New Roman" w:cs="Times New Roman"/>
                      <w:sz w:val="16"/>
                      <w:szCs w:val="16"/>
                    </w:rPr>
                  </w:pPr>
                  <w:r w:rsidRPr="0004036C">
                    <w:rPr>
                      <w:rFonts w:ascii="Times New Roman" w:hAnsi="Times New Roman" w:cs="Times New Roman"/>
                      <w:sz w:val="16"/>
                      <w:szCs w:val="16"/>
                    </w:rPr>
                    <w:t>По ОКВЭД</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93.29.9</w:t>
                  </w:r>
                </w:p>
              </w:tc>
            </w:tr>
          </w:tbl>
          <w:p w:rsidR="0004036C" w:rsidRPr="0004036C" w:rsidRDefault="0004036C" w:rsidP="0097435A">
            <w:pPr>
              <w:spacing w:after="0" w:line="240" w:lineRule="auto"/>
              <w:jc w:val="both"/>
              <w:rPr>
                <w:rFonts w:ascii="Times New Roman" w:hAnsi="Times New Roman"/>
                <w:sz w:val="16"/>
                <w:szCs w:val="16"/>
              </w:rPr>
            </w:pPr>
          </w:p>
          <w:p w:rsidR="0004036C" w:rsidRPr="0004036C" w:rsidRDefault="0004036C" w:rsidP="0004036C">
            <w:pPr>
              <w:pStyle w:val="ConsPlusNonformat"/>
              <w:jc w:val="center"/>
              <w:rPr>
                <w:rFonts w:ascii="Times New Roman" w:hAnsi="Times New Roman" w:cs="Times New Roman"/>
                <w:sz w:val="16"/>
                <w:szCs w:val="16"/>
              </w:rPr>
            </w:pPr>
          </w:p>
          <w:p w:rsidR="0004036C" w:rsidRPr="0004036C" w:rsidRDefault="0004036C" w:rsidP="0004036C">
            <w:pPr>
              <w:pStyle w:val="ConsPlusNonformat"/>
              <w:jc w:val="center"/>
              <w:rPr>
                <w:rFonts w:ascii="Times New Roman" w:hAnsi="Times New Roman" w:cs="Times New Roman"/>
                <w:sz w:val="18"/>
                <w:szCs w:val="18"/>
              </w:rPr>
            </w:pPr>
            <w:r w:rsidRPr="0004036C">
              <w:rPr>
                <w:rFonts w:ascii="Times New Roman" w:hAnsi="Times New Roman" w:cs="Times New Roman"/>
                <w:sz w:val="18"/>
                <w:szCs w:val="18"/>
              </w:rPr>
              <w:t>Часть 2</w:t>
            </w:r>
            <w:r w:rsidRPr="0004036C">
              <w:rPr>
                <w:rFonts w:ascii="Times New Roman" w:hAnsi="Times New Roman" w:cs="Times New Roman"/>
                <w:b/>
                <w:sz w:val="18"/>
                <w:szCs w:val="18"/>
              </w:rPr>
              <w:t xml:space="preserve">. СВЕДЕНИЯ ОБ  ОКАЗЫВАЕМЫХ МУНИЦИПАЛЬНЫХ  РАБОТАХ                                                     </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6"/>
            </w:tblGrid>
            <w:tr w:rsidR="0004036C" w:rsidRPr="0004036C" w:rsidTr="0004036C">
              <w:trPr>
                <w:trHeight w:val="285"/>
                <w:jc w:val="right"/>
              </w:trPr>
              <w:tc>
                <w:tcPr>
                  <w:tcW w:w="91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tabs>
                      <w:tab w:val="left" w:pos="1752"/>
                    </w:tabs>
                    <w:jc w:val="both"/>
                    <w:rPr>
                      <w:rFonts w:ascii="Times New Roman" w:hAnsi="Times New Roman" w:cs="Times New Roman"/>
                      <w:b/>
                      <w:sz w:val="18"/>
                      <w:szCs w:val="18"/>
                    </w:rPr>
                  </w:pPr>
                  <w:r w:rsidRPr="0004036C">
                    <w:rPr>
                      <w:rFonts w:ascii="Times New Roman" w:hAnsi="Times New Roman" w:cs="Times New Roman"/>
                      <w:b/>
                      <w:sz w:val="18"/>
                      <w:szCs w:val="18"/>
                    </w:rPr>
                    <w:t>28.098.1</w:t>
                  </w:r>
                </w:p>
              </w:tc>
            </w:tr>
          </w:tbl>
          <w:p w:rsidR="0004036C" w:rsidRPr="0004036C" w:rsidRDefault="0004036C" w:rsidP="0004036C">
            <w:pPr>
              <w:pStyle w:val="ConsPlusNonformat"/>
              <w:jc w:val="center"/>
              <w:rPr>
                <w:rFonts w:ascii="Times New Roman" w:hAnsi="Times New Roman" w:cs="Times New Roman"/>
                <w:sz w:val="18"/>
                <w:szCs w:val="18"/>
              </w:rPr>
            </w:pPr>
            <w:r w:rsidRPr="0004036C">
              <w:rPr>
                <w:rFonts w:ascii="Times New Roman" w:hAnsi="Times New Roman" w:cs="Times New Roman"/>
                <w:sz w:val="18"/>
                <w:szCs w:val="18"/>
              </w:rPr>
              <w:t xml:space="preserve">                                                                                                                               Уникальный номер по   </w:t>
            </w:r>
          </w:p>
          <w:p w:rsidR="0004036C" w:rsidRPr="0004036C" w:rsidRDefault="0004036C" w:rsidP="0004036C">
            <w:pPr>
              <w:pStyle w:val="ConsPlusNonformat"/>
              <w:jc w:val="center"/>
              <w:rPr>
                <w:rFonts w:ascii="Times New Roman" w:hAnsi="Times New Roman" w:cs="Times New Roman"/>
                <w:sz w:val="18"/>
                <w:szCs w:val="18"/>
              </w:rPr>
            </w:pPr>
            <w:r w:rsidRPr="0004036C">
              <w:rPr>
                <w:rFonts w:ascii="Times New Roman" w:hAnsi="Times New Roman" w:cs="Times New Roman"/>
                <w:sz w:val="18"/>
                <w:szCs w:val="18"/>
              </w:rPr>
              <w:t xml:space="preserve">                                                                                                                                  отраслевому  перечню            </w:t>
            </w:r>
          </w:p>
          <w:p w:rsidR="0004036C" w:rsidRPr="0004036C" w:rsidRDefault="0004036C" w:rsidP="0004036C">
            <w:pPr>
              <w:pStyle w:val="ConsPlusNonformat"/>
              <w:jc w:val="center"/>
              <w:rPr>
                <w:rFonts w:ascii="Times New Roman" w:hAnsi="Times New Roman" w:cs="Times New Roman"/>
                <w:b/>
                <w:sz w:val="18"/>
                <w:szCs w:val="18"/>
              </w:rPr>
            </w:pPr>
            <w:r w:rsidRPr="0004036C">
              <w:rPr>
                <w:rFonts w:ascii="Times New Roman" w:hAnsi="Times New Roman" w:cs="Times New Roman"/>
                <w:b/>
                <w:sz w:val="18"/>
                <w:szCs w:val="18"/>
              </w:rPr>
              <w:t xml:space="preserve">Раздел 1                   </w:t>
            </w:r>
          </w:p>
          <w:p w:rsidR="0004036C" w:rsidRPr="0004036C" w:rsidRDefault="0004036C" w:rsidP="0004036C">
            <w:pPr>
              <w:pStyle w:val="ConsPlusNonformat"/>
              <w:jc w:val="both"/>
              <w:rPr>
                <w:rFonts w:ascii="Times New Roman" w:hAnsi="Times New Roman" w:cs="Times New Roman"/>
                <w:sz w:val="18"/>
                <w:szCs w:val="18"/>
              </w:rPr>
            </w:pPr>
            <w:r w:rsidRPr="0004036C">
              <w:rPr>
                <w:rFonts w:ascii="Times New Roman" w:hAnsi="Times New Roman" w:cs="Times New Roman"/>
                <w:sz w:val="18"/>
                <w:szCs w:val="18"/>
              </w:rPr>
              <w:t xml:space="preserve">1.Наименование работы: </w:t>
            </w:r>
            <w:r w:rsidRPr="0004036C">
              <w:rPr>
                <w:rFonts w:ascii="Times New Roman" w:hAnsi="Times New Roman" w:cs="Times New Roman"/>
                <w:b/>
                <w:sz w:val="18"/>
                <w:szCs w:val="18"/>
              </w:rPr>
              <w:t>Организация  благоустройства  и озеленения.</w:t>
            </w:r>
            <w:r w:rsidRPr="0004036C">
              <w:rPr>
                <w:rFonts w:ascii="Times New Roman" w:hAnsi="Times New Roman" w:cs="Times New Roman"/>
                <w:sz w:val="18"/>
                <w:szCs w:val="18"/>
              </w:rPr>
              <w:t xml:space="preserve"> </w:t>
            </w:r>
          </w:p>
          <w:p w:rsidR="0004036C" w:rsidRPr="0004036C" w:rsidRDefault="0004036C" w:rsidP="0004036C">
            <w:pPr>
              <w:pStyle w:val="ConsPlusNonformat"/>
              <w:rPr>
                <w:rFonts w:ascii="Times New Roman" w:hAnsi="Times New Roman" w:cs="Times New Roman"/>
                <w:sz w:val="18"/>
                <w:szCs w:val="18"/>
              </w:rPr>
            </w:pPr>
            <w:r w:rsidRPr="0004036C">
              <w:rPr>
                <w:rFonts w:ascii="Times New Roman" w:hAnsi="Times New Roman" w:cs="Times New Roman"/>
                <w:sz w:val="18"/>
                <w:szCs w:val="18"/>
              </w:rPr>
              <w:t>2. Категории потребителей работы -  физические лица; юридические лица.</w:t>
            </w:r>
          </w:p>
          <w:p w:rsidR="0004036C" w:rsidRPr="0004036C" w:rsidRDefault="0004036C" w:rsidP="0004036C">
            <w:pPr>
              <w:pStyle w:val="ConsPlusNonformat"/>
              <w:rPr>
                <w:rFonts w:ascii="Times New Roman" w:hAnsi="Times New Roman" w:cs="Times New Roman"/>
                <w:sz w:val="18"/>
                <w:szCs w:val="18"/>
              </w:rPr>
            </w:pPr>
            <w:r w:rsidRPr="0004036C">
              <w:rPr>
                <w:rFonts w:ascii="Times New Roman" w:hAnsi="Times New Roman" w:cs="Times New Roman"/>
                <w:sz w:val="18"/>
                <w:szCs w:val="18"/>
              </w:rPr>
              <w:t>3. Показатели, характеризующие объем и (или) качество работы:</w:t>
            </w:r>
          </w:p>
          <w:p w:rsidR="0004036C" w:rsidRPr="0004036C" w:rsidRDefault="0004036C" w:rsidP="0004036C">
            <w:pPr>
              <w:pStyle w:val="ConsPlusNonformat"/>
              <w:jc w:val="both"/>
              <w:rPr>
                <w:rFonts w:ascii="Times New Roman" w:hAnsi="Times New Roman" w:cs="Times New Roman"/>
                <w:sz w:val="18"/>
                <w:szCs w:val="18"/>
              </w:rPr>
            </w:pPr>
            <w:r w:rsidRPr="0004036C">
              <w:rPr>
                <w:rFonts w:ascii="Times New Roman" w:hAnsi="Times New Roman" w:cs="Times New Roman"/>
                <w:sz w:val="18"/>
                <w:szCs w:val="18"/>
              </w:rPr>
              <w:t>3.1. Показатели, характеризующие качество работы:</w:t>
            </w:r>
          </w:p>
          <w:tbl>
            <w:tblPr>
              <w:tblW w:w="967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423"/>
              <w:gridCol w:w="1494"/>
              <w:gridCol w:w="1778"/>
              <w:gridCol w:w="756"/>
              <w:gridCol w:w="519"/>
              <w:gridCol w:w="850"/>
              <w:gridCol w:w="831"/>
              <w:gridCol w:w="729"/>
            </w:tblGrid>
            <w:tr w:rsidR="0004036C" w:rsidRPr="0004036C" w:rsidTr="0004036C">
              <w:tc>
                <w:tcPr>
                  <w:tcW w:w="1299" w:type="dxa"/>
                  <w:vMerge w:val="restart"/>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Уникальный номер реестровой записи</w:t>
                  </w:r>
                </w:p>
                <w:p w:rsidR="0004036C" w:rsidRPr="0004036C" w:rsidRDefault="0004036C" w:rsidP="00520390">
                  <w:pPr>
                    <w:pStyle w:val="ConsPlusNonformat"/>
                    <w:jc w:val="both"/>
                    <w:rPr>
                      <w:rFonts w:ascii="Times New Roman" w:hAnsi="Times New Roman" w:cs="Times New Roman"/>
                      <w:sz w:val="16"/>
                      <w:szCs w:val="16"/>
                    </w:rPr>
                  </w:pPr>
                </w:p>
              </w:tc>
              <w:tc>
                <w:tcPr>
                  <w:tcW w:w="1423"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Показатель, характеризующий содержание работы (по справочникам наименование показателя)</w:t>
                  </w:r>
                </w:p>
              </w:tc>
              <w:tc>
                <w:tcPr>
                  <w:tcW w:w="1494" w:type="dxa"/>
                  <w:vMerge w:val="restart"/>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Показатель, характеризующий условия (формы) выполнения работы (по справочникам наименование показателя)</w:t>
                  </w:r>
                </w:p>
                <w:p w:rsidR="0004036C" w:rsidRPr="0004036C" w:rsidRDefault="0004036C" w:rsidP="00520390">
                  <w:pPr>
                    <w:pStyle w:val="ConsPlusNonformat"/>
                    <w:jc w:val="both"/>
                    <w:rPr>
                      <w:rFonts w:ascii="Times New Roman" w:hAnsi="Times New Roman" w:cs="Times New Roman"/>
                      <w:sz w:val="16"/>
                      <w:szCs w:val="16"/>
                    </w:rPr>
                  </w:pPr>
                </w:p>
              </w:tc>
              <w:tc>
                <w:tcPr>
                  <w:tcW w:w="3053" w:type="dxa"/>
                  <w:gridSpan w:val="3"/>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Показатель качества работы</w:t>
                  </w:r>
                </w:p>
                <w:p w:rsidR="0004036C" w:rsidRPr="0004036C" w:rsidRDefault="0004036C" w:rsidP="00520390">
                  <w:pPr>
                    <w:jc w:val="both"/>
                    <w:rPr>
                      <w:rFonts w:ascii="Times New Roman" w:hAnsi="Times New Roman"/>
                      <w:color w:val="000000"/>
                      <w:sz w:val="16"/>
                      <w:szCs w:val="16"/>
                    </w:rPr>
                  </w:pPr>
                </w:p>
                <w:p w:rsidR="0004036C" w:rsidRPr="0004036C" w:rsidRDefault="0004036C" w:rsidP="00520390">
                  <w:pPr>
                    <w:pStyle w:val="ConsPlusNonformat"/>
                    <w:jc w:val="both"/>
                    <w:rPr>
                      <w:rFonts w:ascii="Times New Roman" w:hAnsi="Times New Roman" w:cs="Times New Roman"/>
                      <w:sz w:val="16"/>
                      <w:szCs w:val="16"/>
                    </w:rPr>
                  </w:pPr>
                </w:p>
              </w:tc>
              <w:tc>
                <w:tcPr>
                  <w:tcW w:w="2410" w:type="dxa"/>
                  <w:gridSpan w:val="3"/>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Значение показателя качества работы</w:t>
                  </w:r>
                </w:p>
              </w:tc>
            </w:tr>
            <w:tr w:rsidR="0004036C" w:rsidRPr="0004036C" w:rsidTr="0004036C">
              <w:tc>
                <w:tcPr>
                  <w:tcW w:w="1299"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1494"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1778"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наименование показателя</w:t>
                  </w:r>
                </w:p>
              </w:tc>
              <w:tc>
                <w:tcPr>
                  <w:tcW w:w="1275" w:type="dxa"/>
                  <w:gridSpan w:val="2"/>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единица измерения по </w:t>
                  </w:r>
                  <w:hyperlink r:id="rId12" w:history="1">
                    <w:r w:rsidRPr="0004036C">
                      <w:rPr>
                        <w:rStyle w:val="af4"/>
                        <w:rFonts w:ascii="Times New Roman" w:hAnsi="Times New Roman"/>
                        <w:sz w:val="16"/>
                        <w:szCs w:val="16"/>
                      </w:rPr>
                      <w:t>ОКЕИ</w:t>
                    </w:r>
                  </w:hyperlink>
                </w:p>
              </w:tc>
              <w:tc>
                <w:tcPr>
                  <w:tcW w:w="850"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2020г.</w:t>
                  </w:r>
                </w:p>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(очередной финансовый год)</w:t>
                  </w:r>
                </w:p>
              </w:tc>
              <w:tc>
                <w:tcPr>
                  <w:tcW w:w="831"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2021г. (1год </w:t>
                  </w:r>
                  <w:proofErr w:type="spellStart"/>
                  <w:r w:rsidRPr="0004036C">
                    <w:rPr>
                      <w:rFonts w:ascii="Times New Roman" w:hAnsi="Times New Roman" w:cs="Times New Roman"/>
                      <w:sz w:val="16"/>
                      <w:szCs w:val="16"/>
                    </w:rPr>
                    <w:t>плано-вого</w:t>
                  </w:r>
                  <w:proofErr w:type="spellEnd"/>
                  <w:r w:rsidRPr="0004036C">
                    <w:rPr>
                      <w:rFonts w:ascii="Times New Roman" w:hAnsi="Times New Roman" w:cs="Times New Roman"/>
                      <w:sz w:val="16"/>
                      <w:szCs w:val="16"/>
                    </w:rPr>
                    <w:t xml:space="preserve"> </w:t>
                  </w:r>
                  <w:proofErr w:type="gramStart"/>
                  <w:r w:rsidRPr="0004036C">
                    <w:rPr>
                      <w:rFonts w:ascii="Times New Roman" w:hAnsi="Times New Roman" w:cs="Times New Roman"/>
                      <w:sz w:val="16"/>
                      <w:szCs w:val="16"/>
                    </w:rPr>
                    <w:t xml:space="preserve">периода)   </w:t>
                  </w:r>
                  <w:proofErr w:type="gramEnd"/>
                  <w:r w:rsidRPr="0004036C">
                    <w:rPr>
                      <w:rFonts w:ascii="Times New Roman" w:hAnsi="Times New Roman" w:cs="Times New Roman"/>
                      <w:sz w:val="16"/>
                      <w:szCs w:val="16"/>
                    </w:rPr>
                    <w:t xml:space="preserve">    </w:t>
                  </w:r>
                </w:p>
              </w:tc>
              <w:tc>
                <w:tcPr>
                  <w:tcW w:w="729"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2022г (2год планового периода)       </w:t>
                  </w:r>
                </w:p>
              </w:tc>
            </w:tr>
            <w:tr w:rsidR="0004036C" w:rsidRPr="0004036C" w:rsidTr="0004036C">
              <w:trPr>
                <w:trHeight w:val="442"/>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1494"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75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наименование</w:t>
                  </w:r>
                </w:p>
              </w:tc>
              <w:tc>
                <w:tcPr>
                  <w:tcW w:w="51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код</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520390">
                  <w:pPr>
                    <w:rPr>
                      <w:rFonts w:ascii="Times New Roman" w:hAnsi="Times New Roman"/>
                      <w:sz w:val="16"/>
                      <w:szCs w:val="16"/>
                    </w:rPr>
                  </w:pPr>
                </w:p>
              </w:tc>
            </w:tr>
            <w:tr w:rsidR="0004036C" w:rsidRPr="0004036C" w:rsidTr="0004036C">
              <w:trPr>
                <w:trHeight w:val="166"/>
              </w:trPr>
              <w:tc>
                <w:tcPr>
                  <w:tcW w:w="129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1</w:t>
                  </w:r>
                </w:p>
              </w:tc>
              <w:tc>
                <w:tcPr>
                  <w:tcW w:w="1423"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2</w:t>
                  </w:r>
                </w:p>
              </w:tc>
              <w:tc>
                <w:tcPr>
                  <w:tcW w:w="1494"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3</w:t>
                  </w:r>
                </w:p>
              </w:tc>
              <w:tc>
                <w:tcPr>
                  <w:tcW w:w="1778"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4</w:t>
                  </w:r>
                </w:p>
              </w:tc>
              <w:tc>
                <w:tcPr>
                  <w:tcW w:w="75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5</w:t>
                  </w:r>
                </w:p>
              </w:tc>
              <w:tc>
                <w:tcPr>
                  <w:tcW w:w="51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6</w:t>
                  </w:r>
                </w:p>
              </w:tc>
              <w:tc>
                <w:tcPr>
                  <w:tcW w:w="850"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7</w:t>
                  </w:r>
                </w:p>
              </w:tc>
              <w:tc>
                <w:tcPr>
                  <w:tcW w:w="831"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8</w:t>
                  </w:r>
                </w:p>
              </w:tc>
              <w:tc>
                <w:tcPr>
                  <w:tcW w:w="729"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9</w:t>
                  </w:r>
                </w:p>
              </w:tc>
            </w:tr>
            <w:tr w:rsidR="0004036C" w:rsidRPr="0004036C" w:rsidTr="0004036C">
              <w:tc>
                <w:tcPr>
                  <w:tcW w:w="1299" w:type="dxa"/>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28098100800000000004101103</w:t>
                  </w:r>
                </w:p>
                <w:p w:rsidR="0004036C" w:rsidRPr="0004036C" w:rsidRDefault="0004036C" w:rsidP="00520390">
                  <w:pPr>
                    <w:pStyle w:val="ConsPlusNonformat"/>
                    <w:jc w:val="both"/>
                    <w:rPr>
                      <w:rFonts w:ascii="Times New Roman" w:hAnsi="Times New Roman" w:cs="Times New Roman"/>
                      <w:sz w:val="16"/>
                      <w:szCs w:val="16"/>
                    </w:rPr>
                  </w:pPr>
                </w:p>
                <w:p w:rsidR="0004036C" w:rsidRPr="0004036C" w:rsidRDefault="0004036C" w:rsidP="00520390">
                  <w:pPr>
                    <w:pStyle w:val="ConsPlusNonformat"/>
                    <w:jc w:val="both"/>
                    <w:rPr>
                      <w:rFonts w:ascii="Times New Roman" w:hAnsi="Times New Roman" w:cs="Times New Roman"/>
                      <w:sz w:val="16"/>
                      <w:szCs w:val="16"/>
                    </w:rPr>
                  </w:pPr>
                </w:p>
              </w:tc>
              <w:tc>
                <w:tcPr>
                  <w:tcW w:w="1423"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Содержание объектов монументального искусства</w:t>
                  </w:r>
                </w:p>
              </w:tc>
              <w:tc>
                <w:tcPr>
                  <w:tcW w:w="1494"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pStyle w:val="ConsPlusNonformat"/>
                    <w:rPr>
                      <w:rFonts w:ascii="Times New Roman" w:hAnsi="Times New Roman" w:cs="Times New Roman"/>
                      <w:sz w:val="16"/>
                      <w:szCs w:val="16"/>
                    </w:rPr>
                  </w:pPr>
                  <w:r w:rsidRPr="0004036C">
                    <w:rPr>
                      <w:rFonts w:ascii="Times New Roman" w:hAnsi="Times New Roman" w:cs="Times New Roman"/>
                      <w:sz w:val="16"/>
                      <w:szCs w:val="16"/>
                    </w:rPr>
                    <w:t>Регулярно в течение года</w:t>
                  </w:r>
                </w:p>
              </w:tc>
              <w:tc>
                <w:tcPr>
                  <w:tcW w:w="1778" w:type="dxa"/>
                  <w:tcBorders>
                    <w:top w:val="single" w:sz="4" w:space="0" w:color="auto"/>
                    <w:left w:val="single" w:sz="4" w:space="0" w:color="auto"/>
                    <w:bottom w:val="single" w:sz="4" w:space="0" w:color="auto"/>
                    <w:right w:val="single" w:sz="4" w:space="0" w:color="auto"/>
                  </w:tcBorders>
                  <w:hideMark/>
                </w:tcPr>
                <w:p w:rsidR="0004036C" w:rsidRPr="0004036C" w:rsidRDefault="0004036C" w:rsidP="00520390">
                  <w:pPr>
                    <w:rPr>
                      <w:rFonts w:ascii="Times New Roman" w:hAnsi="Times New Roman"/>
                      <w:sz w:val="16"/>
                      <w:szCs w:val="16"/>
                    </w:rPr>
                  </w:pPr>
                  <w:r w:rsidRPr="0004036C">
                    <w:rPr>
                      <w:rFonts w:ascii="Times New Roman" w:hAnsi="Times New Roman"/>
                      <w:color w:val="000000"/>
                      <w:sz w:val="16"/>
                      <w:szCs w:val="16"/>
                    </w:rPr>
                    <w:t>Соблюдение сроков выполнения работ; Количество жалоб жителей на качество предоставленных услуг</w:t>
                  </w:r>
                </w:p>
              </w:tc>
              <w:tc>
                <w:tcPr>
                  <w:tcW w:w="756" w:type="dxa"/>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w:t>
                  </w:r>
                </w:p>
                <w:p w:rsidR="0004036C" w:rsidRPr="0004036C" w:rsidRDefault="0004036C" w:rsidP="00520390">
                  <w:pPr>
                    <w:pStyle w:val="ConsPlusNonformat"/>
                    <w:jc w:val="both"/>
                    <w:rPr>
                      <w:rFonts w:ascii="Times New Roman" w:hAnsi="Times New Roman" w:cs="Times New Roman"/>
                      <w:sz w:val="16"/>
                      <w:szCs w:val="16"/>
                    </w:rPr>
                  </w:pPr>
                </w:p>
                <w:p w:rsidR="0004036C" w:rsidRPr="0004036C" w:rsidRDefault="0004036C" w:rsidP="00520390">
                  <w:pPr>
                    <w:pStyle w:val="ConsPlusNonformat"/>
                    <w:jc w:val="both"/>
                    <w:rPr>
                      <w:rFonts w:ascii="Times New Roman" w:hAnsi="Times New Roman" w:cs="Times New Roman"/>
                      <w:sz w:val="16"/>
                      <w:szCs w:val="16"/>
                    </w:rPr>
                  </w:pPr>
                </w:p>
                <w:p w:rsidR="0004036C" w:rsidRPr="0004036C" w:rsidRDefault="0004036C" w:rsidP="00520390">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шт.</w:t>
                  </w:r>
                </w:p>
              </w:tc>
              <w:tc>
                <w:tcPr>
                  <w:tcW w:w="519" w:type="dxa"/>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744</w:t>
                  </w:r>
                </w:p>
                <w:p w:rsidR="0004036C" w:rsidRPr="0004036C" w:rsidRDefault="0004036C" w:rsidP="00520390">
                  <w:pPr>
                    <w:pStyle w:val="ConsPlusNonformat"/>
                    <w:jc w:val="center"/>
                    <w:rPr>
                      <w:rFonts w:ascii="Times New Roman" w:hAnsi="Times New Roman" w:cs="Times New Roman"/>
                      <w:sz w:val="16"/>
                      <w:szCs w:val="16"/>
                    </w:rPr>
                  </w:pPr>
                </w:p>
                <w:p w:rsidR="0004036C" w:rsidRPr="0004036C" w:rsidRDefault="0004036C" w:rsidP="00520390">
                  <w:pPr>
                    <w:pStyle w:val="ConsPlusNonformat"/>
                    <w:jc w:val="center"/>
                    <w:rPr>
                      <w:rFonts w:ascii="Times New Roman" w:hAnsi="Times New Roman" w:cs="Times New Roman"/>
                      <w:sz w:val="16"/>
                      <w:szCs w:val="16"/>
                    </w:rPr>
                  </w:pPr>
                </w:p>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796</w:t>
                  </w:r>
                </w:p>
              </w:tc>
              <w:tc>
                <w:tcPr>
                  <w:tcW w:w="850" w:type="dxa"/>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100</w:t>
                  </w:r>
                </w:p>
                <w:p w:rsidR="0004036C" w:rsidRPr="0004036C" w:rsidRDefault="0004036C" w:rsidP="00520390">
                  <w:pPr>
                    <w:pStyle w:val="ConsPlusNonformat"/>
                    <w:jc w:val="center"/>
                    <w:rPr>
                      <w:rFonts w:ascii="Times New Roman" w:hAnsi="Times New Roman" w:cs="Times New Roman"/>
                      <w:sz w:val="16"/>
                      <w:szCs w:val="16"/>
                    </w:rPr>
                  </w:pPr>
                </w:p>
                <w:p w:rsidR="0004036C" w:rsidRPr="0004036C" w:rsidRDefault="0004036C" w:rsidP="00520390">
                  <w:pPr>
                    <w:pStyle w:val="ConsPlusNonformat"/>
                    <w:jc w:val="center"/>
                    <w:rPr>
                      <w:rFonts w:ascii="Times New Roman" w:hAnsi="Times New Roman" w:cs="Times New Roman"/>
                      <w:sz w:val="16"/>
                      <w:szCs w:val="16"/>
                    </w:rPr>
                  </w:pPr>
                </w:p>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0</w:t>
                  </w:r>
                </w:p>
              </w:tc>
              <w:tc>
                <w:tcPr>
                  <w:tcW w:w="831" w:type="dxa"/>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100</w:t>
                  </w:r>
                </w:p>
                <w:p w:rsidR="0004036C" w:rsidRPr="0004036C" w:rsidRDefault="0004036C" w:rsidP="00520390">
                  <w:pPr>
                    <w:pStyle w:val="ConsPlusNonformat"/>
                    <w:jc w:val="center"/>
                    <w:rPr>
                      <w:rFonts w:ascii="Times New Roman" w:hAnsi="Times New Roman" w:cs="Times New Roman"/>
                      <w:sz w:val="16"/>
                      <w:szCs w:val="16"/>
                    </w:rPr>
                  </w:pPr>
                </w:p>
                <w:p w:rsidR="0004036C" w:rsidRPr="0004036C" w:rsidRDefault="0004036C" w:rsidP="00520390">
                  <w:pPr>
                    <w:pStyle w:val="ConsPlusNonformat"/>
                    <w:jc w:val="center"/>
                    <w:rPr>
                      <w:rFonts w:ascii="Times New Roman" w:hAnsi="Times New Roman" w:cs="Times New Roman"/>
                      <w:sz w:val="16"/>
                      <w:szCs w:val="16"/>
                    </w:rPr>
                  </w:pPr>
                </w:p>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0</w:t>
                  </w:r>
                </w:p>
              </w:tc>
              <w:tc>
                <w:tcPr>
                  <w:tcW w:w="729" w:type="dxa"/>
                  <w:tcBorders>
                    <w:top w:val="single" w:sz="4" w:space="0" w:color="auto"/>
                    <w:left w:val="single" w:sz="4" w:space="0" w:color="auto"/>
                    <w:bottom w:val="single" w:sz="4" w:space="0" w:color="auto"/>
                    <w:right w:val="single" w:sz="4" w:space="0" w:color="auto"/>
                  </w:tcBorders>
                </w:tcPr>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100</w:t>
                  </w:r>
                </w:p>
                <w:p w:rsidR="0004036C" w:rsidRPr="0004036C" w:rsidRDefault="0004036C" w:rsidP="00520390">
                  <w:pPr>
                    <w:pStyle w:val="ConsPlusNonformat"/>
                    <w:jc w:val="center"/>
                    <w:rPr>
                      <w:rFonts w:ascii="Times New Roman" w:hAnsi="Times New Roman" w:cs="Times New Roman"/>
                      <w:sz w:val="16"/>
                      <w:szCs w:val="16"/>
                    </w:rPr>
                  </w:pPr>
                </w:p>
                <w:p w:rsidR="0004036C" w:rsidRPr="0004036C" w:rsidRDefault="0004036C" w:rsidP="00520390">
                  <w:pPr>
                    <w:pStyle w:val="ConsPlusNonformat"/>
                    <w:jc w:val="center"/>
                    <w:rPr>
                      <w:rFonts w:ascii="Times New Roman" w:hAnsi="Times New Roman" w:cs="Times New Roman"/>
                      <w:sz w:val="16"/>
                      <w:szCs w:val="16"/>
                    </w:rPr>
                  </w:pPr>
                </w:p>
                <w:p w:rsidR="0004036C" w:rsidRPr="0004036C" w:rsidRDefault="0004036C" w:rsidP="00520390">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0</w:t>
                  </w:r>
                </w:p>
              </w:tc>
            </w:tr>
          </w:tbl>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8"/>
                <w:szCs w:val="18"/>
              </w:rPr>
            </w:pPr>
            <w:r w:rsidRPr="0004036C">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0 %  (процентов).                  </w:t>
            </w:r>
          </w:p>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8"/>
                <w:szCs w:val="18"/>
              </w:rPr>
            </w:pPr>
            <w:r w:rsidRPr="0004036C">
              <w:rPr>
                <w:rFonts w:ascii="Times New Roman" w:hAnsi="Times New Roman" w:cs="Times New Roman"/>
                <w:sz w:val="18"/>
                <w:szCs w:val="18"/>
              </w:rPr>
              <w:t>3.2. Показатели, характеризующие объем муниципальной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1112"/>
              <w:gridCol w:w="1276"/>
              <w:gridCol w:w="1275"/>
              <w:gridCol w:w="851"/>
              <w:gridCol w:w="503"/>
              <w:gridCol w:w="992"/>
              <w:gridCol w:w="708"/>
              <w:gridCol w:w="822"/>
              <w:gridCol w:w="808"/>
              <w:gridCol w:w="703"/>
            </w:tblGrid>
            <w:tr w:rsidR="0004036C" w:rsidRPr="0004036C" w:rsidTr="0004036C">
              <w:tc>
                <w:tcPr>
                  <w:tcW w:w="901" w:type="dxa"/>
                  <w:vMerge w:val="restart"/>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Уникальный номер реестровой записи</w:t>
                  </w:r>
                </w:p>
              </w:tc>
              <w:tc>
                <w:tcPr>
                  <w:tcW w:w="1112"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Показатель, характеризующий содержание работы (по справочникам)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621" w:type="dxa"/>
                  <w:gridSpan w:val="4"/>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Показатель объема работы</w:t>
                  </w:r>
                </w:p>
              </w:tc>
              <w:tc>
                <w:tcPr>
                  <w:tcW w:w="708"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2020г.</w:t>
                  </w:r>
                </w:p>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(очередной финансовый год)</w:t>
                  </w:r>
                </w:p>
              </w:tc>
              <w:tc>
                <w:tcPr>
                  <w:tcW w:w="822"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2021г. (1год </w:t>
                  </w:r>
                  <w:proofErr w:type="spellStart"/>
                  <w:r w:rsidRPr="0004036C">
                    <w:rPr>
                      <w:rFonts w:ascii="Times New Roman" w:hAnsi="Times New Roman" w:cs="Times New Roman"/>
                      <w:sz w:val="16"/>
                      <w:szCs w:val="16"/>
                    </w:rPr>
                    <w:t>плано-вого</w:t>
                  </w:r>
                  <w:proofErr w:type="spellEnd"/>
                  <w:r w:rsidRPr="0004036C">
                    <w:rPr>
                      <w:rFonts w:ascii="Times New Roman" w:hAnsi="Times New Roman" w:cs="Times New Roman"/>
                      <w:sz w:val="16"/>
                      <w:szCs w:val="16"/>
                    </w:rPr>
                    <w:t xml:space="preserve"> </w:t>
                  </w:r>
                  <w:proofErr w:type="gramStart"/>
                  <w:r w:rsidRPr="0004036C">
                    <w:rPr>
                      <w:rFonts w:ascii="Times New Roman" w:hAnsi="Times New Roman" w:cs="Times New Roman"/>
                      <w:sz w:val="16"/>
                      <w:szCs w:val="16"/>
                    </w:rPr>
                    <w:t xml:space="preserve">периода)   </w:t>
                  </w:r>
                  <w:proofErr w:type="gramEnd"/>
                  <w:r w:rsidRPr="0004036C">
                    <w:rPr>
                      <w:rFonts w:ascii="Times New Roman" w:hAnsi="Times New Roman" w:cs="Times New Roman"/>
                      <w:sz w:val="16"/>
                      <w:szCs w:val="16"/>
                    </w:rPr>
                    <w:t xml:space="preserve">    </w:t>
                  </w:r>
                </w:p>
              </w:tc>
              <w:tc>
                <w:tcPr>
                  <w:tcW w:w="808"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2022г (2год планового периода)       </w:t>
                  </w:r>
                </w:p>
              </w:tc>
              <w:tc>
                <w:tcPr>
                  <w:tcW w:w="703"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Среднегодовой размер платы (цена, тариф)</w:t>
                  </w:r>
                </w:p>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руб.</w:t>
                  </w:r>
                </w:p>
              </w:tc>
            </w:tr>
            <w:tr w:rsidR="0004036C" w:rsidRPr="0004036C" w:rsidTr="0004036C">
              <w:tc>
                <w:tcPr>
                  <w:tcW w:w="901"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(наименование показателя)</w:t>
                  </w:r>
                </w:p>
                <w:p w:rsidR="0004036C" w:rsidRPr="0004036C" w:rsidRDefault="0004036C" w:rsidP="0004036C">
                  <w:pPr>
                    <w:pStyle w:val="ConsPlusNormal"/>
                    <w:jc w:val="center"/>
                    <w:rPr>
                      <w:rFonts w:ascii="Times New Roman" w:hAnsi="Times New Roman" w:cs="Times New Roman"/>
                      <w:sz w:val="16"/>
                      <w:szCs w:val="16"/>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 xml:space="preserve"> (наименование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описание работы</w:t>
                  </w:r>
                </w:p>
                <w:p w:rsidR="0004036C" w:rsidRPr="0004036C" w:rsidRDefault="0004036C" w:rsidP="0004036C">
                  <w:pPr>
                    <w:spacing w:after="0" w:line="240" w:lineRule="auto"/>
                    <w:rPr>
                      <w:rFonts w:ascii="Times New Roman" w:hAnsi="Times New Roman"/>
                      <w:sz w:val="16"/>
                      <w:szCs w:val="16"/>
                    </w:rPr>
                  </w:pPr>
                </w:p>
              </w:tc>
              <w:tc>
                <w:tcPr>
                  <w:tcW w:w="1354" w:type="dxa"/>
                  <w:gridSpan w:val="2"/>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 xml:space="preserve">единица измерения по </w:t>
                  </w:r>
                  <w:hyperlink r:id="rId13" w:history="1">
                    <w:r w:rsidRPr="0004036C">
                      <w:rPr>
                        <w:rStyle w:val="af4"/>
                        <w:rFonts w:ascii="Times New Roman" w:hAnsi="Times New Roman"/>
                        <w:sz w:val="16"/>
                        <w:szCs w:val="16"/>
                      </w:rPr>
                      <w:t>ОКЕИ</w:t>
                    </w:r>
                  </w:hyperlink>
                </w:p>
              </w:tc>
              <w:tc>
                <w:tcPr>
                  <w:tcW w:w="992" w:type="dxa"/>
                  <w:vMerge w:val="restart"/>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наименование показателя описание работы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r>
            <w:tr w:rsidR="0004036C" w:rsidRPr="0004036C" w:rsidTr="0004036C">
              <w:trPr>
                <w:trHeight w:val="516"/>
              </w:trPr>
              <w:tc>
                <w:tcPr>
                  <w:tcW w:w="901"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proofErr w:type="spellStart"/>
                  <w:r w:rsidRPr="0004036C">
                    <w:rPr>
                      <w:rFonts w:ascii="Times New Roman" w:hAnsi="Times New Roman" w:cs="Times New Roman"/>
                      <w:sz w:val="16"/>
                      <w:szCs w:val="16"/>
                    </w:rPr>
                    <w:t>наименовние</w:t>
                  </w:r>
                  <w:proofErr w:type="spellEnd"/>
                </w:p>
              </w:tc>
              <w:tc>
                <w:tcPr>
                  <w:tcW w:w="503"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 xml:space="preserve"> код</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r>
            <w:tr w:rsidR="0004036C" w:rsidRPr="0004036C" w:rsidTr="0004036C">
              <w:trPr>
                <w:trHeight w:val="97"/>
              </w:trPr>
              <w:tc>
                <w:tcPr>
                  <w:tcW w:w="901"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1</w:t>
                  </w:r>
                </w:p>
              </w:tc>
              <w:tc>
                <w:tcPr>
                  <w:tcW w:w="1112"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2</w:t>
                  </w:r>
                </w:p>
              </w:tc>
              <w:tc>
                <w:tcPr>
                  <w:tcW w:w="1276"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3</w:t>
                  </w:r>
                </w:p>
              </w:tc>
              <w:tc>
                <w:tcPr>
                  <w:tcW w:w="1275"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4</w:t>
                  </w:r>
                </w:p>
              </w:tc>
              <w:tc>
                <w:tcPr>
                  <w:tcW w:w="851"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5</w:t>
                  </w:r>
                </w:p>
              </w:tc>
              <w:tc>
                <w:tcPr>
                  <w:tcW w:w="503"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6</w:t>
                  </w:r>
                </w:p>
              </w:tc>
              <w:tc>
                <w:tcPr>
                  <w:tcW w:w="992"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7</w:t>
                  </w:r>
                </w:p>
              </w:tc>
              <w:tc>
                <w:tcPr>
                  <w:tcW w:w="708"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8</w:t>
                  </w:r>
                </w:p>
              </w:tc>
              <w:tc>
                <w:tcPr>
                  <w:tcW w:w="822"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9</w:t>
                  </w:r>
                </w:p>
              </w:tc>
              <w:tc>
                <w:tcPr>
                  <w:tcW w:w="808"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10</w:t>
                  </w:r>
                </w:p>
              </w:tc>
              <w:tc>
                <w:tcPr>
                  <w:tcW w:w="703" w:type="dxa"/>
                  <w:tcBorders>
                    <w:top w:val="single" w:sz="4" w:space="0" w:color="auto"/>
                    <w:left w:val="single" w:sz="4" w:space="0" w:color="auto"/>
                    <w:bottom w:val="single" w:sz="4" w:space="0" w:color="auto"/>
                    <w:right w:val="single" w:sz="4" w:space="0" w:color="auto"/>
                  </w:tcBorders>
                  <w:hideMark/>
                </w:tcPr>
                <w:p w:rsidR="0004036C" w:rsidRPr="0004036C" w:rsidRDefault="0004036C" w:rsidP="0004036C">
                  <w:pPr>
                    <w:pStyle w:val="ConsPlusNonformat"/>
                    <w:jc w:val="center"/>
                    <w:rPr>
                      <w:rFonts w:ascii="Times New Roman" w:hAnsi="Times New Roman" w:cs="Times New Roman"/>
                      <w:sz w:val="16"/>
                      <w:szCs w:val="16"/>
                    </w:rPr>
                  </w:pPr>
                  <w:r w:rsidRPr="0004036C">
                    <w:rPr>
                      <w:rFonts w:ascii="Times New Roman" w:hAnsi="Times New Roman" w:cs="Times New Roman"/>
                      <w:sz w:val="16"/>
                      <w:szCs w:val="16"/>
                    </w:rPr>
                    <w:t>11</w:t>
                  </w:r>
                </w:p>
              </w:tc>
            </w:tr>
            <w:tr w:rsidR="0004036C" w:rsidRPr="0004036C" w:rsidTr="0004036C">
              <w:trPr>
                <w:trHeight w:val="460"/>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nformat"/>
                    <w:jc w:val="both"/>
                    <w:rPr>
                      <w:rFonts w:ascii="Times New Roman" w:hAnsi="Times New Roman" w:cs="Times New Roman"/>
                      <w:sz w:val="16"/>
                      <w:szCs w:val="16"/>
                    </w:rPr>
                  </w:pPr>
                  <w:r w:rsidRPr="0004036C">
                    <w:rPr>
                      <w:rFonts w:ascii="Times New Roman" w:hAnsi="Times New Roman" w:cs="Times New Roman"/>
                      <w:sz w:val="16"/>
                      <w:szCs w:val="16"/>
                    </w:rPr>
                    <w:t>2809810080000000000410</w:t>
                  </w:r>
                  <w:r w:rsidRPr="0004036C">
                    <w:rPr>
                      <w:rFonts w:ascii="Times New Roman" w:hAnsi="Times New Roman" w:cs="Times New Roman"/>
                      <w:color w:val="FF0000"/>
                      <w:sz w:val="16"/>
                      <w:szCs w:val="16"/>
                    </w:rPr>
                    <w:t>1103</w:t>
                  </w:r>
                </w:p>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 xml:space="preserve">  </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 xml:space="preserve">Содержание объектов монументального искусства </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 xml:space="preserve"> В плановой форме</w:t>
                  </w:r>
                </w:p>
              </w:tc>
              <w:tc>
                <w:tcPr>
                  <w:tcW w:w="1275"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1.Текущий ремонт Памятника: «Павшим воинам-</w:t>
                  </w:r>
                  <w:proofErr w:type="spellStart"/>
                  <w:proofErr w:type="gramStart"/>
                  <w:r w:rsidRPr="0004036C">
                    <w:rPr>
                      <w:rFonts w:ascii="Times New Roman" w:hAnsi="Times New Roman" w:cs="Times New Roman"/>
                      <w:sz w:val="16"/>
                      <w:szCs w:val="16"/>
                    </w:rPr>
                    <w:t>атигцам</w:t>
                  </w:r>
                  <w:proofErr w:type="spellEnd"/>
                  <w:r w:rsidRPr="0004036C">
                    <w:rPr>
                      <w:rFonts w:ascii="Times New Roman" w:hAnsi="Times New Roman" w:cs="Times New Roman"/>
                      <w:sz w:val="16"/>
                      <w:szCs w:val="16"/>
                    </w:rPr>
                    <w:t xml:space="preserve">  в</w:t>
                  </w:r>
                  <w:proofErr w:type="gramEnd"/>
                  <w:r w:rsidRPr="0004036C">
                    <w:rPr>
                      <w:rFonts w:ascii="Times New Roman" w:hAnsi="Times New Roman" w:cs="Times New Roman"/>
                      <w:sz w:val="16"/>
                      <w:szCs w:val="16"/>
                    </w:rPr>
                    <w:t xml:space="preserve">  годы  Великой Отечественной  Войны 1941-1945г.г»;</w:t>
                  </w:r>
                </w:p>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текущий ремонт Памятника: «Павшим героям  гражданской войны, ставших  жертвой  расправы белогвардейцев</w:t>
                  </w:r>
                </w:p>
              </w:tc>
              <w:tc>
                <w:tcPr>
                  <w:tcW w:w="851" w:type="dxa"/>
                  <w:tcBorders>
                    <w:top w:val="single" w:sz="4" w:space="0" w:color="auto"/>
                    <w:left w:val="single" w:sz="4" w:space="0" w:color="auto"/>
                    <w:bottom w:val="single" w:sz="4" w:space="0" w:color="auto"/>
                    <w:right w:val="single" w:sz="4" w:space="0" w:color="auto"/>
                  </w:tcBorders>
                  <w:vAlign w:val="center"/>
                </w:tcPr>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кв.м</w:t>
                  </w:r>
                </w:p>
                <w:p w:rsidR="0004036C" w:rsidRPr="0004036C" w:rsidRDefault="0004036C" w:rsidP="0004036C">
                  <w:pPr>
                    <w:pStyle w:val="ConsPlusNormal"/>
                    <w:jc w:val="center"/>
                    <w:rPr>
                      <w:rFonts w:ascii="Times New Roman" w:hAnsi="Times New Roman" w:cs="Times New Roman"/>
                      <w:sz w:val="16"/>
                      <w:szCs w:val="16"/>
                    </w:rPr>
                  </w:pPr>
                </w:p>
              </w:tc>
              <w:tc>
                <w:tcPr>
                  <w:tcW w:w="503"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jc w:val="both"/>
                    <w:rPr>
                      <w:rFonts w:ascii="Times New Roman" w:hAnsi="Times New Roman" w:cs="Times New Roman"/>
                      <w:sz w:val="16"/>
                      <w:szCs w:val="16"/>
                    </w:rPr>
                  </w:pPr>
                  <w:r w:rsidRPr="0004036C">
                    <w:rPr>
                      <w:rFonts w:ascii="Times New Roman" w:hAnsi="Times New Roman" w:cs="Times New Roman"/>
                      <w:sz w:val="16"/>
                      <w:szCs w:val="16"/>
                    </w:rPr>
                    <w:t>055</w:t>
                  </w:r>
                </w:p>
              </w:tc>
              <w:tc>
                <w:tcPr>
                  <w:tcW w:w="992"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jc w:val="both"/>
                    <w:rPr>
                      <w:rFonts w:ascii="Times New Roman" w:hAnsi="Times New Roman" w:cs="Times New Roman"/>
                      <w:sz w:val="16"/>
                      <w:szCs w:val="16"/>
                    </w:rPr>
                  </w:pPr>
                  <w:r w:rsidRPr="0004036C">
                    <w:rPr>
                      <w:rFonts w:ascii="Times New Roman" w:hAnsi="Times New Roman" w:cs="Times New Roman"/>
                      <w:sz w:val="16"/>
                      <w:szCs w:val="16"/>
                    </w:rPr>
                    <w:t>Площадь объекта</w:t>
                  </w:r>
                </w:p>
              </w:tc>
              <w:tc>
                <w:tcPr>
                  <w:tcW w:w="708" w:type="dxa"/>
                  <w:tcBorders>
                    <w:top w:val="single" w:sz="4" w:space="0" w:color="auto"/>
                    <w:left w:val="single" w:sz="4" w:space="0" w:color="auto"/>
                    <w:bottom w:val="single" w:sz="4" w:space="0" w:color="auto"/>
                    <w:right w:val="single" w:sz="4" w:space="0" w:color="auto"/>
                  </w:tcBorders>
                  <w:vAlign w:val="center"/>
                </w:tcPr>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99</w:t>
                  </w:r>
                </w:p>
                <w:p w:rsidR="0004036C" w:rsidRPr="0004036C" w:rsidRDefault="0004036C" w:rsidP="0004036C">
                  <w:pPr>
                    <w:pStyle w:val="ConsPlusNormal"/>
                    <w:jc w:val="center"/>
                    <w:rPr>
                      <w:rFonts w:ascii="Times New Roman" w:hAnsi="Times New Roman" w:cs="Times New Roman"/>
                      <w:sz w:val="16"/>
                      <w:szCs w:val="16"/>
                    </w:rPr>
                  </w:pPr>
                </w:p>
              </w:tc>
              <w:tc>
                <w:tcPr>
                  <w:tcW w:w="822"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99</w:t>
                  </w: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tc>
              <w:tc>
                <w:tcPr>
                  <w:tcW w:w="808"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99</w:t>
                  </w:r>
                </w:p>
              </w:tc>
              <w:tc>
                <w:tcPr>
                  <w:tcW w:w="703"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rmal"/>
                    <w:jc w:val="center"/>
                    <w:rPr>
                      <w:rFonts w:ascii="Times New Roman" w:hAnsi="Times New Roman" w:cs="Times New Roman"/>
                      <w:sz w:val="16"/>
                      <w:szCs w:val="16"/>
                    </w:rPr>
                  </w:pPr>
                </w:p>
              </w:tc>
            </w:tr>
            <w:tr w:rsidR="0004036C" w:rsidRPr="0004036C" w:rsidTr="0004036C">
              <w:trPr>
                <w:trHeight w:val="690"/>
              </w:trPr>
              <w:tc>
                <w:tcPr>
                  <w:tcW w:w="901"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spacing w:after="0" w:line="240" w:lineRule="auto"/>
                    <w:rPr>
                      <w:rFonts w:ascii="Times New Roman" w:hAnsi="Times New Roman"/>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 xml:space="preserve">2.Текущее содержание памятников  </w:t>
                  </w:r>
                </w:p>
              </w:tc>
              <w:tc>
                <w:tcPr>
                  <w:tcW w:w="851"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кв.м.</w:t>
                  </w:r>
                </w:p>
              </w:tc>
              <w:tc>
                <w:tcPr>
                  <w:tcW w:w="503"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055</w:t>
                  </w:r>
                </w:p>
              </w:tc>
              <w:tc>
                <w:tcPr>
                  <w:tcW w:w="992"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rPr>
                      <w:rFonts w:ascii="Times New Roman" w:hAnsi="Times New Roman" w:cs="Times New Roman"/>
                      <w:sz w:val="16"/>
                      <w:szCs w:val="16"/>
                    </w:rPr>
                  </w:pPr>
                  <w:r w:rsidRPr="0004036C">
                    <w:rPr>
                      <w:rFonts w:ascii="Times New Roman" w:hAnsi="Times New Roman" w:cs="Times New Roman"/>
                      <w:sz w:val="16"/>
                      <w:szCs w:val="16"/>
                    </w:rPr>
                    <w:t>Площадь объекта</w:t>
                  </w:r>
                </w:p>
              </w:tc>
              <w:tc>
                <w:tcPr>
                  <w:tcW w:w="708" w:type="dxa"/>
                  <w:tcBorders>
                    <w:top w:val="single" w:sz="4" w:space="0" w:color="auto"/>
                    <w:left w:val="single" w:sz="4" w:space="0" w:color="auto"/>
                    <w:bottom w:val="single" w:sz="4" w:space="0" w:color="auto"/>
                    <w:right w:val="single" w:sz="4" w:space="0" w:color="auto"/>
                  </w:tcBorders>
                  <w:vAlign w:val="center"/>
                  <w:hideMark/>
                </w:tcPr>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99</w:t>
                  </w:r>
                </w:p>
              </w:tc>
              <w:tc>
                <w:tcPr>
                  <w:tcW w:w="822"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99</w:t>
                  </w:r>
                </w:p>
              </w:tc>
              <w:tc>
                <w:tcPr>
                  <w:tcW w:w="808"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r w:rsidRPr="0004036C">
                    <w:rPr>
                      <w:rFonts w:ascii="Times New Roman" w:hAnsi="Times New Roman" w:cs="Times New Roman"/>
                      <w:sz w:val="16"/>
                      <w:szCs w:val="16"/>
                    </w:rPr>
                    <w:t>99</w:t>
                  </w:r>
                </w:p>
              </w:tc>
              <w:tc>
                <w:tcPr>
                  <w:tcW w:w="703" w:type="dxa"/>
                  <w:tcBorders>
                    <w:top w:val="single" w:sz="4" w:space="0" w:color="auto"/>
                    <w:left w:val="single" w:sz="4" w:space="0" w:color="auto"/>
                    <w:bottom w:val="single" w:sz="4" w:space="0" w:color="auto"/>
                    <w:right w:val="single" w:sz="4" w:space="0" w:color="auto"/>
                  </w:tcBorders>
                </w:tcPr>
                <w:p w:rsidR="0004036C" w:rsidRPr="0004036C" w:rsidRDefault="0004036C" w:rsidP="0004036C">
                  <w:pPr>
                    <w:pStyle w:val="ConsPlusNormal"/>
                    <w:jc w:val="center"/>
                    <w:rPr>
                      <w:rFonts w:ascii="Times New Roman" w:hAnsi="Times New Roman" w:cs="Times New Roman"/>
                      <w:sz w:val="16"/>
                      <w:szCs w:val="16"/>
                    </w:rPr>
                  </w:pPr>
                </w:p>
                <w:p w:rsidR="0004036C" w:rsidRPr="0004036C" w:rsidRDefault="0004036C" w:rsidP="0004036C">
                  <w:pPr>
                    <w:pStyle w:val="ConsPlusNormal"/>
                    <w:jc w:val="center"/>
                    <w:rPr>
                      <w:rFonts w:ascii="Times New Roman" w:hAnsi="Times New Roman" w:cs="Times New Roman"/>
                      <w:sz w:val="16"/>
                      <w:szCs w:val="16"/>
                    </w:rPr>
                  </w:pPr>
                </w:p>
              </w:tc>
            </w:tr>
          </w:tbl>
          <w:p w:rsidR="0004036C" w:rsidRPr="0004036C" w:rsidRDefault="0004036C" w:rsidP="0004036C">
            <w:pPr>
              <w:pStyle w:val="ConsPlusNonformat"/>
              <w:jc w:val="both"/>
              <w:rPr>
                <w:rFonts w:ascii="Times New Roman" w:hAnsi="Times New Roman" w:cs="Times New Roman"/>
                <w:sz w:val="16"/>
                <w:szCs w:val="16"/>
              </w:rPr>
            </w:pPr>
          </w:p>
          <w:p w:rsidR="0004036C" w:rsidRPr="0004036C" w:rsidRDefault="0004036C" w:rsidP="0004036C">
            <w:pPr>
              <w:pStyle w:val="ConsPlusNonformat"/>
              <w:jc w:val="both"/>
              <w:rPr>
                <w:rFonts w:ascii="Times New Roman" w:hAnsi="Times New Roman" w:cs="Times New Roman"/>
                <w:sz w:val="18"/>
                <w:szCs w:val="18"/>
              </w:rPr>
            </w:pPr>
            <w:r w:rsidRPr="0004036C">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w:t>
            </w:r>
            <w:r w:rsidRPr="0004036C">
              <w:rPr>
                <w:rFonts w:ascii="Times New Roman" w:hAnsi="Times New Roman" w:cs="Times New Roman"/>
                <w:sz w:val="18"/>
                <w:szCs w:val="18"/>
              </w:rPr>
              <w:lastRenderedPageBreak/>
              <w:t xml:space="preserve">муниципальное  задание  считается  выполненным  0 %  (процентов).        </w:t>
            </w:r>
          </w:p>
          <w:p w:rsidR="0004036C" w:rsidRPr="0004036C" w:rsidRDefault="0004036C" w:rsidP="0097435A">
            <w:pPr>
              <w:spacing w:after="0" w:line="240" w:lineRule="auto"/>
              <w:jc w:val="both"/>
              <w:rPr>
                <w:rFonts w:ascii="Times New Roman" w:hAnsi="Times New Roman"/>
                <w:sz w:val="18"/>
                <w:szCs w:val="18"/>
              </w:rPr>
            </w:pP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6"/>
            </w:tblGrid>
            <w:tr w:rsidR="00520390" w:rsidRPr="00520390" w:rsidTr="00520390">
              <w:trPr>
                <w:trHeight w:val="55"/>
                <w:jc w:val="right"/>
              </w:trPr>
              <w:tc>
                <w:tcPr>
                  <w:tcW w:w="916"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tabs>
                      <w:tab w:val="left" w:pos="1752"/>
                    </w:tabs>
                    <w:jc w:val="both"/>
                    <w:rPr>
                      <w:rFonts w:ascii="Times New Roman" w:hAnsi="Times New Roman" w:cs="Times New Roman"/>
                      <w:b/>
                      <w:sz w:val="18"/>
                      <w:szCs w:val="18"/>
                    </w:rPr>
                  </w:pPr>
                  <w:r w:rsidRPr="00520390">
                    <w:rPr>
                      <w:rFonts w:ascii="Times New Roman" w:hAnsi="Times New Roman" w:cs="Times New Roman"/>
                      <w:b/>
                      <w:sz w:val="18"/>
                      <w:szCs w:val="18"/>
                    </w:rPr>
                    <w:t>28.018.1</w:t>
                  </w:r>
                </w:p>
              </w:tc>
            </w:tr>
          </w:tbl>
          <w:p w:rsidR="00520390" w:rsidRPr="00520390" w:rsidRDefault="00520390" w:rsidP="006A4D3A">
            <w:pPr>
              <w:spacing w:after="0" w:line="240" w:lineRule="auto"/>
              <w:jc w:val="center"/>
              <w:rPr>
                <w:rFonts w:ascii="Times New Roman" w:hAnsi="Times New Roman"/>
                <w:b/>
                <w:sz w:val="18"/>
                <w:szCs w:val="18"/>
              </w:rPr>
            </w:pPr>
            <w:r w:rsidRPr="00520390">
              <w:rPr>
                <w:rFonts w:ascii="Times New Roman" w:hAnsi="Times New Roman"/>
                <w:b/>
                <w:sz w:val="18"/>
                <w:szCs w:val="18"/>
              </w:rPr>
              <w:t>Раздел 2</w:t>
            </w:r>
          </w:p>
          <w:p w:rsidR="00520390" w:rsidRPr="00520390" w:rsidRDefault="00520390" w:rsidP="006A4D3A">
            <w:pPr>
              <w:pStyle w:val="ConsPlusNonformat"/>
              <w:jc w:val="both"/>
              <w:rPr>
                <w:rFonts w:ascii="Times New Roman" w:hAnsi="Times New Roman" w:cs="Times New Roman"/>
                <w:b/>
                <w:sz w:val="18"/>
                <w:szCs w:val="18"/>
              </w:rPr>
            </w:pPr>
            <w:r w:rsidRPr="00520390">
              <w:rPr>
                <w:rFonts w:ascii="Times New Roman" w:hAnsi="Times New Roman" w:cs="Times New Roman"/>
                <w:sz w:val="18"/>
                <w:szCs w:val="18"/>
              </w:rPr>
              <w:t xml:space="preserve">1. Наименование работы: </w:t>
            </w:r>
            <w:r w:rsidRPr="00520390">
              <w:rPr>
                <w:rFonts w:ascii="Times New Roman" w:hAnsi="Times New Roman" w:cs="Times New Roman"/>
                <w:b/>
                <w:sz w:val="18"/>
                <w:szCs w:val="18"/>
              </w:rPr>
              <w:t>Уборка территории и аналогичная деятельность.</w:t>
            </w:r>
            <w:r w:rsidRPr="00520390">
              <w:rPr>
                <w:rFonts w:ascii="Times New Roman" w:hAnsi="Times New Roman" w:cs="Times New Roman"/>
                <w:sz w:val="18"/>
                <w:szCs w:val="18"/>
              </w:rPr>
              <w:t xml:space="preserve">  </w:t>
            </w:r>
          </w:p>
          <w:p w:rsidR="00520390" w:rsidRPr="00520390" w:rsidRDefault="00520390" w:rsidP="006A4D3A">
            <w:pPr>
              <w:pStyle w:val="ConsPlusNonformat"/>
              <w:jc w:val="both"/>
              <w:rPr>
                <w:rFonts w:ascii="Times New Roman" w:hAnsi="Times New Roman" w:cs="Times New Roman"/>
                <w:sz w:val="18"/>
                <w:szCs w:val="18"/>
              </w:rPr>
            </w:pPr>
            <w:r w:rsidRPr="00520390">
              <w:rPr>
                <w:rFonts w:ascii="Times New Roman" w:hAnsi="Times New Roman" w:cs="Times New Roman"/>
                <w:sz w:val="18"/>
                <w:szCs w:val="18"/>
              </w:rPr>
              <w:t xml:space="preserve">  2. Категории потребителей работы  - общество в целом.      </w:t>
            </w:r>
          </w:p>
          <w:p w:rsidR="00520390" w:rsidRPr="00520390" w:rsidRDefault="00520390" w:rsidP="006A4D3A">
            <w:pPr>
              <w:pStyle w:val="ConsPlusNonformat"/>
              <w:jc w:val="both"/>
              <w:rPr>
                <w:rFonts w:ascii="Times New Roman" w:hAnsi="Times New Roman" w:cs="Times New Roman"/>
                <w:sz w:val="18"/>
                <w:szCs w:val="18"/>
              </w:rPr>
            </w:pPr>
            <w:r w:rsidRPr="00520390">
              <w:rPr>
                <w:rFonts w:ascii="Times New Roman" w:hAnsi="Times New Roman" w:cs="Times New Roman"/>
                <w:sz w:val="18"/>
                <w:szCs w:val="18"/>
              </w:rPr>
              <w:t xml:space="preserve">  3. Показатели, характеризующие объем и (или) качество работы:</w:t>
            </w:r>
          </w:p>
          <w:p w:rsidR="00520390" w:rsidRPr="00520390" w:rsidRDefault="00520390" w:rsidP="006A4D3A">
            <w:pPr>
              <w:pStyle w:val="ConsPlusNonformat"/>
              <w:jc w:val="both"/>
              <w:rPr>
                <w:rFonts w:ascii="Times New Roman" w:hAnsi="Times New Roman" w:cs="Times New Roman"/>
                <w:sz w:val="18"/>
                <w:szCs w:val="18"/>
              </w:rPr>
            </w:pPr>
            <w:r w:rsidRPr="00520390">
              <w:rPr>
                <w:rFonts w:ascii="Times New Roman" w:hAnsi="Times New Roman" w:cs="Times New Roman"/>
                <w:sz w:val="18"/>
                <w:szCs w:val="18"/>
              </w:rPr>
              <w:t xml:space="preserve">  3.1. Показатели, характеризующие качество работы:</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0"/>
              <w:gridCol w:w="1603"/>
              <w:gridCol w:w="1378"/>
              <w:gridCol w:w="1776"/>
              <w:gridCol w:w="900"/>
              <w:gridCol w:w="517"/>
              <w:gridCol w:w="952"/>
              <w:gridCol w:w="729"/>
              <w:gridCol w:w="729"/>
            </w:tblGrid>
            <w:tr w:rsidR="00520390" w:rsidTr="00520390">
              <w:tc>
                <w:tcPr>
                  <w:tcW w:w="1300"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Уникальный номер реестровой записи</w:t>
                  </w:r>
                </w:p>
              </w:tc>
              <w:tc>
                <w:tcPr>
                  <w:tcW w:w="1603"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Показатель, характеризующий содержание работы (по справочникам  наименование показателя)</w:t>
                  </w:r>
                </w:p>
              </w:tc>
              <w:tc>
                <w:tcPr>
                  <w:tcW w:w="1378"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Показатель, характеризующий условия (формы) выполнения работы (по справочникам наименование показателя)</w:t>
                  </w:r>
                </w:p>
              </w:tc>
              <w:tc>
                <w:tcPr>
                  <w:tcW w:w="3193" w:type="dxa"/>
                  <w:gridSpan w:val="3"/>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Показатель качества работы</w:t>
                  </w:r>
                </w:p>
              </w:tc>
              <w:tc>
                <w:tcPr>
                  <w:tcW w:w="2410" w:type="dxa"/>
                  <w:gridSpan w:val="3"/>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Значение показателя качества работы</w:t>
                  </w:r>
                </w:p>
              </w:tc>
            </w:tr>
            <w:tr w:rsidR="00520390" w:rsidTr="00520390">
              <w:tc>
                <w:tcPr>
                  <w:tcW w:w="1300"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776"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наименование показателя</w:t>
                  </w:r>
                </w:p>
              </w:tc>
              <w:tc>
                <w:tcPr>
                  <w:tcW w:w="1417" w:type="dxa"/>
                  <w:gridSpan w:val="2"/>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 xml:space="preserve">единица измерения по </w:t>
                  </w:r>
                  <w:hyperlink r:id="rId14" w:history="1">
                    <w:r w:rsidRPr="00520390">
                      <w:rPr>
                        <w:rStyle w:val="af4"/>
                        <w:rFonts w:ascii="Times New Roman" w:hAnsi="Times New Roman"/>
                        <w:sz w:val="16"/>
                        <w:szCs w:val="16"/>
                      </w:rPr>
                      <w:t>ОКЕИ</w:t>
                    </w:r>
                  </w:hyperlink>
                </w:p>
              </w:tc>
              <w:tc>
                <w:tcPr>
                  <w:tcW w:w="952"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2020г.</w:t>
                  </w:r>
                </w:p>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(очередной финансовый год)</w:t>
                  </w:r>
                </w:p>
              </w:tc>
              <w:tc>
                <w:tcPr>
                  <w:tcW w:w="729"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 xml:space="preserve">2021г. (1год </w:t>
                  </w:r>
                  <w:proofErr w:type="spellStart"/>
                  <w:r w:rsidRPr="00520390">
                    <w:rPr>
                      <w:rFonts w:ascii="Times New Roman" w:hAnsi="Times New Roman" w:cs="Times New Roman"/>
                      <w:sz w:val="16"/>
                      <w:szCs w:val="16"/>
                    </w:rPr>
                    <w:t>плано-вого</w:t>
                  </w:r>
                  <w:proofErr w:type="spellEnd"/>
                  <w:r w:rsidRPr="00520390">
                    <w:rPr>
                      <w:rFonts w:ascii="Times New Roman" w:hAnsi="Times New Roman" w:cs="Times New Roman"/>
                      <w:sz w:val="16"/>
                      <w:szCs w:val="16"/>
                    </w:rPr>
                    <w:t xml:space="preserve"> </w:t>
                  </w:r>
                  <w:proofErr w:type="gramStart"/>
                  <w:r w:rsidRPr="00520390">
                    <w:rPr>
                      <w:rFonts w:ascii="Times New Roman" w:hAnsi="Times New Roman" w:cs="Times New Roman"/>
                      <w:sz w:val="16"/>
                      <w:szCs w:val="16"/>
                    </w:rPr>
                    <w:t xml:space="preserve">периода)   </w:t>
                  </w:r>
                  <w:proofErr w:type="gramEnd"/>
                  <w:r w:rsidRPr="00520390">
                    <w:rPr>
                      <w:rFonts w:ascii="Times New Roman" w:hAnsi="Times New Roman" w:cs="Times New Roman"/>
                      <w:sz w:val="16"/>
                      <w:szCs w:val="16"/>
                    </w:rPr>
                    <w:t xml:space="preserve">    </w:t>
                  </w:r>
                </w:p>
              </w:tc>
              <w:tc>
                <w:tcPr>
                  <w:tcW w:w="729"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 xml:space="preserve">2022г (2год планового периода)       </w:t>
                  </w:r>
                </w:p>
              </w:tc>
            </w:tr>
            <w:tr w:rsidR="00520390" w:rsidTr="00520390">
              <w:trPr>
                <w:trHeight w:val="756"/>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776"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900"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наименование</w:t>
                  </w:r>
                </w:p>
              </w:tc>
              <w:tc>
                <w:tcPr>
                  <w:tcW w:w="517"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код</w:t>
                  </w:r>
                </w:p>
              </w:tc>
              <w:tc>
                <w:tcPr>
                  <w:tcW w:w="952"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r>
            <w:tr w:rsidR="00520390" w:rsidTr="00520390">
              <w:tc>
                <w:tcPr>
                  <w:tcW w:w="1300"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1</w:t>
                  </w:r>
                </w:p>
              </w:tc>
              <w:tc>
                <w:tcPr>
                  <w:tcW w:w="1603"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2</w:t>
                  </w:r>
                </w:p>
              </w:tc>
              <w:tc>
                <w:tcPr>
                  <w:tcW w:w="1378"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3</w:t>
                  </w:r>
                </w:p>
              </w:tc>
              <w:tc>
                <w:tcPr>
                  <w:tcW w:w="1776"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4</w:t>
                  </w:r>
                </w:p>
              </w:tc>
              <w:tc>
                <w:tcPr>
                  <w:tcW w:w="900"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5</w:t>
                  </w:r>
                </w:p>
              </w:tc>
              <w:tc>
                <w:tcPr>
                  <w:tcW w:w="517"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6</w:t>
                  </w:r>
                </w:p>
              </w:tc>
              <w:tc>
                <w:tcPr>
                  <w:tcW w:w="952"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7</w:t>
                  </w:r>
                </w:p>
              </w:tc>
              <w:tc>
                <w:tcPr>
                  <w:tcW w:w="729"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8</w:t>
                  </w:r>
                </w:p>
              </w:tc>
              <w:tc>
                <w:tcPr>
                  <w:tcW w:w="729"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9</w:t>
                  </w:r>
                </w:p>
              </w:tc>
            </w:tr>
            <w:tr w:rsidR="00520390" w:rsidTr="00520390">
              <w:tc>
                <w:tcPr>
                  <w:tcW w:w="1300"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28018101000000003004101</w:t>
                  </w:r>
                </w:p>
                <w:p w:rsidR="00520390" w:rsidRPr="00520390" w:rsidRDefault="00520390" w:rsidP="00520390">
                  <w:pPr>
                    <w:pStyle w:val="ConsPlusNonformat"/>
                    <w:jc w:val="both"/>
                    <w:rPr>
                      <w:rFonts w:ascii="Times New Roman" w:hAnsi="Times New Roman" w:cs="Times New Roman"/>
                      <w:sz w:val="16"/>
                      <w:szCs w:val="16"/>
                    </w:rPr>
                  </w:pPr>
                </w:p>
                <w:p w:rsidR="00520390" w:rsidRPr="00520390" w:rsidRDefault="00520390" w:rsidP="00520390">
                  <w:pPr>
                    <w:pStyle w:val="ConsPlusNonformat"/>
                    <w:jc w:val="both"/>
                    <w:rPr>
                      <w:rFonts w:ascii="Times New Roman" w:hAnsi="Times New Roman" w:cs="Times New Roman"/>
                      <w:sz w:val="16"/>
                      <w:szCs w:val="16"/>
                    </w:rPr>
                  </w:pPr>
                </w:p>
              </w:tc>
              <w:tc>
                <w:tcPr>
                  <w:tcW w:w="1603"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Содержание  территорий городских кладбищ</w:t>
                  </w:r>
                </w:p>
              </w:tc>
              <w:tc>
                <w:tcPr>
                  <w:tcW w:w="1378"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 xml:space="preserve">Регулярно в течение  года </w:t>
                  </w:r>
                </w:p>
              </w:tc>
              <w:tc>
                <w:tcPr>
                  <w:tcW w:w="1776"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rPr>
                      <w:rFonts w:ascii="Times New Roman" w:hAnsi="Times New Roman"/>
                      <w:sz w:val="16"/>
                      <w:szCs w:val="16"/>
                    </w:rPr>
                  </w:pPr>
                  <w:r w:rsidRPr="00520390">
                    <w:rPr>
                      <w:rFonts w:ascii="Times New Roman" w:hAnsi="Times New Roman"/>
                      <w:color w:val="000000"/>
                      <w:sz w:val="16"/>
                      <w:szCs w:val="16"/>
                    </w:rPr>
                    <w:t>Соблюдение сроков выполнения работ; Количество жалоб жителей на качество предоставленных услуг</w:t>
                  </w:r>
                </w:p>
              </w:tc>
              <w:tc>
                <w:tcPr>
                  <w:tcW w:w="900"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 xml:space="preserve"> %</w:t>
                  </w:r>
                </w:p>
                <w:p w:rsidR="00520390" w:rsidRPr="00520390" w:rsidRDefault="00520390" w:rsidP="00520390">
                  <w:pPr>
                    <w:pStyle w:val="ConsPlusNonformat"/>
                    <w:jc w:val="both"/>
                    <w:rPr>
                      <w:rFonts w:ascii="Times New Roman" w:hAnsi="Times New Roman" w:cs="Times New Roman"/>
                      <w:sz w:val="16"/>
                      <w:szCs w:val="16"/>
                    </w:rPr>
                  </w:pPr>
                </w:p>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шт.</w:t>
                  </w:r>
                </w:p>
              </w:tc>
              <w:tc>
                <w:tcPr>
                  <w:tcW w:w="517"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744</w:t>
                  </w:r>
                </w:p>
                <w:p w:rsidR="00520390" w:rsidRPr="00520390" w:rsidRDefault="00520390" w:rsidP="00520390">
                  <w:pPr>
                    <w:pStyle w:val="ConsPlusNonformat"/>
                    <w:jc w:val="both"/>
                    <w:rPr>
                      <w:rFonts w:ascii="Times New Roman" w:hAnsi="Times New Roman" w:cs="Times New Roman"/>
                      <w:sz w:val="16"/>
                      <w:szCs w:val="16"/>
                    </w:rPr>
                  </w:pPr>
                </w:p>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796</w:t>
                  </w:r>
                </w:p>
                <w:p w:rsidR="00520390" w:rsidRPr="00520390" w:rsidRDefault="00520390" w:rsidP="00520390">
                  <w:pPr>
                    <w:pStyle w:val="ConsPlusNonformat"/>
                    <w:jc w:val="both"/>
                    <w:rPr>
                      <w:rFonts w:ascii="Times New Roman" w:hAnsi="Times New Roman" w:cs="Times New Roman"/>
                      <w:sz w:val="16"/>
                      <w:szCs w:val="16"/>
                    </w:rPr>
                  </w:pPr>
                </w:p>
              </w:tc>
              <w:tc>
                <w:tcPr>
                  <w:tcW w:w="952"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100</w:t>
                  </w:r>
                </w:p>
                <w:p w:rsidR="00520390" w:rsidRPr="00520390" w:rsidRDefault="00520390" w:rsidP="00520390">
                  <w:pPr>
                    <w:pStyle w:val="ConsPlusNonformat"/>
                    <w:jc w:val="center"/>
                    <w:rPr>
                      <w:rFonts w:ascii="Times New Roman" w:hAnsi="Times New Roman" w:cs="Times New Roman"/>
                      <w:sz w:val="16"/>
                      <w:szCs w:val="16"/>
                    </w:rPr>
                  </w:pPr>
                </w:p>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0</w:t>
                  </w:r>
                </w:p>
              </w:tc>
              <w:tc>
                <w:tcPr>
                  <w:tcW w:w="729"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100</w:t>
                  </w:r>
                </w:p>
                <w:p w:rsidR="00520390" w:rsidRPr="00520390" w:rsidRDefault="00520390" w:rsidP="00520390">
                  <w:pPr>
                    <w:pStyle w:val="ConsPlusNonformat"/>
                    <w:jc w:val="center"/>
                    <w:rPr>
                      <w:rFonts w:ascii="Times New Roman" w:hAnsi="Times New Roman" w:cs="Times New Roman"/>
                      <w:sz w:val="16"/>
                      <w:szCs w:val="16"/>
                    </w:rPr>
                  </w:pPr>
                </w:p>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0</w:t>
                  </w:r>
                </w:p>
              </w:tc>
              <w:tc>
                <w:tcPr>
                  <w:tcW w:w="729"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100</w:t>
                  </w:r>
                </w:p>
                <w:p w:rsidR="00520390" w:rsidRPr="00520390" w:rsidRDefault="00520390" w:rsidP="00520390">
                  <w:pPr>
                    <w:pStyle w:val="ConsPlusNonformat"/>
                    <w:jc w:val="center"/>
                    <w:rPr>
                      <w:rFonts w:ascii="Times New Roman" w:hAnsi="Times New Roman" w:cs="Times New Roman"/>
                      <w:sz w:val="16"/>
                      <w:szCs w:val="16"/>
                    </w:rPr>
                  </w:pPr>
                </w:p>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0</w:t>
                  </w:r>
                </w:p>
              </w:tc>
            </w:tr>
          </w:tbl>
          <w:p w:rsidR="00520390" w:rsidRPr="00520390" w:rsidRDefault="00520390" w:rsidP="00520390">
            <w:pPr>
              <w:pStyle w:val="ConsPlusNonformat"/>
              <w:jc w:val="both"/>
              <w:rPr>
                <w:rFonts w:ascii="Times New Roman" w:hAnsi="Times New Roman" w:cs="Times New Roman"/>
                <w:sz w:val="18"/>
                <w:szCs w:val="18"/>
              </w:rPr>
            </w:pPr>
            <w:r w:rsidRPr="00520390">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0 %    (процентов).</w:t>
            </w:r>
          </w:p>
          <w:p w:rsidR="00520390" w:rsidRPr="00520390" w:rsidRDefault="00520390" w:rsidP="00520390">
            <w:pPr>
              <w:pStyle w:val="ConsPlusNonformat"/>
              <w:tabs>
                <w:tab w:val="left" w:pos="300"/>
              </w:tabs>
              <w:jc w:val="both"/>
              <w:rPr>
                <w:rFonts w:ascii="Times New Roman" w:hAnsi="Times New Roman" w:cs="Times New Roman"/>
                <w:sz w:val="18"/>
                <w:szCs w:val="18"/>
              </w:rPr>
            </w:pPr>
          </w:p>
          <w:p w:rsidR="00520390" w:rsidRPr="00520390" w:rsidRDefault="00520390" w:rsidP="00520390">
            <w:pPr>
              <w:pStyle w:val="ConsPlusNonformat"/>
              <w:tabs>
                <w:tab w:val="left" w:pos="300"/>
              </w:tabs>
              <w:jc w:val="both"/>
              <w:rPr>
                <w:rFonts w:ascii="Times New Roman" w:hAnsi="Times New Roman" w:cs="Times New Roman"/>
                <w:sz w:val="18"/>
                <w:szCs w:val="18"/>
              </w:rPr>
            </w:pPr>
            <w:r w:rsidRPr="00520390">
              <w:rPr>
                <w:rFonts w:ascii="Times New Roman" w:hAnsi="Times New Roman" w:cs="Times New Roman"/>
                <w:sz w:val="18"/>
                <w:szCs w:val="18"/>
              </w:rPr>
              <w:t>3.2. Показатели, характеризующие объем муниципальной работы:</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8"/>
              <w:gridCol w:w="1217"/>
              <w:gridCol w:w="1133"/>
              <w:gridCol w:w="1359"/>
              <w:gridCol w:w="709"/>
              <w:gridCol w:w="567"/>
              <w:gridCol w:w="1133"/>
              <w:gridCol w:w="709"/>
              <w:gridCol w:w="709"/>
              <w:gridCol w:w="791"/>
              <w:gridCol w:w="658"/>
            </w:tblGrid>
            <w:tr w:rsidR="00520390" w:rsidTr="00CA3C34">
              <w:tc>
                <w:tcPr>
                  <w:tcW w:w="998" w:type="dxa"/>
                  <w:vMerge w:val="restart"/>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both"/>
                    <w:rPr>
                      <w:rFonts w:ascii="Times New Roman" w:hAnsi="Times New Roman" w:cs="Times New Roman"/>
                      <w:sz w:val="16"/>
                      <w:szCs w:val="16"/>
                    </w:rPr>
                  </w:pPr>
                </w:p>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Уникальный номер реестровой записи</w:t>
                  </w:r>
                </w:p>
              </w:tc>
              <w:tc>
                <w:tcPr>
                  <w:tcW w:w="1217"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ind w:left="-41"/>
                    <w:rPr>
                      <w:rFonts w:ascii="Times New Roman" w:hAnsi="Times New Roman" w:cs="Times New Roman"/>
                      <w:sz w:val="16"/>
                      <w:szCs w:val="16"/>
                    </w:rPr>
                  </w:pPr>
                  <w:r w:rsidRPr="00520390">
                    <w:rPr>
                      <w:rFonts w:ascii="Times New Roman" w:hAnsi="Times New Roman" w:cs="Times New Roman"/>
                      <w:sz w:val="16"/>
                      <w:szCs w:val="16"/>
                    </w:rPr>
                    <w:t>Показатель, характеризующий  содержание работы (по  справочникам)</w:t>
                  </w:r>
                </w:p>
              </w:tc>
              <w:tc>
                <w:tcPr>
                  <w:tcW w:w="1133"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768" w:type="dxa"/>
                  <w:gridSpan w:val="4"/>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Показатель объема работы</w:t>
                  </w:r>
                </w:p>
              </w:tc>
              <w:tc>
                <w:tcPr>
                  <w:tcW w:w="709"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2020г.</w:t>
                  </w:r>
                </w:p>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(очередной финансовый год)</w:t>
                  </w:r>
                </w:p>
              </w:tc>
              <w:tc>
                <w:tcPr>
                  <w:tcW w:w="709"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 xml:space="preserve">2021г. (1год </w:t>
                  </w:r>
                  <w:proofErr w:type="spellStart"/>
                  <w:r w:rsidRPr="00520390">
                    <w:rPr>
                      <w:rFonts w:ascii="Times New Roman" w:hAnsi="Times New Roman" w:cs="Times New Roman"/>
                      <w:sz w:val="16"/>
                      <w:szCs w:val="16"/>
                    </w:rPr>
                    <w:t>плано-вого</w:t>
                  </w:r>
                  <w:proofErr w:type="spellEnd"/>
                  <w:r w:rsidRPr="00520390">
                    <w:rPr>
                      <w:rFonts w:ascii="Times New Roman" w:hAnsi="Times New Roman" w:cs="Times New Roman"/>
                      <w:sz w:val="16"/>
                      <w:szCs w:val="16"/>
                    </w:rPr>
                    <w:t xml:space="preserve"> </w:t>
                  </w:r>
                  <w:proofErr w:type="gramStart"/>
                  <w:r w:rsidRPr="00520390">
                    <w:rPr>
                      <w:rFonts w:ascii="Times New Roman" w:hAnsi="Times New Roman" w:cs="Times New Roman"/>
                      <w:sz w:val="16"/>
                      <w:szCs w:val="16"/>
                    </w:rPr>
                    <w:t xml:space="preserve">периода)   </w:t>
                  </w:r>
                  <w:proofErr w:type="gramEnd"/>
                  <w:r w:rsidRPr="00520390">
                    <w:rPr>
                      <w:rFonts w:ascii="Times New Roman" w:hAnsi="Times New Roman" w:cs="Times New Roman"/>
                      <w:sz w:val="16"/>
                      <w:szCs w:val="16"/>
                    </w:rPr>
                    <w:t xml:space="preserve">    </w:t>
                  </w:r>
                </w:p>
              </w:tc>
              <w:tc>
                <w:tcPr>
                  <w:tcW w:w="791"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 xml:space="preserve">2022г (2год планового периода)       </w:t>
                  </w:r>
                </w:p>
              </w:tc>
              <w:tc>
                <w:tcPr>
                  <w:tcW w:w="658"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Среднегодовой размер платы (цена, тариф)</w:t>
                  </w:r>
                </w:p>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руб.</w:t>
                  </w:r>
                </w:p>
              </w:tc>
            </w:tr>
            <w:tr w:rsidR="00520390" w:rsidTr="00CA3C34">
              <w:tc>
                <w:tcPr>
                  <w:tcW w:w="998"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217" w:type="dxa"/>
                  <w:vMerge w:val="restart"/>
                  <w:tcBorders>
                    <w:top w:val="single" w:sz="4" w:space="0" w:color="auto"/>
                    <w:left w:val="single" w:sz="4" w:space="0" w:color="auto"/>
                    <w:bottom w:val="single" w:sz="4" w:space="0" w:color="auto"/>
                    <w:right w:val="single" w:sz="4" w:space="0" w:color="auto"/>
                  </w:tcBorders>
                  <w:vAlign w:val="center"/>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(наименование показателя)</w:t>
                  </w:r>
                </w:p>
                <w:p w:rsidR="00520390" w:rsidRPr="00520390" w:rsidRDefault="00520390" w:rsidP="00520390">
                  <w:pPr>
                    <w:pStyle w:val="ConsPlusNormal"/>
                    <w:jc w:val="center"/>
                    <w:rPr>
                      <w:rFonts w:ascii="Times New Roman" w:hAnsi="Times New Roman" w:cs="Times New Roman"/>
                      <w:sz w:val="16"/>
                      <w:szCs w:val="16"/>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 xml:space="preserve"> (наименование показателя)</w:t>
                  </w:r>
                </w:p>
              </w:tc>
              <w:tc>
                <w:tcPr>
                  <w:tcW w:w="1359" w:type="dxa"/>
                  <w:vMerge w:val="restart"/>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описание работы</w:t>
                  </w:r>
                </w:p>
                <w:p w:rsidR="00520390" w:rsidRPr="00520390" w:rsidRDefault="00520390" w:rsidP="00520390">
                  <w:pPr>
                    <w:rPr>
                      <w:rFonts w:ascii="Times New Roman" w:hAnsi="Times New Roman"/>
                      <w:sz w:val="16"/>
                      <w:szCs w:val="16"/>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 xml:space="preserve">единица измерения по </w:t>
                  </w:r>
                  <w:hyperlink r:id="rId15" w:history="1">
                    <w:r w:rsidRPr="00520390">
                      <w:rPr>
                        <w:rStyle w:val="af4"/>
                        <w:rFonts w:ascii="Times New Roman" w:hAnsi="Times New Roman"/>
                        <w:sz w:val="16"/>
                        <w:szCs w:val="16"/>
                      </w:rPr>
                      <w:t>ОКЕИ</w:t>
                    </w:r>
                  </w:hyperlink>
                </w:p>
              </w:tc>
              <w:tc>
                <w:tcPr>
                  <w:tcW w:w="1133"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наименование показателя описание работы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r>
            <w:tr w:rsidR="00520390" w:rsidTr="00CA3C34">
              <w:trPr>
                <w:trHeight w:val="56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359"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наименование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jc w:val="center"/>
                    <w:rPr>
                      <w:rFonts w:ascii="Times New Roman" w:hAnsi="Times New Roman" w:cs="Times New Roman"/>
                      <w:sz w:val="16"/>
                      <w:szCs w:val="16"/>
                    </w:rPr>
                  </w:pPr>
                  <w:r w:rsidRPr="00520390">
                    <w:rPr>
                      <w:rFonts w:ascii="Times New Roman" w:hAnsi="Times New Roman" w:cs="Times New Roman"/>
                      <w:sz w:val="16"/>
                      <w:szCs w:val="16"/>
                    </w:rPr>
                    <w:t xml:space="preserve"> код</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r>
            <w:tr w:rsidR="00520390" w:rsidTr="00CA3C34">
              <w:tc>
                <w:tcPr>
                  <w:tcW w:w="998"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1</w:t>
                  </w:r>
                </w:p>
              </w:tc>
              <w:tc>
                <w:tcPr>
                  <w:tcW w:w="1217"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2</w:t>
                  </w:r>
                </w:p>
              </w:tc>
              <w:tc>
                <w:tcPr>
                  <w:tcW w:w="1133"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3</w:t>
                  </w:r>
                </w:p>
              </w:tc>
              <w:tc>
                <w:tcPr>
                  <w:tcW w:w="1359"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6</w:t>
                  </w:r>
                </w:p>
              </w:tc>
              <w:tc>
                <w:tcPr>
                  <w:tcW w:w="1133"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8</w:t>
                  </w:r>
                </w:p>
              </w:tc>
              <w:tc>
                <w:tcPr>
                  <w:tcW w:w="709"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9</w:t>
                  </w:r>
                </w:p>
              </w:tc>
              <w:tc>
                <w:tcPr>
                  <w:tcW w:w="791"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10</w:t>
                  </w:r>
                </w:p>
              </w:tc>
              <w:tc>
                <w:tcPr>
                  <w:tcW w:w="658" w:type="dxa"/>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center"/>
                    <w:rPr>
                      <w:rFonts w:ascii="Times New Roman" w:hAnsi="Times New Roman" w:cs="Times New Roman"/>
                      <w:sz w:val="16"/>
                      <w:szCs w:val="16"/>
                    </w:rPr>
                  </w:pPr>
                  <w:r w:rsidRPr="00520390">
                    <w:rPr>
                      <w:rFonts w:ascii="Times New Roman" w:hAnsi="Times New Roman" w:cs="Times New Roman"/>
                      <w:sz w:val="16"/>
                      <w:szCs w:val="16"/>
                    </w:rPr>
                    <w:t>11</w:t>
                  </w:r>
                </w:p>
              </w:tc>
            </w:tr>
            <w:tr w:rsidR="00520390" w:rsidTr="00CA3C34">
              <w:tc>
                <w:tcPr>
                  <w:tcW w:w="998" w:type="dxa"/>
                  <w:vMerge w:val="restart"/>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28018101000000003004101</w:t>
                  </w:r>
                </w:p>
                <w:p w:rsidR="00520390" w:rsidRPr="00520390" w:rsidRDefault="00520390" w:rsidP="00520390">
                  <w:pPr>
                    <w:pStyle w:val="ConsPlusNonformat"/>
                    <w:jc w:val="both"/>
                    <w:rPr>
                      <w:rFonts w:ascii="Times New Roman" w:hAnsi="Times New Roman" w:cs="Times New Roman"/>
                      <w:sz w:val="16"/>
                      <w:szCs w:val="16"/>
                    </w:rPr>
                  </w:pPr>
                </w:p>
                <w:p w:rsidR="00520390" w:rsidRPr="00520390" w:rsidRDefault="00520390" w:rsidP="00520390">
                  <w:pPr>
                    <w:pStyle w:val="ConsPlusNonformat"/>
                    <w:jc w:val="both"/>
                    <w:rPr>
                      <w:rFonts w:ascii="Times New Roman" w:hAnsi="Times New Roman" w:cs="Times New Roman"/>
                      <w:sz w:val="16"/>
                      <w:szCs w:val="16"/>
                    </w:rPr>
                  </w:pPr>
                </w:p>
              </w:tc>
              <w:tc>
                <w:tcPr>
                  <w:tcW w:w="1217" w:type="dxa"/>
                  <w:vMerge w:val="restart"/>
                  <w:tcBorders>
                    <w:top w:val="single" w:sz="4" w:space="0" w:color="auto"/>
                    <w:left w:val="single" w:sz="4" w:space="0" w:color="auto"/>
                    <w:bottom w:val="single" w:sz="4" w:space="0" w:color="auto"/>
                    <w:right w:val="single" w:sz="4" w:space="0" w:color="auto"/>
                  </w:tcBorders>
                  <w:hideMark/>
                </w:tcPr>
                <w:p w:rsidR="00520390" w:rsidRPr="00520390" w:rsidRDefault="00520390" w:rsidP="00520390">
                  <w:pPr>
                    <w:pStyle w:val="ConsPlusNonformat"/>
                    <w:jc w:val="both"/>
                    <w:rPr>
                      <w:rFonts w:ascii="Times New Roman" w:hAnsi="Times New Roman" w:cs="Times New Roman"/>
                      <w:sz w:val="16"/>
                      <w:szCs w:val="16"/>
                    </w:rPr>
                  </w:pPr>
                  <w:r w:rsidRPr="00520390">
                    <w:rPr>
                      <w:rFonts w:ascii="Times New Roman" w:hAnsi="Times New Roman" w:cs="Times New Roman"/>
                      <w:sz w:val="16"/>
                      <w:szCs w:val="16"/>
                    </w:rPr>
                    <w:t>Содержа-</w:t>
                  </w:r>
                  <w:proofErr w:type="spellStart"/>
                  <w:proofErr w:type="gramStart"/>
                  <w:r w:rsidRPr="00520390">
                    <w:rPr>
                      <w:rFonts w:ascii="Times New Roman" w:hAnsi="Times New Roman" w:cs="Times New Roman"/>
                      <w:sz w:val="16"/>
                      <w:szCs w:val="16"/>
                    </w:rPr>
                    <w:t>ние</w:t>
                  </w:r>
                  <w:proofErr w:type="spellEnd"/>
                  <w:r w:rsidRPr="00520390">
                    <w:rPr>
                      <w:rFonts w:ascii="Times New Roman" w:hAnsi="Times New Roman" w:cs="Times New Roman"/>
                      <w:sz w:val="16"/>
                      <w:szCs w:val="16"/>
                    </w:rPr>
                    <w:t xml:space="preserve">  территорий</w:t>
                  </w:r>
                  <w:proofErr w:type="gramEnd"/>
                  <w:r w:rsidRPr="00520390">
                    <w:rPr>
                      <w:rFonts w:ascii="Times New Roman" w:hAnsi="Times New Roman" w:cs="Times New Roman"/>
                      <w:sz w:val="16"/>
                      <w:szCs w:val="16"/>
                    </w:rPr>
                    <w:t xml:space="preserve"> городских кладбищ</w:t>
                  </w:r>
                </w:p>
              </w:tc>
              <w:tc>
                <w:tcPr>
                  <w:tcW w:w="1133" w:type="dxa"/>
                  <w:tcBorders>
                    <w:top w:val="single" w:sz="4" w:space="0" w:color="auto"/>
                    <w:left w:val="single" w:sz="4" w:space="0" w:color="auto"/>
                    <w:bottom w:val="single" w:sz="4" w:space="0" w:color="auto"/>
                    <w:right w:val="single" w:sz="4" w:space="0" w:color="auto"/>
                  </w:tcBorders>
                  <w:vAlign w:val="center"/>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 xml:space="preserve">Согласно графику </w:t>
                  </w:r>
                </w:p>
                <w:p w:rsidR="00520390" w:rsidRPr="00520390" w:rsidRDefault="00520390" w:rsidP="00520390">
                  <w:pPr>
                    <w:pStyle w:val="ConsPlusNormal"/>
                    <w:rPr>
                      <w:rFonts w:ascii="Times New Roman" w:hAnsi="Times New Roman" w:cs="Times New Roman"/>
                      <w:sz w:val="16"/>
                      <w:szCs w:val="16"/>
                    </w:rPr>
                  </w:pPr>
                </w:p>
                <w:p w:rsidR="00520390" w:rsidRPr="00520390" w:rsidRDefault="00520390" w:rsidP="00520390">
                  <w:pPr>
                    <w:pStyle w:val="ConsPlusNormal"/>
                    <w:rPr>
                      <w:rFonts w:ascii="Times New Roman" w:hAnsi="Times New Roman" w:cs="Times New Roman"/>
                      <w:sz w:val="16"/>
                      <w:szCs w:val="16"/>
                    </w:rPr>
                  </w:pPr>
                </w:p>
                <w:p w:rsidR="00520390" w:rsidRPr="00520390" w:rsidRDefault="00520390" w:rsidP="00520390">
                  <w:pPr>
                    <w:pStyle w:val="ConsPlusNormal"/>
                    <w:rPr>
                      <w:rFonts w:ascii="Times New Roman" w:hAnsi="Times New Roman" w:cs="Times New Roman"/>
                      <w:sz w:val="16"/>
                      <w:szCs w:val="16"/>
                    </w:rPr>
                  </w:pPr>
                </w:p>
              </w:tc>
              <w:tc>
                <w:tcPr>
                  <w:tcW w:w="135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 xml:space="preserve">1.Дератизационные  и </w:t>
                  </w:r>
                  <w:proofErr w:type="spellStart"/>
                  <w:r w:rsidRPr="00520390">
                    <w:rPr>
                      <w:rFonts w:ascii="Times New Roman" w:hAnsi="Times New Roman" w:cs="Times New Roman"/>
                      <w:sz w:val="16"/>
                      <w:szCs w:val="16"/>
                    </w:rPr>
                    <w:t>акарицидные</w:t>
                  </w:r>
                  <w:proofErr w:type="spellEnd"/>
                  <w:r w:rsidRPr="00520390">
                    <w:rPr>
                      <w:rFonts w:ascii="Times New Roman" w:hAnsi="Times New Roman" w:cs="Times New Roman"/>
                      <w:sz w:val="16"/>
                      <w:szCs w:val="16"/>
                    </w:rPr>
                    <w:t xml:space="preserve">  работы на территории кладбища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 xml:space="preserve"> кв.м</w:t>
                  </w:r>
                </w:p>
              </w:tc>
              <w:tc>
                <w:tcPr>
                  <w:tcW w:w="567"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055</w:t>
                  </w:r>
                </w:p>
              </w:tc>
              <w:tc>
                <w:tcPr>
                  <w:tcW w:w="1133"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jc w:val="both"/>
                    <w:rPr>
                      <w:rFonts w:ascii="Times New Roman" w:hAnsi="Times New Roman" w:cs="Times New Roman"/>
                      <w:sz w:val="16"/>
                      <w:szCs w:val="16"/>
                    </w:rPr>
                  </w:pPr>
                  <w:r w:rsidRPr="00520390">
                    <w:rPr>
                      <w:rFonts w:ascii="Times New Roman" w:hAnsi="Times New Roman" w:cs="Times New Roman"/>
                      <w:sz w:val="16"/>
                      <w:szCs w:val="16"/>
                    </w:rPr>
                    <w:t>Площадь территории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35 000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35 000</w:t>
                  </w:r>
                </w:p>
              </w:tc>
              <w:tc>
                <w:tcPr>
                  <w:tcW w:w="791"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35 000</w:t>
                  </w:r>
                </w:p>
              </w:tc>
              <w:tc>
                <w:tcPr>
                  <w:tcW w:w="658"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rmal"/>
                    <w:jc w:val="center"/>
                    <w:rPr>
                      <w:rFonts w:ascii="Times New Roman" w:hAnsi="Times New Roman" w:cs="Times New Roman"/>
                      <w:sz w:val="16"/>
                      <w:szCs w:val="16"/>
                    </w:rPr>
                  </w:pPr>
                </w:p>
              </w:tc>
            </w:tr>
            <w:tr w:rsidR="00520390" w:rsidTr="00CA3C34">
              <w:tc>
                <w:tcPr>
                  <w:tcW w:w="998"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 xml:space="preserve">Регулярно в течение  года </w:t>
                  </w:r>
                </w:p>
                <w:p w:rsidR="00520390" w:rsidRPr="00520390" w:rsidRDefault="00520390" w:rsidP="00520390">
                  <w:pPr>
                    <w:pStyle w:val="ConsPlusNormal"/>
                    <w:rPr>
                      <w:rFonts w:ascii="Times New Roman" w:hAnsi="Times New Roman" w:cs="Times New Roman"/>
                      <w:sz w:val="16"/>
                      <w:szCs w:val="16"/>
                    </w:rPr>
                  </w:pPr>
                </w:p>
              </w:tc>
              <w:tc>
                <w:tcPr>
                  <w:tcW w:w="135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2. Уборка территории кладбища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кв.м.</w:t>
                  </w:r>
                </w:p>
              </w:tc>
              <w:tc>
                <w:tcPr>
                  <w:tcW w:w="567"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055</w:t>
                  </w:r>
                </w:p>
              </w:tc>
              <w:tc>
                <w:tcPr>
                  <w:tcW w:w="1133"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Площадь территории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35 000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35 000</w:t>
                  </w:r>
                </w:p>
              </w:tc>
              <w:tc>
                <w:tcPr>
                  <w:tcW w:w="791"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35 000</w:t>
                  </w:r>
                </w:p>
              </w:tc>
              <w:tc>
                <w:tcPr>
                  <w:tcW w:w="658"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rmal"/>
                    <w:jc w:val="center"/>
                    <w:rPr>
                      <w:rFonts w:ascii="Times New Roman" w:hAnsi="Times New Roman" w:cs="Times New Roman"/>
                      <w:sz w:val="16"/>
                      <w:szCs w:val="16"/>
                    </w:rPr>
                  </w:pPr>
                </w:p>
              </w:tc>
            </w:tr>
            <w:tr w:rsidR="00520390" w:rsidTr="00CA3C34">
              <w:trPr>
                <w:trHeight w:val="784"/>
              </w:trPr>
              <w:tc>
                <w:tcPr>
                  <w:tcW w:w="998"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rPr>
                      <w:rFonts w:ascii="Times New Roman" w:hAnsi="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До 31.08.20</w:t>
                  </w:r>
                </w:p>
                <w:p w:rsidR="00520390" w:rsidRPr="00520390" w:rsidRDefault="00520390" w:rsidP="00520390">
                  <w:pPr>
                    <w:pStyle w:val="ConsPlusNormal"/>
                    <w:rPr>
                      <w:rFonts w:ascii="Times New Roman" w:hAnsi="Times New Roman" w:cs="Times New Roman"/>
                      <w:sz w:val="16"/>
                      <w:szCs w:val="16"/>
                    </w:rPr>
                  </w:pPr>
                </w:p>
                <w:p w:rsidR="00520390" w:rsidRPr="00520390" w:rsidRDefault="00520390" w:rsidP="00520390">
                  <w:pPr>
                    <w:pStyle w:val="ConsPlusNormal"/>
                    <w:rPr>
                      <w:rFonts w:ascii="Times New Roman" w:hAnsi="Times New Roman" w:cs="Times New Roman"/>
                      <w:sz w:val="16"/>
                      <w:szCs w:val="16"/>
                    </w:rPr>
                  </w:pPr>
                </w:p>
                <w:p w:rsidR="00520390" w:rsidRPr="00520390" w:rsidRDefault="00520390" w:rsidP="00520390">
                  <w:pPr>
                    <w:pStyle w:val="ConsPlusNormal"/>
                    <w:rPr>
                      <w:rFonts w:ascii="Times New Roman" w:hAnsi="Times New Roman" w:cs="Times New Roman"/>
                      <w:sz w:val="16"/>
                      <w:szCs w:val="16"/>
                    </w:rPr>
                  </w:pPr>
                </w:p>
                <w:p w:rsidR="00520390" w:rsidRPr="00520390" w:rsidRDefault="00520390" w:rsidP="00520390">
                  <w:pPr>
                    <w:pStyle w:val="ConsPlusNormal"/>
                    <w:rPr>
                      <w:rFonts w:ascii="Times New Roman" w:hAnsi="Times New Roman" w:cs="Times New Roman"/>
                      <w:sz w:val="16"/>
                      <w:szCs w:val="16"/>
                    </w:rPr>
                  </w:pPr>
                </w:p>
              </w:tc>
              <w:tc>
                <w:tcPr>
                  <w:tcW w:w="135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rPr>
                      <w:rFonts w:ascii="Times New Roman" w:hAnsi="Times New Roman" w:cs="Times New Roman"/>
                      <w:sz w:val="16"/>
                      <w:szCs w:val="16"/>
                    </w:rPr>
                  </w:pPr>
                  <w:r w:rsidRPr="00520390">
                    <w:rPr>
                      <w:rFonts w:ascii="Times New Roman" w:hAnsi="Times New Roman" w:cs="Times New Roman"/>
                      <w:sz w:val="16"/>
                      <w:szCs w:val="16"/>
                    </w:rPr>
                    <w:t>3.Строительство ограждения кладбища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jc w:val="center"/>
                    <w:rPr>
                      <w:rFonts w:ascii="Times New Roman" w:hAnsi="Times New Roman" w:cs="Times New Roman"/>
                      <w:color w:val="000000"/>
                      <w:sz w:val="16"/>
                      <w:szCs w:val="16"/>
                    </w:rPr>
                  </w:pPr>
                  <w:r w:rsidRPr="00520390">
                    <w:rPr>
                      <w:rFonts w:ascii="Times New Roman" w:hAnsi="Times New Roman" w:cs="Times New Roman"/>
                      <w:color w:val="000000"/>
                      <w:sz w:val="16"/>
                      <w:szCs w:val="16"/>
                    </w:rPr>
                    <w:t>погонный метр</w:t>
                  </w:r>
                </w:p>
              </w:tc>
              <w:tc>
                <w:tcPr>
                  <w:tcW w:w="567"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jc w:val="center"/>
                    <w:rPr>
                      <w:rFonts w:ascii="Times New Roman" w:hAnsi="Times New Roman" w:cs="Times New Roman"/>
                      <w:color w:val="000000"/>
                      <w:sz w:val="16"/>
                      <w:szCs w:val="16"/>
                    </w:rPr>
                  </w:pPr>
                  <w:r w:rsidRPr="00520390">
                    <w:rPr>
                      <w:rFonts w:ascii="Times New Roman" w:hAnsi="Times New Roman" w:cs="Times New Roman"/>
                      <w:color w:val="000000"/>
                      <w:sz w:val="16"/>
                      <w:szCs w:val="16"/>
                    </w:rPr>
                    <w:t>018</w:t>
                  </w:r>
                </w:p>
              </w:tc>
              <w:tc>
                <w:tcPr>
                  <w:tcW w:w="1133" w:type="dxa"/>
                  <w:tcBorders>
                    <w:top w:val="single" w:sz="4" w:space="0" w:color="auto"/>
                    <w:left w:val="single" w:sz="4" w:space="0" w:color="auto"/>
                    <w:bottom w:val="single" w:sz="4" w:space="0" w:color="auto"/>
                    <w:right w:val="single" w:sz="4" w:space="0" w:color="auto"/>
                  </w:tcBorders>
                  <w:vAlign w:val="center"/>
                </w:tcPr>
                <w:p w:rsidR="00520390" w:rsidRPr="00520390" w:rsidRDefault="00520390" w:rsidP="00520390">
                  <w:pPr>
                    <w:pStyle w:val="ConsPlusNormal"/>
                    <w:rPr>
                      <w:rFonts w:ascii="Times New Roman" w:hAnsi="Times New Roman" w:cs="Times New Roman"/>
                      <w:color w:val="000000"/>
                      <w:sz w:val="16"/>
                      <w:szCs w:val="16"/>
                    </w:rPr>
                  </w:pPr>
                </w:p>
                <w:p w:rsidR="00520390" w:rsidRPr="00520390" w:rsidRDefault="00520390" w:rsidP="00520390">
                  <w:pPr>
                    <w:pStyle w:val="ConsPlusNormal"/>
                    <w:rPr>
                      <w:rFonts w:ascii="Times New Roman" w:hAnsi="Times New Roman" w:cs="Times New Roman"/>
                      <w:color w:val="000000"/>
                      <w:sz w:val="16"/>
                      <w:szCs w:val="16"/>
                    </w:rPr>
                  </w:pPr>
                  <w:r w:rsidRPr="00520390">
                    <w:rPr>
                      <w:rFonts w:ascii="Times New Roman" w:hAnsi="Times New Roman" w:cs="Times New Roman"/>
                      <w:color w:val="000000"/>
                      <w:sz w:val="16"/>
                      <w:szCs w:val="16"/>
                    </w:rPr>
                    <w:t>Протяженность ограждения</w:t>
                  </w:r>
                </w:p>
                <w:p w:rsidR="00520390" w:rsidRPr="00520390" w:rsidRDefault="00520390" w:rsidP="00520390">
                  <w:pPr>
                    <w:rPr>
                      <w:rFonts w:ascii="Times New Roman" w:hAnsi="Times New Roman"/>
                      <w:sz w:val="16"/>
                      <w:szCs w:val="16"/>
                    </w:rPr>
                  </w:pPr>
                </w:p>
                <w:p w:rsidR="00520390" w:rsidRPr="00520390" w:rsidRDefault="00520390" w:rsidP="00520390">
                  <w:pPr>
                    <w:rPr>
                      <w:rFonts w:ascii="Times New Roman" w:hAnsi="Times New Roman"/>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520390" w:rsidRPr="00520390" w:rsidRDefault="00520390" w:rsidP="00520390">
                  <w:pPr>
                    <w:pStyle w:val="ConsPlusNormal"/>
                    <w:jc w:val="center"/>
                    <w:rPr>
                      <w:rFonts w:ascii="Times New Roman" w:hAnsi="Times New Roman" w:cs="Times New Roman"/>
                      <w:sz w:val="16"/>
                      <w:szCs w:val="16"/>
                    </w:rPr>
                  </w:pPr>
                </w:p>
                <w:p w:rsidR="00520390" w:rsidRPr="00520390" w:rsidRDefault="00520390" w:rsidP="00520390">
                  <w:pPr>
                    <w:pStyle w:val="ConsPlusNormal"/>
                    <w:jc w:val="center"/>
                    <w:rPr>
                      <w:rFonts w:ascii="Times New Roman" w:hAnsi="Times New Roman" w:cs="Times New Roman"/>
                      <w:sz w:val="16"/>
                      <w:szCs w:val="16"/>
                    </w:rPr>
                  </w:pPr>
                  <w:r w:rsidRPr="00520390">
                    <w:rPr>
                      <w:rFonts w:ascii="Times New Roman" w:hAnsi="Times New Roman" w:cs="Times New Roman"/>
                      <w:sz w:val="16"/>
                      <w:szCs w:val="16"/>
                    </w:rPr>
                    <w:t>90</w:t>
                  </w:r>
                </w:p>
                <w:p w:rsidR="00520390" w:rsidRPr="00520390" w:rsidRDefault="00520390" w:rsidP="00520390">
                  <w:pPr>
                    <w:pStyle w:val="ConsPlusNormal"/>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jc w:val="center"/>
                    <w:rPr>
                      <w:rFonts w:ascii="Times New Roman" w:hAnsi="Times New Roman" w:cs="Times New Roman"/>
                      <w:sz w:val="16"/>
                      <w:szCs w:val="16"/>
                    </w:rPr>
                  </w:pPr>
                  <w:r w:rsidRPr="00520390">
                    <w:rPr>
                      <w:rFonts w:ascii="Times New Roman" w:hAnsi="Times New Roman" w:cs="Times New Roman"/>
                      <w:sz w:val="16"/>
                      <w:szCs w:val="16"/>
                    </w:rPr>
                    <w:t>0</w:t>
                  </w:r>
                </w:p>
              </w:tc>
              <w:tc>
                <w:tcPr>
                  <w:tcW w:w="791" w:type="dxa"/>
                  <w:tcBorders>
                    <w:top w:val="single" w:sz="4" w:space="0" w:color="auto"/>
                    <w:left w:val="single" w:sz="4" w:space="0" w:color="auto"/>
                    <w:bottom w:val="single" w:sz="4" w:space="0" w:color="auto"/>
                    <w:right w:val="single" w:sz="4" w:space="0" w:color="auto"/>
                  </w:tcBorders>
                  <w:vAlign w:val="center"/>
                  <w:hideMark/>
                </w:tcPr>
                <w:p w:rsidR="00520390" w:rsidRPr="00520390" w:rsidRDefault="00520390" w:rsidP="00520390">
                  <w:pPr>
                    <w:pStyle w:val="ConsPlusNormal"/>
                    <w:jc w:val="center"/>
                    <w:rPr>
                      <w:rFonts w:ascii="Times New Roman" w:hAnsi="Times New Roman" w:cs="Times New Roman"/>
                      <w:sz w:val="16"/>
                      <w:szCs w:val="16"/>
                    </w:rPr>
                  </w:pPr>
                  <w:r w:rsidRPr="00520390">
                    <w:rPr>
                      <w:rFonts w:ascii="Times New Roman" w:hAnsi="Times New Roman" w:cs="Times New Roman"/>
                      <w:sz w:val="16"/>
                      <w:szCs w:val="16"/>
                    </w:rPr>
                    <w:t>0</w:t>
                  </w:r>
                </w:p>
              </w:tc>
              <w:tc>
                <w:tcPr>
                  <w:tcW w:w="658" w:type="dxa"/>
                  <w:tcBorders>
                    <w:top w:val="single" w:sz="4" w:space="0" w:color="auto"/>
                    <w:left w:val="single" w:sz="4" w:space="0" w:color="auto"/>
                    <w:bottom w:val="single" w:sz="4" w:space="0" w:color="auto"/>
                    <w:right w:val="single" w:sz="4" w:space="0" w:color="auto"/>
                  </w:tcBorders>
                </w:tcPr>
                <w:p w:rsidR="00520390" w:rsidRPr="00520390" w:rsidRDefault="00520390" w:rsidP="00520390">
                  <w:pPr>
                    <w:pStyle w:val="ConsPlusNormal"/>
                    <w:jc w:val="center"/>
                    <w:rPr>
                      <w:rFonts w:ascii="Times New Roman" w:hAnsi="Times New Roman" w:cs="Times New Roman"/>
                      <w:sz w:val="16"/>
                      <w:szCs w:val="16"/>
                    </w:rPr>
                  </w:pPr>
                </w:p>
              </w:tc>
            </w:tr>
          </w:tbl>
          <w:p w:rsidR="00520390" w:rsidRPr="00CA3C34" w:rsidRDefault="00520390" w:rsidP="00520390">
            <w:pPr>
              <w:pStyle w:val="ConsPlusNonformat"/>
              <w:jc w:val="both"/>
              <w:rPr>
                <w:rFonts w:ascii="Times New Roman" w:hAnsi="Times New Roman" w:cs="Times New Roman"/>
                <w:sz w:val="18"/>
                <w:szCs w:val="18"/>
              </w:rPr>
            </w:pPr>
            <w:r w:rsidRPr="00CA3C34">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3 % (процента).</w:t>
            </w:r>
          </w:p>
          <w:p w:rsidR="0004036C" w:rsidRDefault="0004036C" w:rsidP="0097435A">
            <w:pPr>
              <w:spacing w:after="0" w:line="240" w:lineRule="auto"/>
              <w:jc w:val="both"/>
              <w:rPr>
                <w:rFonts w:ascii="Times New Roman" w:hAnsi="Times New Roman"/>
                <w:sz w:val="18"/>
                <w:szCs w:val="18"/>
              </w:rPr>
            </w:pP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tblGrid>
            <w:tr w:rsidR="007750E9" w:rsidTr="007750E9">
              <w:trPr>
                <w:trHeight w:val="267"/>
                <w:jc w:val="right"/>
              </w:trPr>
              <w:tc>
                <w:tcPr>
                  <w:tcW w:w="893" w:type="dxa"/>
                  <w:tcBorders>
                    <w:top w:val="single" w:sz="4" w:space="0" w:color="auto"/>
                    <w:left w:val="single" w:sz="4" w:space="0" w:color="auto"/>
                    <w:bottom w:val="single" w:sz="4" w:space="0" w:color="auto"/>
                    <w:right w:val="single" w:sz="4" w:space="0" w:color="auto"/>
                  </w:tcBorders>
                  <w:hideMark/>
                </w:tcPr>
                <w:p w:rsidR="007750E9" w:rsidRDefault="007750E9" w:rsidP="005E0E9D">
                  <w:pPr>
                    <w:pStyle w:val="ConsPlusNonformat"/>
                    <w:tabs>
                      <w:tab w:val="left" w:pos="1752"/>
                    </w:tabs>
                    <w:jc w:val="both"/>
                    <w:rPr>
                      <w:b/>
                      <w:sz w:val="24"/>
                      <w:szCs w:val="24"/>
                    </w:rPr>
                  </w:pPr>
                  <w:r>
                    <w:rPr>
                      <w:rFonts w:ascii="Times New Roman" w:hAnsi="Times New Roman" w:cs="Times New Roman"/>
                      <w:b/>
                      <w:sz w:val="16"/>
                      <w:szCs w:val="16"/>
                    </w:rPr>
                    <w:t>28.014.1</w:t>
                  </w:r>
                </w:p>
              </w:tc>
            </w:tr>
          </w:tbl>
          <w:p w:rsidR="007750E9" w:rsidRPr="007750E9" w:rsidRDefault="007750E9" w:rsidP="007750E9">
            <w:pPr>
              <w:pStyle w:val="ConsPlusNonformat"/>
              <w:jc w:val="center"/>
              <w:rPr>
                <w:rFonts w:ascii="Times New Roman" w:hAnsi="Times New Roman" w:cs="Times New Roman"/>
                <w:b/>
                <w:sz w:val="18"/>
                <w:szCs w:val="18"/>
              </w:rPr>
            </w:pPr>
            <w:r w:rsidRPr="007750E9">
              <w:rPr>
                <w:rFonts w:ascii="Times New Roman" w:hAnsi="Times New Roman" w:cs="Times New Roman"/>
                <w:b/>
                <w:sz w:val="18"/>
                <w:szCs w:val="18"/>
              </w:rPr>
              <w:t>Раздел 3</w:t>
            </w:r>
          </w:p>
          <w:p w:rsidR="007750E9" w:rsidRPr="007750E9" w:rsidRDefault="007750E9" w:rsidP="007750E9">
            <w:pPr>
              <w:pStyle w:val="ConsPlusNonformat"/>
              <w:ind w:left="100"/>
              <w:jc w:val="both"/>
              <w:rPr>
                <w:rFonts w:ascii="Times New Roman" w:hAnsi="Times New Roman" w:cs="Times New Roman"/>
                <w:sz w:val="18"/>
                <w:szCs w:val="18"/>
              </w:rPr>
            </w:pPr>
            <w:r w:rsidRPr="007750E9">
              <w:rPr>
                <w:rFonts w:ascii="Times New Roman" w:hAnsi="Times New Roman" w:cs="Times New Roman"/>
                <w:sz w:val="18"/>
                <w:szCs w:val="18"/>
              </w:rPr>
              <w:t xml:space="preserve">1. Наименование работы:  </w:t>
            </w:r>
            <w:r w:rsidRPr="007750E9">
              <w:rPr>
                <w:rFonts w:ascii="Times New Roman" w:hAnsi="Times New Roman" w:cs="Times New Roman"/>
                <w:b/>
                <w:sz w:val="18"/>
                <w:szCs w:val="18"/>
              </w:rPr>
              <w:t>Организация освещения улиц.</w:t>
            </w:r>
            <w:r w:rsidRPr="007750E9">
              <w:rPr>
                <w:rFonts w:ascii="Times New Roman" w:hAnsi="Times New Roman" w:cs="Times New Roman"/>
                <w:sz w:val="18"/>
                <w:szCs w:val="18"/>
              </w:rPr>
              <w:t xml:space="preserve"> </w:t>
            </w:r>
          </w:p>
          <w:p w:rsidR="007750E9" w:rsidRPr="007750E9" w:rsidRDefault="007750E9" w:rsidP="007750E9">
            <w:pPr>
              <w:pStyle w:val="ConsPlusNonformat"/>
              <w:jc w:val="both"/>
              <w:rPr>
                <w:rFonts w:ascii="Times New Roman" w:hAnsi="Times New Roman" w:cs="Times New Roman"/>
                <w:sz w:val="18"/>
                <w:szCs w:val="18"/>
              </w:rPr>
            </w:pPr>
            <w:r w:rsidRPr="007750E9">
              <w:rPr>
                <w:rFonts w:ascii="Times New Roman" w:hAnsi="Times New Roman" w:cs="Times New Roman"/>
                <w:sz w:val="18"/>
                <w:szCs w:val="18"/>
              </w:rPr>
              <w:t xml:space="preserve">  2. Категории потребителей работы  - физические лица; юридические лица.       </w:t>
            </w:r>
          </w:p>
          <w:p w:rsidR="007750E9" w:rsidRPr="007750E9" w:rsidRDefault="007750E9" w:rsidP="007750E9">
            <w:pPr>
              <w:pStyle w:val="ConsPlusNonformat"/>
              <w:jc w:val="both"/>
              <w:rPr>
                <w:rFonts w:ascii="Times New Roman" w:hAnsi="Times New Roman" w:cs="Times New Roman"/>
                <w:sz w:val="18"/>
                <w:szCs w:val="18"/>
              </w:rPr>
            </w:pPr>
            <w:r w:rsidRPr="007750E9">
              <w:rPr>
                <w:rFonts w:ascii="Times New Roman" w:hAnsi="Times New Roman" w:cs="Times New Roman"/>
                <w:sz w:val="18"/>
                <w:szCs w:val="18"/>
              </w:rPr>
              <w:t xml:space="preserve">  3. Показатели, характеризующие объем и (или) качество работы:</w:t>
            </w:r>
          </w:p>
          <w:p w:rsidR="007750E9" w:rsidRPr="007750E9" w:rsidRDefault="007750E9" w:rsidP="007750E9">
            <w:pPr>
              <w:pStyle w:val="ConsPlusNonformat"/>
              <w:jc w:val="both"/>
              <w:rPr>
                <w:rFonts w:ascii="Times New Roman" w:hAnsi="Times New Roman" w:cs="Times New Roman"/>
                <w:sz w:val="18"/>
                <w:szCs w:val="18"/>
              </w:rPr>
            </w:pPr>
            <w:r w:rsidRPr="007750E9">
              <w:rPr>
                <w:rFonts w:ascii="Times New Roman" w:hAnsi="Times New Roman" w:cs="Times New Roman"/>
                <w:sz w:val="18"/>
                <w:szCs w:val="18"/>
              </w:rPr>
              <w:t xml:space="preserve">  3.1. Показатели, характеризующие качество работы:</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1486"/>
              <w:gridCol w:w="1499"/>
              <w:gridCol w:w="1936"/>
              <w:gridCol w:w="756"/>
              <w:gridCol w:w="569"/>
              <w:gridCol w:w="831"/>
              <w:gridCol w:w="728"/>
              <w:gridCol w:w="850"/>
            </w:tblGrid>
            <w:tr w:rsidR="007750E9" w:rsidTr="007750E9">
              <w:tc>
                <w:tcPr>
                  <w:tcW w:w="1296"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Уникальный номер реестровой </w:t>
                  </w:r>
                  <w:r w:rsidRPr="007750E9">
                    <w:rPr>
                      <w:rFonts w:ascii="Times New Roman" w:hAnsi="Times New Roman" w:cs="Times New Roman"/>
                      <w:sz w:val="16"/>
                      <w:szCs w:val="16"/>
                    </w:rPr>
                    <w:lastRenderedPageBreak/>
                    <w:t>записи</w:t>
                  </w:r>
                </w:p>
              </w:tc>
              <w:tc>
                <w:tcPr>
                  <w:tcW w:w="1486"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lastRenderedPageBreak/>
                    <w:t xml:space="preserve">Показатель, характеризующий содержание </w:t>
                  </w:r>
                  <w:r w:rsidRPr="007750E9">
                    <w:rPr>
                      <w:rFonts w:ascii="Times New Roman" w:hAnsi="Times New Roman" w:cs="Times New Roman"/>
                      <w:sz w:val="16"/>
                      <w:szCs w:val="16"/>
                    </w:rPr>
                    <w:lastRenderedPageBreak/>
                    <w:t>работы (по справочникам)</w:t>
                  </w:r>
                </w:p>
              </w:tc>
              <w:tc>
                <w:tcPr>
                  <w:tcW w:w="1499"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lastRenderedPageBreak/>
                    <w:t xml:space="preserve">Показатель, характеризующий условия (формы) </w:t>
                  </w:r>
                  <w:r w:rsidRPr="007750E9">
                    <w:rPr>
                      <w:rFonts w:ascii="Times New Roman" w:hAnsi="Times New Roman" w:cs="Times New Roman"/>
                      <w:sz w:val="16"/>
                      <w:szCs w:val="16"/>
                    </w:rPr>
                    <w:lastRenderedPageBreak/>
                    <w:t>выполнения работы (по справочникам</w:t>
                  </w:r>
                </w:p>
              </w:tc>
              <w:tc>
                <w:tcPr>
                  <w:tcW w:w="3261" w:type="dxa"/>
                  <w:gridSpan w:val="3"/>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lastRenderedPageBreak/>
                    <w:t>Показатель качества работы</w:t>
                  </w:r>
                </w:p>
              </w:tc>
              <w:tc>
                <w:tcPr>
                  <w:tcW w:w="2409" w:type="dxa"/>
                  <w:gridSpan w:val="3"/>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Значение показателя качества работы</w:t>
                  </w:r>
                </w:p>
              </w:tc>
            </w:tr>
            <w:tr w:rsidR="007750E9" w:rsidTr="007750E9">
              <w:tc>
                <w:tcPr>
                  <w:tcW w:w="1296"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1486"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jc w:val="center"/>
                    <w:rPr>
                      <w:rFonts w:ascii="Times New Roman" w:hAnsi="Times New Roman" w:cs="Times New Roman"/>
                      <w:sz w:val="16"/>
                      <w:szCs w:val="16"/>
                    </w:rPr>
                  </w:pPr>
                  <w:r w:rsidRPr="007750E9">
                    <w:rPr>
                      <w:rFonts w:ascii="Times New Roman" w:hAnsi="Times New Roman" w:cs="Times New Roman"/>
                      <w:sz w:val="16"/>
                      <w:szCs w:val="16"/>
                    </w:rPr>
                    <w:t xml:space="preserve"> наименование показателя)</w:t>
                  </w:r>
                </w:p>
              </w:tc>
              <w:tc>
                <w:tcPr>
                  <w:tcW w:w="1499" w:type="dxa"/>
                  <w:vMerge w:val="restart"/>
                  <w:tcBorders>
                    <w:top w:val="single" w:sz="4" w:space="0" w:color="auto"/>
                    <w:left w:val="single" w:sz="4" w:space="0" w:color="auto"/>
                    <w:bottom w:val="single" w:sz="4" w:space="0" w:color="auto"/>
                    <w:right w:val="single" w:sz="4" w:space="0" w:color="auto"/>
                  </w:tcBorders>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наименование показателя)</w:t>
                  </w:r>
                </w:p>
                <w:p w:rsidR="007750E9" w:rsidRPr="007750E9" w:rsidRDefault="007750E9" w:rsidP="005E0E9D">
                  <w:pPr>
                    <w:pStyle w:val="ConsPlusNonformat"/>
                    <w:jc w:val="both"/>
                    <w:rPr>
                      <w:rFonts w:ascii="Times New Roman" w:hAnsi="Times New Roman" w:cs="Times New Roman"/>
                      <w:sz w:val="16"/>
                      <w:szCs w:val="16"/>
                    </w:rPr>
                  </w:pPr>
                </w:p>
              </w:tc>
              <w:tc>
                <w:tcPr>
                  <w:tcW w:w="1936"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наименование показателя</w:t>
                  </w:r>
                </w:p>
              </w:tc>
              <w:tc>
                <w:tcPr>
                  <w:tcW w:w="1325" w:type="dxa"/>
                  <w:gridSpan w:val="2"/>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единица измерения по </w:t>
                  </w:r>
                  <w:hyperlink r:id="rId16" w:history="1">
                    <w:r w:rsidRPr="007750E9">
                      <w:rPr>
                        <w:rStyle w:val="af4"/>
                        <w:rFonts w:ascii="Times New Roman" w:hAnsi="Times New Roman"/>
                        <w:sz w:val="16"/>
                        <w:szCs w:val="16"/>
                      </w:rPr>
                      <w:t>ОКЕИ</w:t>
                    </w:r>
                  </w:hyperlink>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2020г.</w:t>
                  </w:r>
                </w:p>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(очередной финансовый год)</w:t>
                  </w:r>
                </w:p>
              </w:tc>
              <w:tc>
                <w:tcPr>
                  <w:tcW w:w="728"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2021г. (1год </w:t>
                  </w:r>
                  <w:proofErr w:type="spellStart"/>
                  <w:r w:rsidRPr="007750E9">
                    <w:rPr>
                      <w:rFonts w:ascii="Times New Roman" w:hAnsi="Times New Roman" w:cs="Times New Roman"/>
                      <w:sz w:val="16"/>
                      <w:szCs w:val="16"/>
                    </w:rPr>
                    <w:t>плано-вого</w:t>
                  </w:r>
                  <w:proofErr w:type="spellEnd"/>
                  <w:r w:rsidRPr="007750E9">
                    <w:rPr>
                      <w:rFonts w:ascii="Times New Roman" w:hAnsi="Times New Roman" w:cs="Times New Roman"/>
                      <w:sz w:val="16"/>
                      <w:szCs w:val="16"/>
                    </w:rPr>
                    <w:t xml:space="preserve"> </w:t>
                  </w:r>
                  <w:proofErr w:type="gramStart"/>
                  <w:r w:rsidRPr="007750E9">
                    <w:rPr>
                      <w:rFonts w:ascii="Times New Roman" w:hAnsi="Times New Roman" w:cs="Times New Roman"/>
                      <w:sz w:val="16"/>
                      <w:szCs w:val="16"/>
                    </w:rPr>
                    <w:t xml:space="preserve">периода)   </w:t>
                  </w:r>
                  <w:proofErr w:type="gramEnd"/>
                  <w:r w:rsidRPr="007750E9">
                    <w:rPr>
                      <w:rFonts w:ascii="Times New Roman" w:hAnsi="Times New Roman" w:cs="Times New Roman"/>
                      <w:sz w:val="16"/>
                      <w:szCs w:val="16"/>
                    </w:rPr>
                    <w:t xml:space="preserve">    </w:t>
                  </w:r>
                </w:p>
              </w:tc>
              <w:tc>
                <w:tcPr>
                  <w:tcW w:w="850"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2022г (2год планового периода)       </w:t>
                  </w:r>
                </w:p>
              </w:tc>
            </w:tr>
            <w:tr w:rsidR="007750E9" w:rsidTr="007750E9">
              <w:tc>
                <w:tcPr>
                  <w:tcW w:w="1296"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1499"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1936"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756"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наименование</w:t>
                  </w:r>
                </w:p>
              </w:tc>
              <w:tc>
                <w:tcPr>
                  <w:tcW w:w="569"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код</w:t>
                  </w: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r>
            <w:tr w:rsidR="007750E9" w:rsidTr="007750E9">
              <w:tc>
                <w:tcPr>
                  <w:tcW w:w="1296"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w:t>
                  </w:r>
                </w:p>
              </w:tc>
              <w:tc>
                <w:tcPr>
                  <w:tcW w:w="1486"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2</w:t>
                  </w:r>
                </w:p>
              </w:tc>
              <w:tc>
                <w:tcPr>
                  <w:tcW w:w="1499"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3</w:t>
                  </w:r>
                </w:p>
              </w:tc>
              <w:tc>
                <w:tcPr>
                  <w:tcW w:w="1936"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4</w:t>
                  </w:r>
                </w:p>
              </w:tc>
              <w:tc>
                <w:tcPr>
                  <w:tcW w:w="756"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5</w:t>
                  </w:r>
                </w:p>
              </w:tc>
              <w:tc>
                <w:tcPr>
                  <w:tcW w:w="569"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6</w:t>
                  </w:r>
                </w:p>
              </w:tc>
              <w:tc>
                <w:tcPr>
                  <w:tcW w:w="831"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7</w:t>
                  </w:r>
                </w:p>
              </w:tc>
              <w:tc>
                <w:tcPr>
                  <w:tcW w:w="728"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8</w:t>
                  </w:r>
                </w:p>
              </w:tc>
              <w:tc>
                <w:tcPr>
                  <w:tcW w:w="850"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9</w:t>
                  </w:r>
                </w:p>
              </w:tc>
            </w:tr>
            <w:tr w:rsidR="007750E9" w:rsidTr="007750E9">
              <w:tc>
                <w:tcPr>
                  <w:tcW w:w="1296" w:type="dxa"/>
                  <w:tcBorders>
                    <w:top w:val="single" w:sz="4" w:space="0" w:color="auto"/>
                    <w:left w:val="single" w:sz="4" w:space="0" w:color="auto"/>
                    <w:bottom w:val="single" w:sz="4" w:space="0" w:color="auto"/>
                    <w:right w:val="single" w:sz="4" w:space="0" w:color="auto"/>
                  </w:tcBorders>
                </w:tcPr>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28014100000000000003101</w:t>
                  </w: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 </w:t>
                  </w:r>
                </w:p>
              </w:tc>
              <w:tc>
                <w:tcPr>
                  <w:tcW w:w="1486" w:type="dxa"/>
                  <w:tcBorders>
                    <w:top w:val="single" w:sz="4" w:space="0" w:color="auto"/>
                    <w:left w:val="single" w:sz="4" w:space="0" w:color="auto"/>
                    <w:bottom w:val="single" w:sz="4" w:space="0" w:color="auto"/>
                    <w:right w:val="single" w:sz="4" w:space="0" w:color="auto"/>
                  </w:tcBorders>
                </w:tcPr>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Организация уличного освещения</w:t>
                  </w:r>
                </w:p>
                <w:p w:rsidR="007750E9" w:rsidRPr="007750E9" w:rsidRDefault="007750E9" w:rsidP="007750E9">
                  <w:pPr>
                    <w:pStyle w:val="ConsPlusNonformat"/>
                    <w:jc w:val="both"/>
                    <w:rPr>
                      <w:rFonts w:ascii="Times New Roman" w:hAnsi="Times New Roman" w:cs="Times New Roman"/>
                      <w:sz w:val="16"/>
                      <w:szCs w:val="16"/>
                    </w:rPr>
                  </w:pPr>
                </w:p>
              </w:tc>
              <w:tc>
                <w:tcPr>
                  <w:tcW w:w="1499" w:type="dxa"/>
                  <w:tcBorders>
                    <w:top w:val="single" w:sz="4" w:space="0" w:color="auto"/>
                    <w:left w:val="single" w:sz="4" w:space="0" w:color="auto"/>
                    <w:bottom w:val="single" w:sz="4" w:space="0" w:color="auto"/>
                    <w:right w:val="single" w:sz="4" w:space="0" w:color="auto"/>
                  </w:tcBorders>
                  <w:hideMark/>
                </w:tcPr>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Постоянно</w:t>
                  </w:r>
                </w:p>
              </w:tc>
              <w:tc>
                <w:tcPr>
                  <w:tcW w:w="1936" w:type="dxa"/>
                  <w:tcBorders>
                    <w:top w:val="single" w:sz="4" w:space="0" w:color="auto"/>
                    <w:left w:val="single" w:sz="4" w:space="0" w:color="auto"/>
                    <w:bottom w:val="single" w:sz="4" w:space="0" w:color="auto"/>
                    <w:right w:val="single" w:sz="4" w:space="0" w:color="auto"/>
                  </w:tcBorders>
                  <w:hideMark/>
                </w:tcPr>
                <w:p w:rsidR="007750E9" w:rsidRPr="007750E9" w:rsidRDefault="007750E9" w:rsidP="007750E9">
                  <w:pPr>
                    <w:spacing w:after="0" w:line="240" w:lineRule="auto"/>
                    <w:rPr>
                      <w:rFonts w:ascii="Times New Roman" w:hAnsi="Times New Roman"/>
                      <w:color w:val="000000"/>
                      <w:sz w:val="16"/>
                      <w:szCs w:val="16"/>
                    </w:rPr>
                  </w:pPr>
                  <w:r w:rsidRPr="007750E9">
                    <w:rPr>
                      <w:rFonts w:ascii="Times New Roman" w:hAnsi="Times New Roman"/>
                      <w:color w:val="000000"/>
                      <w:sz w:val="16"/>
                      <w:szCs w:val="16"/>
                    </w:rPr>
                    <w:t>Выполнение  перечня работ  по текущему содержанию и ремонту;</w:t>
                  </w:r>
                </w:p>
                <w:p w:rsidR="007750E9" w:rsidRPr="007750E9" w:rsidRDefault="007750E9" w:rsidP="007750E9">
                  <w:pPr>
                    <w:spacing w:after="0" w:line="240" w:lineRule="auto"/>
                    <w:rPr>
                      <w:rFonts w:ascii="Times New Roman" w:hAnsi="Times New Roman"/>
                      <w:sz w:val="16"/>
                      <w:szCs w:val="16"/>
                    </w:rPr>
                  </w:pPr>
                  <w:r w:rsidRPr="007750E9">
                    <w:rPr>
                      <w:rFonts w:ascii="Times New Roman" w:hAnsi="Times New Roman"/>
                      <w:color w:val="000000"/>
                      <w:sz w:val="16"/>
                      <w:szCs w:val="16"/>
                    </w:rPr>
                    <w:t>Соблюдение сроков выполнения работ; Количество письменных жалоб жителей  на качество предоставленных услуг</w:t>
                  </w:r>
                </w:p>
              </w:tc>
              <w:tc>
                <w:tcPr>
                  <w:tcW w:w="756" w:type="dxa"/>
                  <w:tcBorders>
                    <w:top w:val="single" w:sz="4" w:space="0" w:color="auto"/>
                    <w:left w:val="single" w:sz="4" w:space="0" w:color="auto"/>
                    <w:bottom w:val="single" w:sz="4" w:space="0" w:color="auto"/>
                    <w:right w:val="single" w:sz="4" w:space="0" w:color="auto"/>
                  </w:tcBorders>
                </w:tcPr>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w:t>
                  </w: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w:t>
                  </w: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шт.</w:t>
                  </w:r>
                </w:p>
                <w:p w:rsidR="007750E9" w:rsidRPr="007750E9" w:rsidRDefault="007750E9" w:rsidP="007750E9">
                  <w:pPr>
                    <w:pStyle w:val="ConsPlusNonformat"/>
                    <w:jc w:val="both"/>
                    <w:rPr>
                      <w:rFonts w:ascii="Times New Roman" w:hAnsi="Times New Roman" w:cs="Times New Roman"/>
                      <w:sz w:val="16"/>
                      <w:szCs w:val="16"/>
                    </w:rPr>
                  </w:pPr>
                </w:p>
              </w:tc>
              <w:tc>
                <w:tcPr>
                  <w:tcW w:w="569" w:type="dxa"/>
                  <w:tcBorders>
                    <w:top w:val="single" w:sz="4" w:space="0" w:color="auto"/>
                    <w:left w:val="single" w:sz="4" w:space="0" w:color="auto"/>
                    <w:bottom w:val="single" w:sz="4" w:space="0" w:color="auto"/>
                    <w:right w:val="single" w:sz="4" w:space="0" w:color="auto"/>
                  </w:tcBorders>
                </w:tcPr>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744</w:t>
                  </w: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744</w:t>
                  </w: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p>
                <w:p w:rsidR="007750E9" w:rsidRPr="007750E9" w:rsidRDefault="007750E9" w:rsidP="007750E9">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796</w:t>
                  </w:r>
                </w:p>
              </w:tc>
              <w:tc>
                <w:tcPr>
                  <w:tcW w:w="831" w:type="dxa"/>
                  <w:tcBorders>
                    <w:top w:val="single" w:sz="4" w:space="0" w:color="auto"/>
                    <w:left w:val="single" w:sz="4" w:space="0" w:color="auto"/>
                    <w:bottom w:val="single" w:sz="4" w:space="0" w:color="auto"/>
                    <w:right w:val="single" w:sz="4" w:space="0" w:color="auto"/>
                  </w:tcBorders>
                </w:tcPr>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100</w:t>
                  </w: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100</w:t>
                  </w: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0</w:t>
                  </w:r>
                </w:p>
              </w:tc>
              <w:tc>
                <w:tcPr>
                  <w:tcW w:w="728" w:type="dxa"/>
                  <w:tcBorders>
                    <w:top w:val="single" w:sz="4" w:space="0" w:color="auto"/>
                    <w:left w:val="single" w:sz="4" w:space="0" w:color="auto"/>
                    <w:bottom w:val="single" w:sz="4" w:space="0" w:color="auto"/>
                    <w:right w:val="single" w:sz="4" w:space="0" w:color="auto"/>
                  </w:tcBorders>
                </w:tcPr>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100</w:t>
                  </w: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100</w:t>
                  </w: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100</w:t>
                  </w: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100</w:t>
                  </w: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0</w:t>
                  </w:r>
                </w:p>
                <w:p w:rsidR="007750E9" w:rsidRPr="007750E9" w:rsidRDefault="007750E9" w:rsidP="007750E9">
                  <w:pPr>
                    <w:pStyle w:val="ConsPlusNonformat"/>
                    <w:jc w:val="center"/>
                    <w:rPr>
                      <w:rFonts w:ascii="Times New Roman" w:hAnsi="Times New Roman" w:cs="Times New Roman"/>
                      <w:sz w:val="16"/>
                      <w:szCs w:val="16"/>
                    </w:rPr>
                  </w:pPr>
                </w:p>
                <w:p w:rsidR="007750E9" w:rsidRPr="007750E9" w:rsidRDefault="007750E9" w:rsidP="007750E9">
                  <w:pPr>
                    <w:pStyle w:val="ConsPlusNonformat"/>
                    <w:jc w:val="center"/>
                    <w:rPr>
                      <w:rFonts w:ascii="Times New Roman" w:hAnsi="Times New Roman" w:cs="Times New Roman"/>
                      <w:sz w:val="16"/>
                      <w:szCs w:val="16"/>
                    </w:rPr>
                  </w:pPr>
                </w:p>
              </w:tc>
            </w:tr>
          </w:tbl>
          <w:p w:rsidR="007750E9" w:rsidRPr="007750E9" w:rsidRDefault="007750E9" w:rsidP="007750E9">
            <w:pPr>
              <w:pStyle w:val="ConsPlusNonformat"/>
              <w:jc w:val="both"/>
              <w:rPr>
                <w:rFonts w:ascii="Times New Roman" w:hAnsi="Times New Roman" w:cs="Times New Roman"/>
                <w:sz w:val="18"/>
                <w:szCs w:val="18"/>
              </w:rPr>
            </w:pPr>
            <w:r w:rsidRPr="007750E9">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3 % (процента). </w:t>
            </w:r>
          </w:p>
          <w:p w:rsidR="007750E9" w:rsidRDefault="007750E9" w:rsidP="007750E9">
            <w:pPr>
              <w:pStyle w:val="ConsPlusNonformat"/>
              <w:tabs>
                <w:tab w:val="left" w:pos="300"/>
              </w:tabs>
              <w:jc w:val="both"/>
              <w:rPr>
                <w:rFonts w:ascii="Times New Roman" w:hAnsi="Times New Roman" w:cs="Times New Roman"/>
              </w:rPr>
            </w:pPr>
          </w:p>
          <w:p w:rsidR="007750E9" w:rsidRPr="007750E9" w:rsidRDefault="007750E9" w:rsidP="007750E9">
            <w:pPr>
              <w:pStyle w:val="ConsPlusNonformat"/>
              <w:tabs>
                <w:tab w:val="left" w:pos="300"/>
              </w:tabs>
              <w:jc w:val="both"/>
              <w:rPr>
                <w:rFonts w:ascii="Times New Roman" w:hAnsi="Times New Roman" w:cs="Times New Roman"/>
                <w:sz w:val="18"/>
                <w:szCs w:val="18"/>
              </w:rPr>
            </w:pPr>
            <w:r w:rsidRPr="007750E9">
              <w:rPr>
                <w:rFonts w:ascii="Times New Roman" w:hAnsi="Times New Roman" w:cs="Times New Roman"/>
                <w:sz w:val="18"/>
                <w:szCs w:val="18"/>
              </w:rPr>
              <w:t xml:space="preserve">3.2. Показатели, характеризующие объем муниципальной  работы:              </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71"/>
              <w:gridCol w:w="1069"/>
              <w:gridCol w:w="1135"/>
              <w:gridCol w:w="992"/>
              <w:gridCol w:w="851"/>
              <w:gridCol w:w="35"/>
              <w:gridCol w:w="1241"/>
              <w:gridCol w:w="730"/>
              <w:gridCol w:w="687"/>
              <w:gridCol w:w="772"/>
              <w:gridCol w:w="567"/>
            </w:tblGrid>
            <w:tr w:rsidR="007750E9" w:rsidTr="007750E9">
              <w:tc>
                <w:tcPr>
                  <w:tcW w:w="801" w:type="dxa"/>
                  <w:vMerge w:val="restart"/>
                  <w:tcBorders>
                    <w:top w:val="single" w:sz="4" w:space="0" w:color="auto"/>
                    <w:left w:val="single" w:sz="4" w:space="0" w:color="auto"/>
                    <w:bottom w:val="single" w:sz="4" w:space="0" w:color="auto"/>
                    <w:right w:val="single" w:sz="4" w:space="0" w:color="auto"/>
                  </w:tcBorders>
                </w:tcPr>
                <w:p w:rsidR="007750E9" w:rsidRPr="007750E9" w:rsidRDefault="007750E9" w:rsidP="005E0E9D">
                  <w:pPr>
                    <w:pStyle w:val="ConsPlusNonformat"/>
                    <w:jc w:val="both"/>
                    <w:rPr>
                      <w:rFonts w:ascii="Times New Roman" w:hAnsi="Times New Roman" w:cs="Times New Roman"/>
                      <w:sz w:val="16"/>
                      <w:szCs w:val="16"/>
                    </w:rPr>
                  </w:pPr>
                </w:p>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Уникальный номер реестровой записи</w:t>
                  </w:r>
                </w:p>
              </w:tc>
              <w:tc>
                <w:tcPr>
                  <w:tcW w:w="1071" w:type="dxa"/>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pStyle w:val="ConsPlusNormal"/>
                    <w:ind w:left="-41"/>
                    <w:rPr>
                      <w:rFonts w:ascii="Times New Roman" w:hAnsi="Times New Roman" w:cs="Times New Roman"/>
                      <w:sz w:val="16"/>
                      <w:szCs w:val="16"/>
                    </w:rPr>
                  </w:pPr>
                  <w:r w:rsidRPr="007750E9">
                    <w:rPr>
                      <w:rFonts w:ascii="Times New Roman" w:hAnsi="Times New Roman" w:cs="Times New Roman"/>
                      <w:sz w:val="16"/>
                      <w:szCs w:val="16"/>
                    </w:rPr>
                    <w:t>Показатель, характеризующий содержание работы (по справочникам)</w:t>
                  </w:r>
                </w:p>
              </w:tc>
              <w:tc>
                <w:tcPr>
                  <w:tcW w:w="1069" w:type="dxa"/>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Показатель, характеризующий условия (формы) выполнения работы (по справочникам)</w:t>
                  </w:r>
                </w:p>
              </w:tc>
              <w:tc>
                <w:tcPr>
                  <w:tcW w:w="4254" w:type="dxa"/>
                  <w:gridSpan w:val="5"/>
                  <w:tcBorders>
                    <w:top w:val="single" w:sz="4" w:space="0" w:color="auto"/>
                    <w:left w:val="single" w:sz="4" w:space="0" w:color="auto"/>
                    <w:bottom w:val="single" w:sz="4" w:space="0" w:color="auto"/>
                    <w:right w:val="single" w:sz="4" w:space="0" w:color="auto"/>
                  </w:tcBorders>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Показатель объема работы </w:t>
                  </w:r>
                </w:p>
                <w:p w:rsidR="007750E9" w:rsidRPr="007750E9" w:rsidRDefault="007750E9" w:rsidP="005E0E9D">
                  <w:pPr>
                    <w:jc w:val="both"/>
                    <w:rPr>
                      <w:rFonts w:ascii="Times New Roman" w:hAnsi="Times New Roman"/>
                      <w:color w:val="FF0000"/>
                      <w:sz w:val="16"/>
                      <w:szCs w:val="16"/>
                    </w:rPr>
                  </w:pPr>
                  <w:r w:rsidRPr="007750E9">
                    <w:rPr>
                      <w:rFonts w:ascii="Times New Roman" w:hAnsi="Times New Roman"/>
                      <w:color w:val="FF0000"/>
                      <w:sz w:val="16"/>
                      <w:szCs w:val="16"/>
                    </w:rPr>
                    <w:t xml:space="preserve"> </w:t>
                  </w:r>
                </w:p>
                <w:p w:rsidR="007750E9" w:rsidRPr="007750E9" w:rsidRDefault="007750E9" w:rsidP="005E0E9D">
                  <w:pPr>
                    <w:pStyle w:val="ConsPlusNonformat"/>
                    <w:jc w:val="both"/>
                    <w:rPr>
                      <w:rFonts w:ascii="Times New Roman" w:hAnsi="Times New Roman" w:cs="Times New Roman"/>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2020г (очередной финансовый год)</w:t>
                  </w:r>
                </w:p>
              </w:tc>
              <w:tc>
                <w:tcPr>
                  <w:tcW w:w="687"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2021г (1год планового периода) </w:t>
                  </w:r>
                </w:p>
              </w:tc>
              <w:tc>
                <w:tcPr>
                  <w:tcW w:w="772"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2022г (2год. планового периода)       </w:t>
                  </w:r>
                </w:p>
              </w:tc>
              <w:tc>
                <w:tcPr>
                  <w:tcW w:w="567" w:type="dxa"/>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Среднегодовой размер платы (цена, тариф)</w:t>
                  </w:r>
                </w:p>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руб.</w:t>
                  </w:r>
                </w:p>
              </w:tc>
            </w:tr>
            <w:tr w:rsidR="007750E9" w:rsidTr="007750E9">
              <w:tc>
                <w:tcPr>
                  <w:tcW w:w="801"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1071" w:type="dxa"/>
                  <w:vMerge w:val="restart"/>
                  <w:tcBorders>
                    <w:top w:val="single" w:sz="4" w:space="0" w:color="auto"/>
                    <w:left w:val="single" w:sz="4" w:space="0" w:color="auto"/>
                    <w:bottom w:val="single" w:sz="4" w:space="0" w:color="auto"/>
                    <w:right w:val="single" w:sz="4" w:space="0" w:color="auto"/>
                  </w:tcBorders>
                  <w:vAlign w:val="center"/>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(наименование показателя)</w:t>
                  </w:r>
                </w:p>
                <w:p w:rsidR="007750E9" w:rsidRPr="007750E9" w:rsidRDefault="007750E9" w:rsidP="005E0E9D">
                  <w:pPr>
                    <w:pStyle w:val="ConsPlusNormal"/>
                    <w:jc w:val="center"/>
                    <w:rPr>
                      <w:rFonts w:ascii="Times New Roman" w:hAnsi="Times New Roman" w:cs="Times New Roman"/>
                      <w:sz w:val="16"/>
                      <w:szCs w:val="16"/>
                    </w:rPr>
                  </w:pPr>
                </w:p>
              </w:tc>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 xml:space="preserve"> (наименование показателя)</w:t>
                  </w:r>
                </w:p>
              </w:tc>
              <w:tc>
                <w:tcPr>
                  <w:tcW w:w="1135" w:type="dxa"/>
                  <w:vMerge w:val="restart"/>
                  <w:tcBorders>
                    <w:top w:val="single" w:sz="4" w:space="0" w:color="auto"/>
                    <w:left w:val="single" w:sz="4" w:space="0" w:color="auto"/>
                    <w:bottom w:val="single" w:sz="4" w:space="0" w:color="auto"/>
                    <w:right w:val="single" w:sz="4" w:space="0" w:color="auto"/>
                  </w:tcBorders>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Описание работы</w:t>
                  </w:r>
                </w:p>
                <w:p w:rsidR="007750E9" w:rsidRPr="007750E9" w:rsidRDefault="007750E9" w:rsidP="005E0E9D">
                  <w:pPr>
                    <w:rPr>
                      <w:rFonts w:ascii="Times New Roman" w:hAnsi="Times New Roman"/>
                      <w:sz w:val="16"/>
                      <w:szCs w:val="1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 xml:space="preserve">единица измерения по </w:t>
                  </w:r>
                  <w:hyperlink r:id="rId17" w:history="1">
                    <w:r w:rsidRPr="007750E9">
                      <w:rPr>
                        <w:rStyle w:val="af4"/>
                        <w:rFonts w:ascii="Times New Roman" w:hAnsi="Times New Roman"/>
                        <w:sz w:val="16"/>
                        <w:szCs w:val="16"/>
                      </w:rPr>
                      <w:t>ОКЕИ</w:t>
                    </w:r>
                  </w:hyperlink>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наименование показателя описание работы</w:t>
                  </w:r>
                </w:p>
              </w:tc>
              <w:tc>
                <w:tcPr>
                  <w:tcW w:w="730"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r>
            <w:tr w:rsidR="007750E9" w:rsidTr="007750E9">
              <w:trPr>
                <w:trHeight w:val="560"/>
              </w:trPr>
              <w:tc>
                <w:tcPr>
                  <w:tcW w:w="801"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наименование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pStyle w:val="ConsPlusNormal"/>
                    <w:jc w:val="center"/>
                    <w:rPr>
                      <w:rFonts w:ascii="Times New Roman" w:hAnsi="Times New Roman" w:cs="Times New Roman"/>
                      <w:sz w:val="16"/>
                      <w:szCs w:val="16"/>
                    </w:rPr>
                  </w:pPr>
                  <w:r w:rsidRPr="007750E9">
                    <w:rPr>
                      <w:rFonts w:ascii="Times New Roman" w:hAnsi="Times New Roman" w:cs="Times New Roman"/>
                      <w:sz w:val="16"/>
                      <w:szCs w:val="16"/>
                    </w:rPr>
                    <w:t xml:space="preserve"> код</w:t>
                  </w: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750E9" w:rsidRPr="007750E9" w:rsidRDefault="007750E9" w:rsidP="005E0E9D">
                  <w:pPr>
                    <w:rPr>
                      <w:rFonts w:ascii="Times New Roman" w:hAnsi="Times New Roman"/>
                      <w:sz w:val="16"/>
                      <w:szCs w:val="16"/>
                    </w:rPr>
                  </w:pPr>
                </w:p>
              </w:tc>
            </w:tr>
            <w:tr w:rsidR="007750E9" w:rsidTr="007750E9">
              <w:tc>
                <w:tcPr>
                  <w:tcW w:w="801"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w:t>
                  </w:r>
                </w:p>
              </w:tc>
              <w:tc>
                <w:tcPr>
                  <w:tcW w:w="1071"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2</w:t>
                  </w:r>
                </w:p>
              </w:tc>
              <w:tc>
                <w:tcPr>
                  <w:tcW w:w="1069"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3</w:t>
                  </w:r>
                </w:p>
              </w:tc>
              <w:tc>
                <w:tcPr>
                  <w:tcW w:w="1135"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4</w:t>
                  </w:r>
                </w:p>
              </w:tc>
              <w:tc>
                <w:tcPr>
                  <w:tcW w:w="992"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5</w:t>
                  </w:r>
                </w:p>
              </w:tc>
              <w:tc>
                <w:tcPr>
                  <w:tcW w:w="886" w:type="dxa"/>
                  <w:gridSpan w:val="2"/>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6</w:t>
                  </w:r>
                </w:p>
              </w:tc>
              <w:tc>
                <w:tcPr>
                  <w:tcW w:w="1241"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7</w:t>
                  </w:r>
                </w:p>
              </w:tc>
              <w:tc>
                <w:tcPr>
                  <w:tcW w:w="730"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8</w:t>
                  </w:r>
                </w:p>
              </w:tc>
              <w:tc>
                <w:tcPr>
                  <w:tcW w:w="687"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9</w:t>
                  </w:r>
                </w:p>
              </w:tc>
              <w:tc>
                <w:tcPr>
                  <w:tcW w:w="772"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10</w:t>
                  </w:r>
                </w:p>
              </w:tc>
              <w:tc>
                <w:tcPr>
                  <w:tcW w:w="567"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center"/>
                    <w:rPr>
                      <w:rFonts w:ascii="Times New Roman" w:hAnsi="Times New Roman" w:cs="Times New Roman"/>
                      <w:sz w:val="16"/>
                      <w:szCs w:val="16"/>
                    </w:rPr>
                  </w:pPr>
                  <w:r w:rsidRPr="007750E9">
                    <w:rPr>
                      <w:rFonts w:ascii="Times New Roman" w:hAnsi="Times New Roman" w:cs="Times New Roman"/>
                      <w:sz w:val="16"/>
                      <w:szCs w:val="16"/>
                    </w:rPr>
                    <w:t>11</w:t>
                  </w:r>
                </w:p>
              </w:tc>
            </w:tr>
            <w:tr w:rsidR="007750E9" w:rsidTr="007750E9">
              <w:trPr>
                <w:trHeight w:val="981"/>
              </w:trPr>
              <w:tc>
                <w:tcPr>
                  <w:tcW w:w="801"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nformat"/>
                    <w:jc w:val="both"/>
                    <w:rPr>
                      <w:rFonts w:ascii="Times New Roman" w:hAnsi="Times New Roman" w:cs="Times New Roman"/>
                      <w:sz w:val="16"/>
                      <w:szCs w:val="16"/>
                    </w:rPr>
                  </w:pPr>
                  <w:r w:rsidRPr="007750E9">
                    <w:rPr>
                      <w:rFonts w:ascii="Times New Roman" w:hAnsi="Times New Roman" w:cs="Times New Roman"/>
                      <w:sz w:val="16"/>
                      <w:szCs w:val="16"/>
                    </w:rPr>
                    <w:t>28014100000000000003101</w:t>
                  </w:r>
                </w:p>
              </w:tc>
              <w:tc>
                <w:tcPr>
                  <w:tcW w:w="1071" w:type="dxa"/>
                  <w:tcBorders>
                    <w:top w:val="single" w:sz="4" w:space="0" w:color="auto"/>
                    <w:left w:val="single" w:sz="4" w:space="0" w:color="auto"/>
                    <w:bottom w:val="single" w:sz="4" w:space="0" w:color="auto"/>
                    <w:right w:val="single" w:sz="4" w:space="0" w:color="auto"/>
                  </w:tcBorders>
                </w:tcPr>
                <w:p w:rsidR="007750E9" w:rsidRPr="007750E9" w:rsidRDefault="007750E9" w:rsidP="005E0E9D">
                  <w:pPr>
                    <w:pStyle w:val="ConsPlusNonformat"/>
                    <w:rPr>
                      <w:rFonts w:ascii="Times New Roman" w:hAnsi="Times New Roman" w:cs="Times New Roman"/>
                      <w:sz w:val="16"/>
                      <w:szCs w:val="16"/>
                    </w:rPr>
                  </w:pPr>
                  <w:r w:rsidRPr="007750E9">
                    <w:rPr>
                      <w:rFonts w:ascii="Times New Roman" w:hAnsi="Times New Roman" w:cs="Times New Roman"/>
                      <w:sz w:val="16"/>
                      <w:szCs w:val="16"/>
                    </w:rPr>
                    <w:t>Организация уличного освещения</w:t>
                  </w:r>
                </w:p>
                <w:p w:rsidR="007750E9" w:rsidRPr="007750E9" w:rsidRDefault="007750E9" w:rsidP="005E0E9D">
                  <w:pPr>
                    <w:pStyle w:val="ConsPlusNonformat"/>
                    <w:rPr>
                      <w:rFonts w:ascii="Times New Roman" w:hAnsi="Times New Roman" w:cs="Times New Roman"/>
                      <w:sz w:val="16"/>
                      <w:szCs w:val="16"/>
                    </w:rPr>
                  </w:pPr>
                </w:p>
              </w:tc>
              <w:tc>
                <w:tcPr>
                  <w:tcW w:w="1069"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Постоянно</w:t>
                  </w:r>
                </w:p>
              </w:tc>
              <w:tc>
                <w:tcPr>
                  <w:tcW w:w="1135"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1.Текущее содержа-</w:t>
                  </w:r>
                  <w:proofErr w:type="spellStart"/>
                  <w:r w:rsidRPr="007750E9">
                    <w:rPr>
                      <w:rFonts w:ascii="Times New Roman" w:hAnsi="Times New Roman" w:cs="Times New Roman"/>
                      <w:sz w:val="16"/>
                      <w:szCs w:val="16"/>
                    </w:rPr>
                    <w:t>ние</w:t>
                  </w:r>
                  <w:proofErr w:type="spellEnd"/>
                  <w:r w:rsidRPr="007750E9">
                    <w:rPr>
                      <w:rFonts w:ascii="Times New Roman" w:hAnsi="Times New Roman" w:cs="Times New Roman"/>
                      <w:sz w:val="16"/>
                      <w:szCs w:val="16"/>
                    </w:rPr>
                    <w:t xml:space="preserve"> </w:t>
                  </w:r>
                  <w:proofErr w:type="gramStart"/>
                  <w:r w:rsidRPr="007750E9">
                    <w:rPr>
                      <w:rFonts w:ascii="Times New Roman" w:hAnsi="Times New Roman" w:cs="Times New Roman"/>
                      <w:sz w:val="16"/>
                      <w:szCs w:val="16"/>
                    </w:rPr>
                    <w:t xml:space="preserve">линий  </w:t>
                  </w:r>
                  <w:proofErr w:type="spellStart"/>
                  <w:r w:rsidRPr="007750E9">
                    <w:rPr>
                      <w:rFonts w:ascii="Times New Roman" w:hAnsi="Times New Roman" w:cs="Times New Roman"/>
                      <w:sz w:val="16"/>
                      <w:szCs w:val="16"/>
                    </w:rPr>
                    <w:t>осве</w:t>
                  </w:r>
                  <w:proofErr w:type="spellEnd"/>
                  <w:proofErr w:type="gramEnd"/>
                  <w:r w:rsidRPr="007750E9">
                    <w:rPr>
                      <w:rFonts w:ascii="Times New Roman" w:hAnsi="Times New Roman" w:cs="Times New Roman"/>
                      <w:sz w:val="16"/>
                      <w:szCs w:val="16"/>
                    </w:rPr>
                    <w:t xml:space="preserve">- </w:t>
                  </w:r>
                  <w:proofErr w:type="spellStart"/>
                  <w:r w:rsidRPr="007750E9">
                    <w:rPr>
                      <w:rFonts w:ascii="Times New Roman" w:hAnsi="Times New Roman" w:cs="Times New Roman"/>
                      <w:sz w:val="16"/>
                      <w:szCs w:val="16"/>
                    </w:rPr>
                    <w:t>щения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км</w:t>
                  </w:r>
                </w:p>
              </w:tc>
              <w:tc>
                <w:tcPr>
                  <w:tcW w:w="886" w:type="dxa"/>
                  <w:gridSpan w:val="2"/>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008</w:t>
                  </w:r>
                </w:p>
              </w:tc>
              <w:tc>
                <w:tcPr>
                  <w:tcW w:w="1241"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rPr>
                      <w:rFonts w:ascii="Times New Roman" w:hAnsi="Times New Roman" w:cs="Times New Roman"/>
                      <w:sz w:val="16"/>
                      <w:szCs w:val="16"/>
                    </w:rPr>
                  </w:pPr>
                  <w:r w:rsidRPr="007750E9">
                    <w:rPr>
                      <w:rFonts w:ascii="Times New Roman" w:hAnsi="Times New Roman" w:cs="Times New Roman"/>
                      <w:sz w:val="16"/>
                      <w:szCs w:val="16"/>
                    </w:rPr>
                    <w:t>Протяженность сети   наружного  освещения</w:t>
                  </w:r>
                </w:p>
              </w:tc>
              <w:tc>
                <w:tcPr>
                  <w:tcW w:w="730"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jc w:val="center"/>
                    <w:rPr>
                      <w:rFonts w:ascii="Times New Roman" w:hAnsi="Times New Roman" w:cs="Times New Roman"/>
                      <w:sz w:val="16"/>
                      <w:szCs w:val="16"/>
                    </w:rPr>
                  </w:pPr>
                  <w:r w:rsidRPr="007750E9">
                    <w:rPr>
                      <w:rFonts w:ascii="Times New Roman" w:hAnsi="Times New Roman" w:cs="Times New Roman"/>
                      <w:sz w:val="16"/>
                      <w:szCs w:val="16"/>
                    </w:rPr>
                    <w:t>37,5</w:t>
                  </w:r>
                </w:p>
              </w:tc>
              <w:tc>
                <w:tcPr>
                  <w:tcW w:w="687"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jc w:val="center"/>
                    <w:rPr>
                      <w:rFonts w:ascii="Times New Roman" w:hAnsi="Times New Roman" w:cs="Times New Roman"/>
                      <w:sz w:val="16"/>
                      <w:szCs w:val="16"/>
                    </w:rPr>
                  </w:pPr>
                  <w:r w:rsidRPr="007750E9">
                    <w:rPr>
                      <w:rFonts w:ascii="Times New Roman" w:hAnsi="Times New Roman" w:cs="Times New Roman"/>
                      <w:sz w:val="16"/>
                      <w:szCs w:val="16"/>
                    </w:rPr>
                    <w:t>37,5</w:t>
                  </w:r>
                </w:p>
              </w:tc>
              <w:tc>
                <w:tcPr>
                  <w:tcW w:w="772" w:type="dxa"/>
                  <w:tcBorders>
                    <w:top w:val="single" w:sz="4" w:space="0" w:color="auto"/>
                    <w:left w:val="single" w:sz="4" w:space="0" w:color="auto"/>
                    <w:bottom w:val="single" w:sz="4" w:space="0" w:color="auto"/>
                    <w:right w:val="single" w:sz="4" w:space="0" w:color="auto"/>
                  </w:tcBorders>
                  <w:hideMark/>
                </w:tcPr>
                <w:p w:rsidR="007750E9" w:rsidRPr="007750E9" w:rsidRDefault="007750E9" w:rsidP="005E0E9D">
                  <w:pPr>
                    <w:pStyle w:val="ConsPlusNormal"/>
                    <w:jc w:val="center"/>
                    <w:rPr>
                      <w:rFonts w:ascii="Times New Roman" w:hAnsi="Times New Roman" w:cs="Times New Roman"/>
                      <w:sz w:val="16"/>
                      <w:szCs w:val="16"/>
                    </w:rPr>
                  </w:pPr>
                  <w:r w:rsidRPr="007750E9">
                    <w:rPr>
                      <w:rFonts w:ascii="Times New Roman" w:hAnsi="Times New Roman" w:cs="Times New Roman"/>
                      <w:sz w:val="16"/>
                      <w:szCs w:val="16"/>
                    </w:rPr>
                    <w:t>37,5</w:t>
                  </w:r>
                </w:p>
              </w:tc>
              <w:tc>
                <w:tcPr>
                  <w:tcW w:w="567" w:type="dxa"/>
                  <w:tcBorders>
                    <w:top w:val="single" w:sz="4" w:space="0" w:color="auto"/>
                    <w:left w:val="single" w:sz="4" w:space="0" w:color="auto"/>
                    <w:bottom w:val="single" w:sz="4" w:space="0" w:color="auto"/>
                    <w:right w:val="single" w:sz="4" w:space="0" w:color="auto"/>
                  </w:tcBorders>
                </w:tcPr>
                <w:p w:rsidR="007750E9" w:rsidRPr="007750E9" w:rsidRDefault="007750E9" w:rsidP="005E0E9D">
                  <w:pPr>
                    <w:pStyle w:val="ConsPlusNormal"/>
                    <w:rPr>
                      <w:rFonts w:ascii="Times New Roman" w:hAnsi="Times New Roman" w:cs="Times New Roman"/>
                      <w:sz w:val="16"/>
                      <w:szCs w:val="16"/>
                    </w:rPr>
                  </w:pPr>
                </w:p>
              </w:tc>
            </w:tr>
          </w:tbl>
          <w:p w:rsidR="007750E9" w:rsidRPr="007750E9" w:rsidRDefault="007750E9" w:rsidP="007750E9">
            <w:pPr>
              <w:pStyle w:val="ConsPlusNonformat"/>
              <w:jc w:val="both"/>
              <w:rPr>
                <w:rFonts w:ascii="Times New Roman" w:hAnsi="Times New Roman" w:cs="Times New Roman"/>
                <w:sz w:val="18"/>
                <w:szCs w:val="18"/>
              </w:rPr>
            </w:pPr>
            <w:r w:rsidRPr="007750E9">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0 %  (процентов).</w:t>
            </w:r>
          </w:p>
          <w:p w:rsidR="007750E9" w:rsidRDefault="007750E9" w:rsidP="007750E9">
            <w:pPr>
              <w:pStyle w:val="ConsPlusNonformat"/>
              <w:jc w:val="both"/>
              <w:rPr>
                <w:rFonts w:ascii="Times New Roman" w:hAnsi="Times New Roman" w:cs="Times New Roman"/>
                <w:sz w:val="24"/>
                <w:szCs w:val="24"/>
              </w:rPr>
            </w:pP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tblGrid>
            <w:tr w:rsidR="007750E9" w:rsidTr="005E0E9D">
              <w:trPr>
                <w:trHeight w:val="217"/>
                <w:jc w:val="right"/>
              </w:trPr>
              <w:tc>
                <w:tcPr>
                  <w:tcW w:w="893" w:type="dxa"/>
                  <w:tcBorders>
                    <w:top w:val="single" w:sz="4" w:space="0" w:color="auto"/>
                    <w:left w:val="single" w:sz="4" w:space="0" w:color="auto"/>
                    <w:bottom w:val="single" w:sz="4" w:space="0" w:color="auto"/>
                    <w:right w:val="single" w:sz="4" w:space="0" w:color="auto"/>
                  </w:tcBorders>
                  <w:hideMark/>
                </w:tcPr>
                <w:p w:rsidR="007750E9" w:rsidRDefault="007750E9" w:rsidP="005E0E9D">
                  <w:pPr>
                    <w:pStyle w:val="ConsPlusNonformat"/>
                    <w:tabs>
                      <w:tab w:val="left" w:pos="1752"/>
                    </w:tabs>
                    <w:jc w:val="both"/>
                    <w:rPr>
                      <w:b/>
                      <w:sz w:val="24"/>
                      <w:szCs w:val="24"/>
                    </w:rPr>
                  </w:pPr>
                  <w:r>
                    <w:rPr>
                      <w:rFonts w:ascii="Times New Roman" w:hAnsi="Times New Roman" w:cs="Times New Roman"/>
                      <w:b/>
                      <w:sz w:val="16"/>
                      <w:szCs w:val="16"/>
                    </w:rPr>
                    <w:t>28.018.1</w:t>
                  </w:r>
                </w:p>
              </w:tc>
            </w:tr>
          </w:tbl>
          <w:p w:rsidR="007750E9" w:rsidRPr="005E0E9D" w:rsidRDefault="007750E9" w:rsidP="005E0E9D">
            <w:pPr>
              <w:pStyle w:val="ConsPlusNonformat"/>
              <w:jc w:val="center"/>
              <w:rPr>
                <w:rFonts w:ascii="Times New Roman" w:hAnsi="Times New Roman" w:cs="Times New Roman"/>
                <w:b/>
                <w:sz w:val="18"/>
                <w:szCs w:val="18"/>
              </w:rPr>
            </w:pPr>
            <w:r w:rsidRPr="005E0E9D">
              <w:rPr>
                <w:rFonts w:ascii="Times New Roman" w:hAnsi="Times New Roman" w:cs="Times New Roman"/>
                <w:b/>
                <w:sz w:val="18"/>
                <w:szCs w:val="18"/>
              </w:rPr>
              <w:t xml:space="preserve">Раздел 4                                    </w:t>
            </w:r>
          </w:p>
          <w:p w:rsidR="007750E9" w:rsidRPr="005E0E9D" w:rsidRDefault="007750E9" w:rsidP="005E0E9D">
            <w:pPr>
              <w:pStyle w:val="ConsPlusNonformat"/>
              <w:jc w:val="both"/>
              <w:rPr>
                <w:rFonts w:ascii="Times New Roman" w:hAnsi="Times New Roman" w:cs="Times New Roman"/>
                <w:b/>
                <w:sz w:val="18"/>
                <w:szCs w:val="18"/>
              </w:rPr>
            </w:pPr>
            <w:r w:rsidRPr="005E0E9D">
              <w:rPr>
                <w:rFonts w:ascii="Times New Roman" w:hAnsi="Times New Roman" w:cs="Times New Roman"/>
                <w:sz w:val="18"/>
                <w:szCs w:val="18"/>
              </w:rPr>
              <w:t xml:space="preserve">1. Наименование работы:  </w:t>
            </w:r>
            <w:r w:rsidRPr="005E0E9D">
              <w:rPr>
                <w:rFonts w:ascii="Times New Roman" w:hAnsi="Times New Roman" w:cs="Times New Roman"/>
                <w:b/>
                <w:sz w:val="18"/>
                <w:szCs w:val="18"/>
              </w:rPr>
              <w:t>Уборка территории и аналогичная деятельность.</w:t>
            </w:r>
          </w:p>
          <w:p w:rsidR="007750E9" w:rsidRPr="005E0E9D" w:rsidRDefault="007750E9" w:rsidP="005E0E9D">
            <w:pPr>
              <w:pStyle w:val="ConsPlusNonformat"/>
              <w:jc w:val="both"/>
              <w:rPr>
                <w:rFonts w:ascii="Times New Roman" w:hAnsi="Times New Roman" w:cs="Times New Roman"/>
                <w:sz w:val="18"/>
                <w:szCs w:val="18"/>
              </w:rPr>
            </w:pPr>
            <w:r w:rsidRPr="005E0E9D">
              <w:rPr>
                <w:rFonts w:ascii="Times New Roman" w:hAnsi="Times New Roman" w:cs="Times New Roman"/>
                <w:sz w:val="18"/>
                <w:szCs w:val="18"/>
              </w:rPr>
              <w:t xml:space="preserve">  2. Категории потребителей работы  - физические лица; юридические лица.                     </w:t>
            </w:r>
          </w:p>
          <w:p w:rsidR="007750E9" w:rsidRPr="005E0E9D" w:rsidRDefault="007750E9" w:rsidP="005E0E9D">
            <w:pPr>
              <w:pStyle w:val="ConsPlusNonformat"/>
              <w:jc w:val="both"/>
              <w:rPr>
                <w:rFonts w:ascii="Times New Roman" w:hAnsi="Times New Roman" w:cs="Times New Roman"/>
                <w:sz w:val="18"/>
                <w:szCs w:val="18"/>
              </w:rPr>
            </w:pPr>
            <w:r w:rsidRPr="005E0E9D">
              <w:rPr>
                <w:rFonts w:ascii="Times New Roman" w:hAnsi="Times New Roman" w:cs="Times New Roman"/>
                <w:sz w:val="18"/>
                <w:szCs w:val="18"/>
              </w:rPr>
              <w:t xml:space="preserve">  3. Показатели, характеризующие объем и (или) качество работы:</w:t>
            </w:r>
          </w:p>
          <w:p w:rsidR="007750E9" w:rsidRPr="005E0E9D" w:rsidRDefault="007750E9" w:rsidP="005E0E9D">
            <w:pPr>
              <w:pStyle w:val="ConsPlusNonformat"/>
              <w:jc w:val="both"/>
              <w:rPr>
                <w:rFonts w:ascii="Times New Roman" w:hAnsi="Times New Roman" w:cs="Times New Roman"/>
                <w:sz w:val="18"/>
                <w:szCs w:val="18"/>
              </w:rPr>
            </w:pPr>
            <w:r w:rsidRPr="005E0E9D">
              <w:rPr>
                <w:rFonts w:ascii="Times New Roman" w:hAnsi="Times New Roman" w:cs="Times New Roman"/>
                <w:sz w:val="18"/>
                <w:szCs w:val="18"/>
              </w:rPr>
              <w:t xml:space="preserve">  3.1.Показатели, характеризующие качество работы:</w:t>
            </w:r>
          </w:p>
          <w:tbl>
            <w:tblP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0"/>
              <w:gridCol w:w="1564"/>
              <w:gridCol w:w="1559"/>
              <w:gridCol w:w="1843"/>
              <w:gridCol w:w="777"/>
              <w:gridCol w:w="700"/>
              <w:gridCol w:w="717"/>
              <w:gridCol w:w="717"/>
              <w:gridCol w:w="717"/>
            </w:tblGrid>
            <w:tr w:rsidR="007750E9" w:rsidTr="005E0E9D">
              <w:tc>
                <w:tcPr>
                  <w:tcW w:w="1300" w:type="dxa"/>
                  <w:vMerge w:val="restart"/>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Уникальный номер реестровой записи</w:t>
                  </w:r>
                </w:p>
                <w:p w:rsidR="007750E9" w:rsidRPr="005E0E9D" w:rsidRDefault="007750E9" w:rsidP="005E0E9D">
                  <w:pPr>
                    <w:pStyle w:val="ConsPlusNonformat"/>
                    <w:jc w:val="both"/>
                    <w:rPr>
                      <w:rFonts w:ascii="Times New Roman" w:hAnsi="Times New Roman" w:cs="Times New Roman"/>
                      <w:sz w:val="16"/>
                      <w:szCs w:val="16"/>
                    </w:rPr>
                  </w:pPr>
                </w:p>
              </w:tc>
              <w:tc>
                <w:tcPr>
                  <w:tcW w:w="1564"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Показатель, характеризующий содержание работы (по справочникам</w:t>
                  </w:r>
                </w:p>
              </w:tc>
              <w:tc>
                <w:tcPr>
                  <w:tcW w:w="1559"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320" w:type="dxa"/>
                  <w:gridSpan w:val="3"/>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Показатель качества работы</w:t>
                  </w:r>
                </w:p>
              </w:tc>
              <w:tc>
                <w:tcPr>
                  <w:tcW w:w="2151" w:type="dxa"/>
                  <w:gridSpan w:val="3"/>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Значение показателя качества работы</w:t>
                  </w:r>
                </w:p>
              </w:tc>
            </w:tr>
            <w:tr w:rsidR="007750E9" w:rsidTr="005E0E9D">
              <w:tc>
                <w:tcPr>
                  <w:tcW w:w="130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564" w:type="dxa"/>
                  <w:vMerge w:val="restart"/>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rmal"/>
                    <w:jc w:val="center"/>
                    <w:rPr>
                      <w:rFonts w:ascii="Times New Roman" w:hAnsi="Times New Roman" w:cs="Times New Roman"/>
                      <w:sz w:val="16"/>
                      <w:szCs w:val="16"/>
                    </w:rPr>
                  </w:pPr>
                  <w:r w:rsidRPr="005E0E9D">
                    <w:rPr>
                      <w:rFonts w:ascii="Times New Roman" w:hAnsi="Times New Roman" w:cs="Times New Roman"/>
                      <w:sz w:val="16"/>
                      <w:szCs w:val="16"/>
                    </w:rPr>
                    <w:t xml:space="preserve"> наименование показателя)</w:t>
                  </w:r>
                </w:p>
                <w:p w:rsidR="007750E9" w:rsidRPr="005E0E9D" w:rsidRDefault="007750E9" w:rsidP="005E0E9D">
                  <w:pPr>
                    <w:pStyle w:val="ConsPlusNonformat"/>
                    <w:jc w:val="both"/>
                    <w:rPr>
                      <w:rFonts w:ascii="Times New Roman" w:hAnsi="Times New Roman" w:cs="Times New Roman"/>
                      <w:sz w:val="16"/>
                      <w:szCs w:val="16"/>
                    </w:rPr>
                  </w:pPr>
                </w:p>
              </w:tc>
              <w:tc>
                <w:tcPr>
                  <w:tcW w:w="1559" w:type="dxa"/>
                  <w:vMerge w:val="restart"/>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наименование показателя)</w:t>
                  </w:r>
                </w:p>
                <w:p w:rsidR="007750E9" w:rsidRPr="005E0E9D" w:rsidRDefault="007750E9" w:rsidP="005E0E9D">
                  <w:pPr>
                    <w:pStyle w:val="ConsPlusNonformat"/>
                    <w:jc w:val="both"/>
                    <w:rPr>
                      <w:rFonts w:ascii="Times New Roman" w:hAnsi="Times New Roman" w:cs="Times New Roman"/>
                      <w:sz w:val="16"/>
                      <w:szCs w:val="16"/>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наименование показателя</w:t>
                  </w:r>
                </w:p>
              </w:tc>
              <w:tc>
                <w:tcPr>
                  <w:tcW w:w="1477" w:type="dxa"/>
                  <w:gridSpan w:val="2"/>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 xml:space="preserve">единица измерения по </w:t>
                  </w:r>
                  <w:hyperlink r:id="rId18" w:history="1">
                    <w:r w:rsidRPr="005E0E9D">
                      <w:rPr>
                        <w:rStyle w:val="af4"/>
                        <w:rFonts w:ascii="Times New Roman" w:hAnsi="Times New Roman"/>
                        <w:sz w:val="16"/>
                        <w:szCs w:val="16"/>
                      </w:rPr>
                      <w:t>ОКЕИ</w:t>
                    </w:r>
                  </w:hyperlink>
                </w:p>
              </w:tc>
              <w:tc>
                <w:tcPr>
                  <w:tcW w:w="717"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2020г.</w:t>
                  </w:r>
                </w:p>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(очередной финансовый год)</w:t>
                  </w:r>
                </w:p>
              </w:tc>
              <w:tc>
                <w:tcPr>
                  <w:tcW w:w="717"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 xml:space="preserve">2021г. (1год </w:t>
                  </w:r>
                  <w:proofErr w:type="spellStart"/>
                  <w:r w:rsidRPr="005E0E9D">
                    <w:rPr>
                      <w:rFonts w:ascii="Times New Roman" w:hAnsi="Times New Roman" w:cs="Times New Roman"/>
                      <w:sz w:val="16"/>
                      <w:szCs w:val="16"/>
                    </w:rPr>
                    <w:t>плано-вого</w:t>
                  </w:r>
                  <w:proofErr w:type="spellEnd"/>
                  <w:r w:rsidRPr="005E0E9D">
                    <w:rPr>
                      <w:rFonts w:ascii="Times New Roman" w:hAnsi="Times New Roman" w:cs="Times New Roman"/>
                      <w:sz w:val="16"/>
                      <w:szCs w:val="16"/>
                    </w:rPr>
                    <w:t xml:space="preserve"> </w:t>
                  </w:r>
                  <w:proofErr w:type="gramStart"/>
                  <w:r w:rsidRPr="005E0E9D">
                    <w:rPr>
                      <w:rFonts w:ascii="Times New Roman" w:hAnsi="Times New Roman" w:cs="Times New Roman"/>
                      <w:sz w:val="16"/>
                      <w:szCs w:val="16"/>
                    </w:rPr>
                    <w:t xml:space="preserve">периода)   </w:t>
                  </w:r>
                  <w:proofErr w:type="gramEnd"/>
                  <w:r w:rsidRPr="005E0E9D">
                    <w:rPr>
                      <w:rFonts w:ascii="Times New Roman" w:hAnsi="Times New Roman" w:cs="Times New Roman"/>
                      <w:sz w:val="16"/>
                      <w:szCs w:val="16"/>
                    </w:rPr>
                    <w:t xml:space="preserve">    </w:t>
                  </w:r>
                </w:p>
              </w:tc>
              <w:tc>
                <w:tcPr>
                  <w:tcW w:w="717"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 xml:space="preserve">2022г (2год планового периода)       </w:t>
                  </w:r>
                </w:p>
              </w:tc>
            </w:tr>
            <w:tr w:rsidR="007750E9" w:rsidTr="005E0E9D">
              <w:tc>
                <w:tcPr>
                  <w:tcW w:w="130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777"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наименование</w:t>
                  </w:r>
                </w:p>
              </w:tc>
              <w:tc>
                <w:tcPr>
                  <w:tcW w:w="700"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код</w:t>
                  </w: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r>
            <w:tr w:rsidR="007750E9" w:rsidTr="005E0E9D">
              <w:tc>
                <w:tcPr>
                  <w:tcW w:w="1300"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w:t>
                  </w:r>
                </w:p>
              </w:tc>
              <w:tc>
                <w:tcPr>
                  <w:tcW w:w="1564"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3</w:t>
                  </w:r>
                </w:p>
              </w:tc>
              <w:tc>
                <w:tcPr>
                  <w:tcW w:w="1843"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4</w:t>
                  </w:r>
                </w:p>
              </w:tc>
              <w:tc>
                <w:tcPr>
                  <w:tcW w:w="777"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5</w:t>
                  </w:r>
                </w:p>
              </w:tc>
              <w:tc>
                <w:tcPr>
                  <w:tcW w:w="700"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6</w:t>
                  </w:r>
                </w:p>
              </w:tc>
              <w:tc>
                <w:tcPr>
                  <w:tcW w:w="717"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7</w:t>
                  </w:r>
                </w:p>
              </w:tc>
              <w:tc>
                <w:tcPr>
                  <w:tcW w:w="717"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8</w:t>
                  </w:r>
                </w:p>
              </w:tc>
              <w:tc>
                <w:tcPr>
                  <w:tcW w:w="717"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9</w:t>
                  </w:r>
                </w:p>
              </w:tc>
            </w:tr>
            <w:tr w:rsidR="007750E9" w:rsidTr="005E0E9D">
              <w:trPr>
                <w:trHeight w:val="559"/>
              </w:trPr>
              <w:tc>
                <w:tcPr>
                  <w:tcW w:w="1300" w:type="dxa"/>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28018100200000003004101</w:t>
                  </w:r>
                </w:p>
                <w:p w:rsidR="007750E9" w:rsidRPr="005E0E9D" w:rsidRDefault="007750E9" w:rsidP="005E0E9D">
                  <w:pPr>
                    <w:pStyle w:val="ConsPlusNonformat"/>
                    <w:jc w:val="both"/>
                    <w:rPr>
                      <w:rFonts w:ascii="Times New Roman" w:hAnsi="Times New Roman" w:cs="Times New Roman"/>
                      <w:sz w:val="16"/>
                      <w:szCs w:val="16"/>
                    </w:rPr>
                  </w:pPr>
                </w:p>
                <w:p w:rsidR="007750E9" w:rsidRPr="005E0E9D" w:rsidRDefault="007750E9" w:rsidP="005E0E9D">
                  <w:pPr>
                    <w:pStyle w:val="ConsPlusNonformat"/>
                    <w:jc w:val="both"/>
                    <w:rPr>
                      <w:rFonts w:ascii="Times New Roman" w:hAnsi="Times New Roman" w:cs="Times New Roman"/>
                      <w:sz w:val="16"/>
                      <w:szCs w:val="16"/>
                    </w:rPr>
                  </w:pPr>
                </w:p>
              </w:tc>
              <w:tc>
                <w:tcPr>
                  <w:tcW w:w="1564"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Содержание объектов дорожного хозяйства</w:t>
                  </w:r>
                </w:p>
              </w:tc>
              <w:tc>
                <w:tcPr>
                  <w:tcW w:w="1559"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 xml:space="preserve">Регулярно в течение </w:t>
                  </w:r>
                  <w:proofErr w:type="gramStart"/>
                  <w:r w:rsidRPr="005E0E9D">
                    <w:rPr>
                      <w:rFonts w:ascii="Times New Roman" w:hAnsi="Times New Roman" w:cs="Times New Roman"/>
                      <w:sz w:val="16"/>
                      <w:szCs w:val="16"/>
                    </w:rPr>
                    <w:t>года,  согласно</w:t>
                  </w:r>
                  <w:proofErr w:type="gramEnd"/>
                  <w:r w:rsidRPr="005E0E9D">
                    <w:rPr>
                      <w:rFonts w:ascii="Times New Roman" w:hAnsi="Times New Roman" w:cs="Times New Roman"/>
                      <w:sz w:val="16"/>
                      <w:szCs w:val="16"/>
                    </w:rPr>
                    <w:t xml:space="preserve"> графика</w:t>
                  </w:r>
                </w:p>
              </w:tc>
              <w:tc>
                <w:tcPr>
                  <w:tcW w:w="1843"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spacing w:after="0" w:line="240" w:lineRule="auto"/>
                    <w:rPr>
                      <w:rFonts w:ascii="Times New Roman" w:hAnsi="Times New Roman"/>
                      <w:sz w:val="16"/>
                      <w:szCs w:val="16"/>
                    </w:rPr>
                  </w:pPr>
                  <w:r w:rsidRPr="005E0E9D">
                    <w:rPr>
                      <w:rFonts w:ascii="Times New Roman" w:hAnsi="Times New Roman"/>
                      <w:color w:val="000000"/>
                      <w:sz w:val="16"/>
                      <w:szCs w:val="16"/>
                    </w:rPr>
                    <w:t xml:space="preserve"> Выполнение работ по текущему содержанию и ремонту  благоустройства и озеленения; Соблюдение сроков  выполнения работ;  Количество  жалоб жителей на качество </w:t>
                  </w:r>
                  <w:r w:rsidRPr="005E0E9D">
                    <w:rPr>
                      <w:rFonts w:ascii="Times New Roman" w:hAnsi="Times New Roman"/>
                      <w:color w:val="000000"/>
                      <w:sz w:val="16"/>
                      <w:szCs w:val="16"/>
                    </w:rPr>
                    <w:lastRenderedPageBreak/>
                    <w:t>представленных услуг</w:t>
                  </w:r>
                </w:p>
              </w:tc>
              <w:tc>
                <w:tcPr>
                  <w:tcW w:w="777" w:type="dxa"/>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lastRenderedPageBreak/>
                    <w:t>%</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шт.</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both"/>
                    <w:rPr>
                      <w:rFonts w:ascii="Times New Roman" w:hAnsi="Times New Roman" w:cs="Times New Roman"/>
                      <w:sz w:val="16"/>
                      <w:szCs w:val="16"/>
                    </w:rPr>
                  </w:pPr>
                </w:p>
              </w:tc>
              <w:tc>
                <w:tcPr>
                  <w:tcW w:w="700" w:type="dxa"/>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lastRenderedPageBreak/>
                    <w:t>744</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744</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796</w:t>
                  </w:r>
                </w:p>
              </w:tc>
              <w:tc>
                <w:tcPr>
                  <w:tcW w:w="717" w:type="dxa"/>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100</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100</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0</w:t>
                  </w:r>
                </w:p>
              </w:tc>
              <w:tc>
                <w:tcPr>
                  <w:tcW w:w="717" w:type="dxa"/>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100</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100</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0</w:t>
                  </w:r>
                </w:p>
              </w:tc>
              <w:tc>
                <w:tcPr>
                  <w:tcW w:w="717" w:type="dxa"/>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100</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100</w:t>
                  </w:r>
                </w:p>
                <w:p w:rsidR="007750E9" w:rsidRPr="005E0E9D" w:rsidRDefault="007750E9" w:rsidP="005E0E9D">
                  <w:pPr>
                    <w:pStyle w:val="ConsPlusNonformat"/>
                    <w:jc w:val="center"/>
                    <w:rPr>
                      <w:rFonts w:ascii="Times New Roman" w:hAnsi="Times New Roman" w:cs="Times New Roman"/>
                      <w:sz w:val="16"/>
                      <w:szCs w:val="16"/>
                    </w:rPr>
                  </w:pPr>
                </w:p>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0</w:t>
                  </w:r>
                </w:p>
              </w:tc>
            </w:tr>
          </w:tbl>
          <w:p w:rsidR="007750E9" w:rsidRPr="005E0E9D" w:rsidRDefault="007750E9" w:rsidP="007750E9">
            <w:pPr>
              <w:pStyle w:val="ConsPlusNonformat"/>
              <w:jc w:val="both"/>
              <w:rPr>
                <w:rFonts w:ascii="Times New Roman" w:hAnsi="Times New Roman" w:cs="Times New Roman"/>
                <w:sz w:val="18"/>
                <w:szCs w:val="18"/>
              </w:rPr>
            </w:pPr>
            <w:r w:rsidRPr="005E0E9D">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3 % (процента).</w:t>
            </w:r>
          </w:p>
          <w:p w:rsidR="007750E9" w:rsidRDefault="007750E9" w:rsidP="007750E9">
            <w:pPr>
              <w:pStyle w:val="ConsPlusNonformat"/>
              <w:jc w:val="both"/>
              <w:rPr>
                <w:rFonts w:ascii="Times New Roman" w:hAnsi="Times New Roman" w:cs="Times New Roman"/>
              </w:rPr>
            </w:pPr>
          </w:p>
          <w:p w:rsidR="007750E9" w:rsidRPr="005E0E9D" w:rsidRDefault="007750E9" w:rsidP="007750E9">
            <w:pPr>
              <w:pStyle w:val="ConsPlusNonformat"/>
              <w:jc w:val="both"/>
              <w:rPr>
                <w:rFonts w:ascii="Times New Roman" w:hAnsi="Times New Roman" w:cs="Times New Roman"/>
                <w:sz w:val="18"/>
                <w:szCs w:val="18"/>
              </w:rPr>
            </w:pPr>
            <w:r w:rsidRPr="005E0E9D">
              <w:rPr>
                <w:rFonts w:ascii="Times New Roman" w:hAnsi="Times New Roman" w:cs="Times New Roman"/>
                <w:sz w:val="18"/>
                <w:szCs w:val="18"/>
              </w:rPr>
              <w:t xml:space="preserve">3.2. Показатели, характеризующие объем муниципальной работы:              </w:t>
            </w: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55"/>
              <w:gridCol w:w="1134"/>
              <w:gridCol w:w="1250"/>
              <w:gridCol w:w="710"/>
              <w:gridCol w:w="676"/>
              <w:gridCol w:w="1000"/>
              <w:gridCol w:w="822"/>
              <w:gridCol w:w="787"/>
              <w:gridCol w:w="760"/>
              <w:gridCol w:w="684"/>
            </w:tblGrid>
            <w:tr w:rsidR="007750E9" w:rsidTr="00F03400">
              <w:tc>
                <w:tcPr>
                  <w:tcW w:w="900" w:type="dxa"/>
                  <w:vMerge w:val="restart"/>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both"/>
                    <w:rPr>
                      <w:rFonts w:ascii="Times New Roman" w:hAnsi="Times New Roman" w:cs="Times New Roman"/>
                      <w:sz w:val="16"/>
                      <w:szCs w:val="16"/>
                    </w:rPr>
                  </w:pPr>
                </w:p>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Уникальный номер реестровой записи</w:t>
                  </w:r>
                </w:p>
              </w:tc>
              <w:tc>
                <w:tcPr>
                  <w:tcW w:w="1255"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Показатель, характеризующий содержание работы (по справочникам)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636" w:type="dxa"/>
                  <w:gridSpan w:val="4"/>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Показатель объема работы</w:t>
                  </w:r>
                </w:p>
              </w:tc>
              <w:tc>
                <w:tcPr>
                  <w:tcW w:w="822"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2020г (очередной финансовый год)</w:t>
                  </w:r>
                </w:p>
              </w:tc>
              <w:tc>
                <w:tcPr>
                  <w:tcW w:w="787"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 xml:space="preserve">2021г (1год планового </w:t>
                  </w:r>
                  <w:proofErr w:type="spellStart"/>
                  <w:r w:rsidRPr="005E0E9D">
                    <w:rPr>
                      <w:rFonts w:ascii="Times New Roman" w:hAnsi="Times New Roman" w:cs="Times New Roman"/>
                      <w:sz w:val="16"/>
                      <w:szCs w:val="16"/>
                    </w:rPr>
                    <w:t>перио</w:t>
                  </w:r>
                  <w:proofErr w:type="spellEnd"/>
                  <w:r w:rsidRPr="005E0E9D">
                    <w:rPr>
                      <w:rFonts w:ascii="Times New Roman" w:hAnsi="Times New Roman" w:cs="Times New Roman"/>
                      <w:sz w:val="16"/>
                      <w:szCs w:val="16"/>
                    </w:rPr>
                    <w:t>-</w:t>
                  </w:r>
                  <w:proofErr w:type="gramStart"/>
                  <w:r w:rsidRPr="005E0E9D">
                    <w:rPr>
                      <w:rFonts w:ascii="Times New Roman" w:hAnsi="Times New Roman" w:cs="Times New Roman"/>
                      <w:sz w:val="16"/>
                      <w:szCs w:val="16"/>
                    </w:rPr>
                    <w:t xml:space="preserve">да)   </w:t>
                  </w:r>
                  <w:proofErr w:type="gramEnd"/>
                  <w:r w:rsidRPr="005E0E9D">
                    <w:rPr>
                      <w:rFonts w:ascii="Times New Roman" w:hAnsi="Times New Roman" w:cs="Times New Roman"/>
                      <w:sz w:val="16"/>
                      <w:szCs w:val="16"/>
                    </w:rPr>
                    <w:t xml:space="preserve">    </w:t>
                  </w:r>
                </w:p>
              </w:tc>
              <w:tc>
                <w:tcPr>
                  <w:tcW w:w="760"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 xml:space="preserve">2022г (2год планового </w:t>
                  </w:r>
                  <w:proofErr w:type="spellStart"/>
                  <w:r w:rsidRPr="005E0E9D">
                    <w:rPr>
                      <w:rFonts w:ascii="Times New Roman" w:hAnsi="Times New Roman" w:cs="Times New Roman"/>
                      <w:sz w:val="16"/>
                      <w:szCs w:val="16"/>
                    </w:rPr>
                    <w:t>перио</w:t>
                  </w:r>
                  <w:proofErr w:type="spellEnd"/>
                  <w:r w:rsidRPr="005E0E9D">
                    <w:rPr>
                      <w:rFonts w:ascii="Times New Roman" w:hAnsi="Times New Roman" w:cs="Times New Roman"/>
                      <w:sz w:val="16"/>
                      <w:szCs w:val="16"/>
                    </w:rPr>
                    <w:t>-</w:t>
                  </w:r>
                  <w:proofErr w:type="gramStart"/>
                  <w:r w:rsidRPr="005E0E9D">
                    <w:rPr>
                      <w:rFonts w:ascii="Times New Roman" w:hAnsi="Times New Roman" w:cs="Times New Roman"/>
                      <w:sz w:val="16"/>
                      <w:szCs w:val="16"/>
                    </w:rPr>
                    <w:t xml:space="preserve">да)   </w:t>
                  </w:r>
                  <w:proofErr w:type="gramEnd"/>
                  <w:r w:rsidRPr="005E0E9D">
                    <w:rPr>
                      <w:rFonts w:ascii="Times New Roman" w:hAnsi="Times New Roman" w:cs="Times New Roman"/>
                      <w:sz w:val="16"/>
                      <w:szCs w:val="16"/>
                    </w:rPr>
                    <w:t xml:space="preserve">    </w:t>
                  </w:r>
                </w:p>
              </w:tc>
              <w:tc>
                <w:tcPr>
                  <w:tcW w:w="684"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Среднегодовой размер платы (цена, тариф)</w:t>
                  </w:r>
                </w:p>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руб.</w:t>
                  </w:r>
                </w:p>
              </w:tc>
            </w:tr>
            <w:tr w:rsidR="007750E9" w:rsidTr="00F03400">
              <w:tc>
                <w:tcPr>
                  <w:tcW w:w="90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(наименование показателя)</w:t>
                  </w:r>
                </w:p>
                <w:p w:rsidR="007750E9" w:rsidRPr="005E0E9D" w:rsidRDefault="007750E9" w:rsidP="005E0E9D">
                  <w:pPr>
                    <w:pStyle w:val="ConsPlusNormal"/>
                    <w:jc w:val="center"/>
                    <w:rPr>
                      <w:rFonts w:ascii="Times New Roman" w:hAnsi="Times New Roman" w:cs="Times New Roman"/>
                      <w:sz w:val="16"/>
                      <w:szCs w:val="16"/>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 xml:space="preserve"> (наименование показателя)</w:t>
                  </w:r>
                </w:p>
              </w:tc>
              <w:tc>
                <w:tcPr>
                  <w:tcW w:w="1250" w:type="dxa"/>
                  <w:vMerge w:val="restart"/>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описание работы</w:t>
                  </w:r>
                </w:p>
                <w:p w:rsidR="007750E9" w:rsidRPr="005E0E9D" w:rsidRDefault="007750E9" w:rsidP="005E0E9D">
                  <w:pPr>
                    <w:spacing w:after="0" w:line="240" w:lineRule="auto"/>
                    <w:rPr>
                      <w:rFonts w:ascii="Times New Roman" w:hAnsi="Times New Roman"/>
                      <w:sz w:val="16"/>
                      <w:szCs w:val="16"/>
                    </w:rPr>
                  </w:pPr>
                </w:p>
              </w:tc>
              <w:tc>
                <w:tcPr>
                  <w:tcW w:w="1386" w:type="dxa"/>
                  <w:gridSpan w:val="2"/>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 xml:space="preserve">единица измерения по </w:t>
                  </w:r>
                  <w:hyperlink r:id="rId19" w:history="1">
                    <w:r w:rsidRPr="005E0E9D">
                      <w:rPr>
                        <w:rStyle w:val="af4"/>
                        <w:rFonts w:ascii="Times New Roman" w:hAnsi="Times New Roman"/>
                        <w:sz w:val="16"/>
                        <w:szCs w:val="16"/>
                      </w:rPr>
                      <w:t>ОКЕИ</w:t>
                    </w:r>
                  </w:hyperlink>
                </w:p>
              </w:tc>
              <w:tc>
                <w:tcPr>
                  <w:tcW w:w="1000" w:type="dxa"/>
                  <w:vMerge w:val="restart"/>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наименование показателя описание работы</w:t>
                  </w: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r>
            <w:tr w:rsidR="007750E9" w:rsidTr="00F03400">
              <w:trPr>
                <w:trHeight w:val="560"/>
              </w:trPr>
              <w:tc>
                <w:tcPr>
                  <w:tcW w:w="90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71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наименование</w:t>
                  </w:r>
                </w:p>
              </w:tc>
              <w:tc>
                <w:tcPr>
                  <w:tcW w:w="676"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jc w:val="center"/>
                    <w:rPr>
                      <w:rFonts w:ascii="Times New Roman" w:hAnsi="Times New Roman" w:cs="Times New Roman"/>
                      <w:sz w:val="16"/>
                      <w:szCs w:val="16"/>
                    </w:rPr>
                  </w:pPr>
                  <w:r w:rsidRPr="005E0E9D">
                    <w:rPr>
                      <w:rFonts w:ascii="Times New Roman" w:hAnsi="Times New Roman" w:cs="Times New Roman"/>
                      <w:sz w:val="16"/>
                      <w:szCs w:val="16"/>
                    </w:rPr>
                    <w:t xml:space="preserve"> код</w:t>
                  </w: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r>
            <w:tr w:rsidR="007750E9" w:rsidTr="00F03400">
              <w:tc>
                <w:tcPr>
                  <w:tcW w:w="900"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w:t>
                  </w:r>
                </w:p>
              </w:tc>
              <w:tc>
                <w:tcPr>
                  <w:tcW w:w="1255"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3</w:t>
                  </w:r>
                </w:p>
              </w:tc>
              <w:tc>
                <w:tcPr>
                  <w:tcW w:w="1250"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4</w:t>
                  </w:r>
                </w:p>
              </w:tc>
              <w:tc>
                <w:tcPr>
                  <w:tcW w:w="710"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5</w:t>
                  </w:r>
                </w:p>
              </w:tc>
              <w:tc>
                <w:tcPr>
                  <w:tcW w:w="676"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6</w:t>
                  </w:r>
                </w:p>
              </w:tc>
              <w:tc>
                <w:tcPr>
                  <w:tcW w:w="1000"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7</w:t>
                  </w:r>
                </w:p>
              </w:tc>
              <w:tc>
                <w:tcPr>
                  <w:tcW w:w="822"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8</w:t>
                  </w:r>
                </w:p>
              </w:tc>
              <w:tc>
                <w:tcPr>
                  <w:tcW w:w="787"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9</w:t>
                  </w:r>
                </w:p>
              </w:tc>
              <w:tc>
                <w:tcPr>
                  <w:tcW w:w="760"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10</w:t>
                  </w:r>
                </w:p>
              </w:tc>
              <w:tc>
                <w:tcPr>
                  <w:tcW w:w="684" w:type="dxa"/>
                  <w:tcBorders>
                    <w:top w:val="single" w:sz="4" w:space="0" w:color="auto"/>
                    <w:left w:val="single" w:sz="4" w:space="0" w:color="auto"/>
                    <w:bottom w:val="single" w:sz="4" w:space="0" w:color="auto"/>
                    <w:right w:val="single" w:sz="4" w:space="0" w:color="auto"/>
                  </w:tcBorders>
                  <w:hideMark/>
                </w:tcPr>
                <w:p w:rsidR="007750E9" w:rsidRPr="005E0E9D" w:rsidRDefault="007750E9" w:rsidP="005E0E9D">
                  <w:pPr>
                    <w:pStyle w:val="ConsPlusNonformat"/>
                    <w:jc w:val="center"/>
                    <w:rPr>
                      <w:rFonts w:ascii="Times New Roman" w:hAnsi="Times New Roman" w:cs="Times New Roman"/>
                      <w:sz w:val="16"/>
                      <w:szCs w:val="16"/>
                    </w:rPr>
                  </w:pPr>
                  <w:r w:rsidRPr="005E0E9D">
                    <w:rPr>
                      <w:rFonts w:ascii="Times New Roman" w:hAnsi="Times New Roman" w:cs="Times New Roman"/>
                      <w:sz w:val="16"/>
                      <w:szCs w:val="16"/>
                    </w:rPr>
                    <w:t>11</w:t>
                  </w:r>
                </w:p>
              </w:tc>
            </w:tr>
            <w:tr w:rsidR="007750E9" w:rsidTr="00F03400">
              <w:trPr>
                <w:trHeight w:val="1432"/>
              </w:trPr>
              <w:tc>
                <w:tcPr>
                  <w:tcW w:w="900" w:type="dxa"/>
                  <w:vMerge w:val="restart"/>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jc w:val="both"/>
                    <w:rPr>
                      <w:rFonts w:ascii="Times New Roman" w:hAnsi="Times New Roman" w:cs="Times New Roman"/>
                      <w:sz w:val="16"/>
                      <w:szCs w:val="16"/>
                    </w:rPr>
                  </w:pPr>
                </w:p>
                <w:p w:rsidR="007750E9" w:rsidRPr="005E0E9D" w:rsidRDefault="007750E9" w:rsidP="005E0E9D">
                  <w:pPr>
                    <w:pStyle w:val="ConsPlusNonformat"/>
                    <w:jc w:val="both"/>
                    <w:rPr>
                      <w:rFonts w:ascii="Times New Roman" w:hAnsi="Times New Roman" w:cs="Times New Roman"/>
                      <w:sz w:val="16"/>
                      <w:szCs w:val="16"/>
                    </w:rPr>
                  </w:pPr>
                </w:p>
                <w:p w:rsidR="007750E9" w:rsidRPr="005E0E9D" w:rsidRDefault="007750E9" w:rsidP="005E0E9D">
                  <w:pPr>
                    <w:pStyle w:val="ConsPlusNonformat"/>
                    <w:jc w:val="both"/>
                    <w:rPr>
                      <w:rFonts w:ascii="Times New Roman" w:hAnsi="Times New Roman" w:cs="Times New Roman"/>
                      <w:sz w:val="16"/>
                      <w:szCs w:val="16"/>
                    </w:rPr>
                  </w:pPr>
                </w:p>
                <w:p w:rsidR="007750E9" w:rsidRPr="005E0E9D" w:rsidRDefault="007750E9" w:rsidP="005E0E9D">
                  <w:pPr>
                    <w:pStyle w:val="ConsPlusNonformat"/>
                    <w:jc w:val="both"/>
                    <w:rPr>
                      <w:rFonts w:ascii="Times New Roman" w:hAnsi="Times New Roman" w:cs="Times New Roman"/>
                      <w:sz w:val="16"/>
                      <w:szCs w:val="16"/>
                    </w:rPr>
                  </w:pPr>
                  <w:r w:rsidRPr="005E0E9D">
                    <w:rPr>
                      <w:rFonts w:ascii="Times New Roman" w:hAnsi="Times New Roman" w:cs="Times New Roman"/>
                      <w:sz w:val="16"/>
                      <w:szCs w:val="16"/>
                    </w:rPr>
                    <w:t>28018100200000003004101</w:t>
                  </w:r>
                </w:p>
                <w:p w:rsidR="007750E9" w:rsidRPr="005E0E9D" w:rsidRDefault="007750E9" w:rsidP="005E0E9D">
                  <w:pPr>
                    <w:pStyle w:val="ConsPlusNonformat"/>
                    <w:jc w:val="both"/>
                    <w:rPr>
                      <w:rFonts w:ascii="Times New Roman" w:hAnsi="Times New Roman" w:cs="Times New Roman"/>
                      <w:sz w:val="16"/>
                      <w:szCs w:val="16"/>
                    </w:rPr>
                  </w:pPr>
                </w:p>
              </w:tc>
              <w:tc>
                <w:tcPr>
                  <w:tcW w:w="1255" w:type="dxa"/>
                  <w:vMerge w:val="restart"/>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nformat"/>
                    <w:rPr>
                      <w:rFonts w:ascii="Times New Roman" w:hAnsi="Times New Roman" w:cs="Times New Roman"/>
                      <w:sz w:val="16"/>
                      <w:szCs w:val="16"/>
                    </w:rPr>
                  </w:pPr>
                </w:p>
                <w:p w:rsidR="007750E9" w:rsidRPr="005E0E9D" w:rsidRDefault="007750E9" w:rsidP="005E0E9D">
                  <w:pPr>
                    <w:pStyle w:val="ConsPlusNonformat"/>
                    <w:rPr>
                      <w:rFonts w:ascii="Times New Roman" w:hAnsi="Times New Roman" w:cs="Times New Roman"/>
                      <w:sz w:val="16"/>
                      <w:szCs w:val="16"/>
                    </w:rPr>
                  </w:pPr>
                </w:p>
                <w:p w:rsidR="007750E9" w:rsidRPr="005E0E9D" w:rsidRDefault="007750E9" w:rsidP="005E0E9D">
                  <w:pPr>
                    <w:pStyle w:val="ConsPlusNonformat"/>
                    <w:rPr>
                      <w:rFonts w:ascii="Times New Roman" w:hAnsi="Times New Roman" w:cs="Times New Roman"/>
                      <w:sz w:val="16"/>
                      <w:szCs w:val="16"/>
                    </w:rPr>
                  </w:pPr>
                </w:p>
                <w:p w:rsidR="007750E9" w:rsidRPr="005E0E9D" w:rsidRDefault="007750E9" w:rsidP="005E0E9D">
                  <w:pPr>
                    <w:pStyle w:val="ConsPlusNonformat"/>
                    <w:rPr>
                      <w:rFonts w:ascii="Times New Roman" w:hAnsi="Times New Roman" w:cs="Times New Roman"/>
                      <w:sz w:val="16"/>
                      <w:szCs w:val="16"/>
                    </w:rPr>
                  </w:pPr>
                  <w:r w:rsidRPr="005E0E9D">
                    <w:rPr>
                      <w:rFonts w:ascii="Times New Roman" w:hAnsi="Times New Roman" w:cs="Times New Roman"/>
                      <w:sz w:val="16"/>
                      <w:szCs w:val="16"/>
                    </w:rPr>
                    <w:t>Содержание объектов дорожного хозяйства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Регулярно в течение года  согласно графику</w:t>
                  </w:r>
                </w:p>
              </w:tc>
              <w:tc>
                <w:tcPr>
                  <w:tcW w:w="125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1.Зимнее  содержание дорог</w:t>
                  </w:r>
                </w:p>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 xml:space="preserve">(расчистка дорог, россыпь </w:t>
                  </w:r>
                  <w:proofErr w:type="spellStart"/>
                  <w:r w:rsidRPr="005E0E9D">
                    <w:rPr>
                      <w:rFonts w:ascii="Times New Roman" w:hAnsi="Times New Roman" w:cs="Times New Roman"/>
                      <w:sz w:val="16"/>
                      <w:szCs w:val="16"/>
                    </w:rPr>
                    <w:t>противого-лоледного</w:t>
                  </w:r>
                  <w:proofErr w:type="spellEnd"/>
                  <w:r w:rsidRPr="005E0E9D">
                    <w:rPr>
                      <w:rFonts w:ascii="Times New Roman" w:hAnsi="Times New Roman" w:cs="Times New Roman"/>
                      <w:sz w:val="16"/>
                      <w:szCs w:val="16"/>
                    </w:rPr>
                    <w:t xml:space="preserve"> материала, вывоз снега)</w:t>
                  </w:r>
                </w:p>
              </w:tc>
              <w:tc>
                <w:tcPr>
                  <w:tcW w:w="71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 xml:space="preserve"> кв.м. </w:t>
                  </w:r>
                </w:p>
              </w:tc>
              <w:tc>
                <w:tcPr>
                  <w:tcW w:w="676"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055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jc w:val="both"/>
                    <w:rPr>
                      <w:rFonts w:ascii="Times New Roman" w:hAnsi="Times New Roman" w:cs="Times New Roman"/>
                      <w:sz w:val="16"/>
                      <w:szCs w:val="16"/>
                    </w:rPr>
                  </w:pPr>
                  <w:r w:rsidRPr="005E0E9D">
                    <w:rPr>
                      <w:rFonts w:ascii="Times New Roman" w:hAnsi="Times New Roman" w:cs="Times New Roman"/>
                      <w:sz w:val="16"/>
                      <w:szCs w:val="16"/>
                    </w:rPr>
                    <w:t>Площадь объекта</w:t>
                  </w:r>
                </w:p>
              </w:tc>
              <w:tc>
                <w:tcPr>
                  <w:tcW w:w="822"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226 435</w:t>
                  </w:r>
                </w:p>
              </w:tc>
              <w:tc>
                <w:tcPr>
                  <w:tcW w:w="787"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226 435</w:t>
                  </w:r>
                </w:p>
              </w:tc>
              <w:tc>
                <w:tcPr>
                  <w:tcW w:w="76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226 435</w:t>
                  </w:r>
                </w:p>
              </w:tc>
              <w:tc>
                <w:tcPr>
                  <w:tcW w:w="684" w:type="dxa"/>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rmal"/>
                    <w:jc w:val="center"/>
                    <w:rPr>
                      <w:rFonts w:ascii="Times New Roman" w:hAnsi="Times New Roman" w:cs="Times New Roman"/>
                      <w:sz w:val="16"/>
                      <w:szCs w:val="16"/>
                    </w:rPr>
                  </w:pPr>
                </w:p>
              </w:tc>
            </w:tr>
            <w:tr w:rsidR="007750E9" w:rsidTr="00F03400">
              <w:trPr>
                <w:trHeight w:val="632"/>
              </w:trPr>
              <w:tc>
                <w:tcPr>
                  <w:tcW w:w="900"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spacing w:after="0" w:line="240" w:lineRule="auto"/>
                    <w:rPr>
                      <w:rFonts w:ascii="Times New Roman" w:hAnsi="Times New Roman"/>
                      <w:sz w:val="16"/>
                      <w:szCs w:val="16"/>
                    </w:rPr>
                  </w:pPr>
                </w:p>
              </w:tc>
              <w:tc>
                <w:tcPr>
                  <w:tcW w:w="125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2. Летнее содержание  дорог</w:t>
                  </w:r>
                </w:p>
              </w:tc>
              <w:tc>
                <w:tcPr>
                  <w:tcW w:w="71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 xml:space="preserve"> кв.м.</w:t>
                  </w:r>
                </w:p>
              </w:tc>
              <w:tc>
                <w:tcPr>
                  <w:tcW w:w="676"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055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jc w:val="both"/>
                    <w:rPr>
                      <w:rFonts w:ascii="Times New Roman" w:hAnsi="Times New Roman" w:cs="Times New Roman"/>
                      <w:sz w:val="16"/>
                      <w:szCs w:val="16"/>
                    </w:rPr>
                  </w:pPr>
                  <w:r w:rsidRPr="005E0E9D">
                    <w:rPr>
                      <w:rFonts w:ascii="Times New Roman" w:hAnsi="Times New Roman" w:cs="Times New Roman"/>
                      <w:sz w:val="16"/>
                      <w:szCs w:val="16"/>
                    </w:rPr>
                    <w:t>Площадь объекта</w:t>
                  </w:r>
                </w:p>
              </w:tc>
              <w:tc>
                <w:tcPr>
                  <w:tcW w:w="822"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226 435</w:t>
                  </w:r>
                </w:p>
              </w:tc>
              <w:tc>
                <w:tcPr>
                  <w:tcW w:w="787"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226 435</w:t>
                  </w:r>
                </w:p>
              </w:tc>
              <w:tc>
                <w:tcPr>
                  <w:tcW w:w="760" w:type="dxa"/>
                  <w:tcBorders>
                    <w:top w:val="single" w:sz="4" w:space="0" w:color="auto"/>
                    <w:left w:val="single" w:sz="4" w:space="0" w:color="auto"/>
                    <w:bottom w:val="single" w:sz="4" w:space="0" w:color="auto"/>
                    <w:right w:val="single" w:sz="4" w:space="0" w:color="auto"/>
                  </w:tcBorders>
                  <w:vAlign w:val="center"/>
                  <w:hideMark/>
                </w:tcPr>
                <w:p w:rsidR="007750E9" w:rsidRPr="005E0E9D" w:rsidRDefault="007750E9" w:rsidP="005E0E9D">
                  <w:pPr>
                    <w:pStyle w:val="ConsPlusNormal"/>
                    <w:rPr>
                      <w:rFonts w:ascii="Times New Roman" w:hAnsi="Times New Roman" w:cs="Times New Roman"/>
                      <w:sz w:val="16"/>
                      <w:szCs w:val="16"/>
                    </w:rPr>
                  </w:pPr>
                  <w:r w:rsidRPr="005E0E9D">
                    <w:rPr>
                      <w:rFonts w:ascii="Times New Roman" w:hAnsi="Times New Roman" w:cs="Times New Roman"/>
                      <w:sz w:val="16"/>
                      <w:szCs w:val="16"/>
                    </w:rPr>
                    <w:t>226 435</w:t>
                  </w:r>
                </w:p>
              </w:tc>
              <w:tc>
                <w:tcPr>
                  <w:tcW w:w="684" w:type="dxa"/>
                  <w:tcBorders>
                    <w:top w:val="single" w:sz="4" w:space="0" w:color="auto"/>
                    <w:left w:val="single" w:sz="4" w:space="0" w:color="auto"/>
                    <w:bottom w:val="single" w:sz="4" w:space="0" w:color="auto"/>
                    <w:right w:val="single" w:sz="4" w:space="0" w:color="auto"/>
                  </w:tcBorders>
                </w:tcPr>
                <w:p w:rsidR="007750E9" w:rsidRPr="005E0E9D" w:rsidRDefault="007750E9" w:rsidP="005E0E9D">
                  <w:pPr>
                    <w:pStyle w:val="ConsPlusNormal"/>
                    <w:jc w:val="center"/>
                    <w:rPr>
                      <w:rFonts w:ascii="Times New Roman" w:hAnsi="Times New Roman" w:cs="Times New Roman"/>
                      <w:sz w:val="16"/>
                      <w:szCs w:val="16"/>
                    </w:rPr>
                  </w:pPr>
                </w:p>
              </w:tc>
            </w:tr>
          </w:tbl>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Допустимые (возможные) отклонения от установленных </w:t>
            </w:r>
            <w:proofErr w:type="gramStart"/>
            <w:r w:rsidRPr="00F03400">
              <w:rPr>
                <w:rFonts w:ascii="Times New Roman" w:hAnsi="Times New Roman" w:cs="Times New Roman"/>
                <w:sz w:val="18"/>
                <w:szCs w:val="18"/>
              </w:rPr>
              <w:t>показателей  качества</w:t>
            </w:r>
            <w:proofErr w:type="gramEnd"/>
            <w:r w:rsidRPr="00F03400">
              <w:rPr>
                <w:rFonts w:ascii="Times New Roman" w:hAnsi="Times New Roman" w:cs="Times New Roman"/>
                <w:sz w:val="18"/>
                <w:szCs w:val="18"/>
              </w:rPr>
              <w:t xml:space="preserve"> работы, в пределах  которых  муниципальное  задание  считается  выполненным   0 %  (процентов) .</w:t>
            </w:r>
          </w:p>
          <w:p w:rsidR="007750E9" w:rsidRDefault="007750E9" w:rsidP="007750E9">
            <w:pPr>
              <w:pStyle w:val="ConsPlusNonformat"/>
              <w:jc w:val="both"/>
              <w:rPr>
                <w:rFonts w:ascii="Times New Roman" w:hAnsi="Times New Roman" w:cs="Times New Roman"/>
              </w:rPr>
            </w:pP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tblGrid>
            <w:tr w:rsidR="007750E9" w:rsidTr="005E0E9D">
              <w:trPr>
                <w:trHeight w:val="275"/>
                <w:jc w:val="right"/>
              </w:trPr>
              <w:tc>
                <w:tcPr>
                  <w:tcW w:w="893" w:type="dxa"/>
                  <w:tcBorders>
                    <w:top w:val="single" w:sz="4" w:space="0" w:color="auto"/>
                    <w:left w:val="single" w:sz="4" w:space="0" w:color="auto"/>
                    <w:bottom w:val="single" w:sz="4" w:space="0" w:color="auto"/>
                    <w:right w:val="single" w:sz="4" w:space="0" w:color="auto"/>
                  </w:tcBorders>
                  <w:hideMark/>
                </w:tcPr>
                <w:p w:rsidR="007750E9" w:rsidRDefault="007750E9" w:rsidP="005E0E9D">
                  <w:pPr>
                    <w:pStyle w:val="ConsPlusNonformat"/>
                    <w:tabs>
                      <w:tab w:val="left" w:pos="1752"/>
                    </w:tabs>
                    <w:jc w:val="both"/>
                    <w:rPr>
                      <w:b/>
                      <w:sz w:val="24"/>
                      <w:szCs w:val="24"/>
                    </w:rPr>
                  </w:pPr>
                  <w:r>
                    <w:rPr>
                      <w:rFonts w:ascii="Times New Roman" w:hAnsi="Times New Roman" w:cs="Times New Roman"/>
                      <w:b/>
                      <w:sz w:val="16"/>
                      <w:szCs w:val="16"/>
                    </w:rPr>
                    <w:t>28.018.1</w:t>
                  </w:r>
                </w:p>
              </w:tc>
            </w:tr>
          </w:tbl>
          <w:p w:rsidR="007750E9" w:rsidRPr="00F03400" w:rsidRDefault="007750E9" w:rsidP="007750E9">
            <w:pPr>
              <w:pStyle w:val="ConsPlusNonformat"/>
              <w:tabs>
                <w:tab w:val="left" w:pos="1752"/>
              </w:tabs>
              <w:jc w:val="center"/>
              <w:rPr>
                <w:b/>
                <w:sz w:val="18"/>
                <w:szCs w:val="18"/>
              </w:rPr>
            </w:pPr>
            <w:r w:rsidRPr="00F03400">
              <w:rPr>
                <w:rFonts w:ascii="Times New Roman" w:hAnsi="Times New Roman" w:cs="Times New Roman"/>
                <w:b/>
                <w:sz w:val="18"/>
                <w:szCs w:val="18"/>
              </w:rPr>
              <w:t>Раздел 5</w:t>
            </w:r>
          </w:p>
          <w:p w:rsidR="007750E9" w:rsidRPr="00F03400" w:rsidRDefault="007750E9" w:rsidP="007750E9">
            <w:pPr>
              <w:pStyle w:val="ConsPlusNonformat"/>
              <w:tabs>
                <w:tab w:val="left" w:pos="1752"/>
              </w:tabs>
              <w:rPr>
                <w:rFonts w:ascii="Times New Roman" w:hAnsi="Times New Roman" w:cs="Times New Roman"/>
                <w:b/>
                <w:sz w:val="18"/>
                <w:szCs w:val="18"/>
              </w:rPr>
            </w:pPr>
            <w:r w:rsidRPr="00F03400">
              <w:rPr>
                <w:rFonts w:ascii="Times New Roman" w:hAnsi="Times New Roman" w:cs="Times New Roman"/>
                <w:sz w:val="18"/>
                <w:szCs w:val="18"/>
              </w:rPr>
              <w:t xml:space="preserve">  1. Наименование работы:  </w:t>
            </w:r>
            <w:r w:rsidRPr="00F03400">
              <w:rPr>
                <w:rFonts w:ascii="Times New Roman" w:hAnsi="Times New Roman" w:cs="Times New Roman"/>
                <w:b/>
                <w:sz w:val="18"/>
                <w:szCs w:val="18"/>
              </w:rPr>
              <w:t>Уборка территории и аналогичная деятельность.</w:t>
            </w:r>
            <w:r w:rsidRPr="00F03400">
              <w:rPr>
                <w:rFonts w:ascii="Times New Roman" w:hAnsi="Times New Roman" w:cs="Times New Roman"/>
                <w:sz w:val="18"/>
                <w:szCs w:val="18"/>
              </w:rPr>
              <w:t xml:space="preserve"> </w:t>
            </w:r>
          </w:p>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2. Категории потребителей работы  -  физические лица; юридические лица. </w:t>
            </w:r>
          </w:p>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3. Показатели, характеризующие объем и (или) качество работы:</w:t>
            </w:r>
          </w:p>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3.1. Показатели, характеризующие качество работы:</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1779"/>
              <w:gridCol w:w="1418"/>
              <w:gridCol w:w="900"/>
              <w:gridCol w:w="455"/>
              <w:gridCol w:w="809"/>
              <w:gridCol w:w="736"/>
              <w:gridCol w:w="736"/>
            </w:tblGrid>
            <w:tr w:rsidR="007750E9" w:rsidTr="00F03400">
              <w:tc>
                <w:tcPr>
                  <w:tcW w:w="1298"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Уникальный номер реестровой записи</w:t>
                  </w:r>
                </w:p>
                <w:p w:rsidR="007750E9" w:rsidRPr="00F03400" w:rsidRDefault="007750E9" w:rsidP="005E0E9D">
                  <w:pPr>
                    <w:pStyle w:val="ConsPlusNonformat"/>
                    <w:jc w:val="both"/>
                    <w:rPr>
                      <w:rFonts w:ascii="Times New Roman" w:hAnsi="Times New Roman" w:cs="Times New Roman"/>
                      <w:sz w:val="16"/>
                      <w:szCs w:val="16"/>
                    </w:rPr>
                  </w:pPr>
                </w:p>
              </w:tc>
              <w:tc>
                <w:tcPr>
                  <w:tcW w:w="177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содержание работы (по справочникам</w:t>
                  </w:r>
                </w:p>
              </w:tc>
              <w:tc>
                <w:tcPr>
                  <w:tcW w:w="177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условия (формы) выполнения работы (по справочникам</w:t>
                  </w:r>
                </w:p>
              </w:tc>
              <w:tc>
                <w:tcPr>
                  <w:tcW w:w="2773" w:type="dxa"/>
                  <w:gridSpan w:val="3"/>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качества работы</w:t>
                  </w:r>
                </w:p>
              </w:tc>
              <w:tc>
                <w:tcPr>
                  <w:tcW w:w="2281" w:type="dxa"/>
                  <w:gridSpan w:val="3"/>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Значение показателя качества работы</w:t>
                  </w:r>
                </w:p>
              </w:tc>
            </w:tr>
            <w:tr w:rsidR="007750E9" w:rsidTr="00F03400">
              <w:tc>
                <w:tcPr>
                  <w:tcW w:w="1298"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1771"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5E0E9D">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 xml:space="preserve"> наименование показателя)</w:t>
                  </w:r>
                </w:p>
                <w:p w:rsidR="007750E9" w:rsidRPr="00F03400" w:rsidRDefault="007750E9" w:rsidP="005E0E9D">
                  <w:pPr>
                    <w:pStyle w:val="ConsPlusNonformat"/>
                    <w:jc w:val="both"/>
                    <w:rPr>
                      <w:rFonts w:ascii="Times New Roman" w:hAnsi="Times New Roman" w:cs="Times New Roman"/>
                      <w:sz w:val="16"/>
                      <w:szCs w:val="16"/>
                    </w:rPr>
                  </w:pPr>
                </w:p>
              </w:tc>
              <w:tc>
                <w:tcPr>
                  <w:tcW w:w="1779"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5E0E9D">
                  <w:pPr>
                    <w:pStyle w:val="ConsPlusNormal"/>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w:t>
                  </w:r>
                </w:p>
                <w:p w:rsidR="007750E9" w:rsidRPr="00F03400" w:rsidRDefault="007750E9" w:rsidP="005E0E9D">
                  <w:pPr>
                    <w:pStyle w:val="ConsPlusNonformat"/>
                    <w:jc w:val="both"/>
                    <w:rPr>
                      <w:rFonts w:ascii="Times New Roman" w:hAnsi="Times New Roman" w:cs="Times New Roman"/>
                      <w:sz w:val="16"/>
                      <w:szCs w:val="16"/>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w:t>
                  </w:r>
                </w:p>
              </w:tc>
              <w:tc>
                <w:tcPr>
                  <w:tcW w:w="1355" w:type="dxa"/>
                  <w:gridSpan w:val="2"/>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единица измерения по </w:t>
                  </w:r>
                  <w:hyperlink r:id="rId20" w:history="1">
                    <w:r w:rsidRPr="00F03400">
                      <w:rPr>
                        <w:rStyle w:val="af4"/>
                        <w:rFonts w:ascii="Times New Roman" w:hAnsi="Times New Roman"/>
                        <w:sz w:val="16"/>
                        <w:szCs w:val="16"/>
                      </w:rPr>
                      <w:t>ОКЕИ</w:t>
                    </w:r>
                  </w:hyperlink>
                </w:p>
              </w:tc>
              <w:tc>
                <w:tcPr>
                  <w:tcW w:w="809"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2020г очередной финансовый год)</w:t>
                  </w:r>
                </w:p>
              </w:tc>
              <w:tc>
                <w:tcPr>
                  <w:tcW w:w="736"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2021г (1год планового периода)       </w:t>
                  </w:r>
                </w:p>
              </w:tc>
              <w:tc>
                <w:tcPr>
                  <w:tcW w:w="736"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2022г (2год планового периода)       </w:t>
                  </w:r>
                </w:p>
              </w:tc>
            </w:tr>
            <w:tr w:rsidR="007750E9" w:rsidTr="00F03400">
              <w:tc>
                <w:tcPr>
                  <w:tcW w:w="1298"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90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наименование</w:t>
                  </w:r>
                </w:p>
              </w:tc>
              <w:tc>
                <w:tcPr>
                  <w:tcW w:w="455"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код</w:t>
                  </w: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r>
            <w:tr w:rsidR="007750E9" w:rsidTr="00F03400">
              <w:tc>
                <w:tcPr>
                  <w:tcW w:w="1298"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w:t>
                  </w:r>
                </w:p>
              </w:tc>
              <w:tc>
                <w:tcPr>
                  <w:tcW w:w="177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2</w:t>
                  </w:r>
                </w:p>
              </w:tc>
              <w:tc>
                <w:tcPr>
                  <w:tcW w:w="177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3</w:t>
                  </w:r>
                </w:p>
              </w:tc>
              <w:tc>
                <w:tcPr>
                  <w:tcW w:w="1418"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4</w:t>
                  </w:r>
                </w:p>
              </w:tc>
              <w:tc>
                <w:tcPr>
                  <w:tcW w:w="90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5</w:t>
                  </w:r>
                </w:p>
              </w:tc>
              <w:tc>
                <w:tcPr>
                  <w:tcW w:w="455"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6</w:t>
                  </w:r>
                </w:p>
              </w:tc>
              <w:tc>
                <w:tcPr>
                  <w:tcW w:w="80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7</w:t>
                  </w:r>
                </w:p>
              </w:tc>
              <w:tc>
                <w:tcPr>
                  <w:tcW w:w="736"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8</w:t>
                  </w:r>
                </w:p>
              </w:tc>
              <w:tc>
                <w:tcPr>
                  <w:tcW w:w="736"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9</w:t>
                  </w:r>
                </w:p>
              </w:tc>
            </w:tr>
            <w:tr w:rsidR="007750E9" w:rsidTr="00F03400">
              <w:tc>
                <w:tcPr>
                  <w:tcW w:w="1298"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28018100400000003002100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tc>
              <w:tc>
                <w:tcPr>
                  <w:tcW w:w="177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Ремонт и капитальный ремонт объектов дорожного хозяйства </w:t>
                  </w:r>
                </w:p>
              </w:tc>
              <w:tc>
                <w:tcPr>
                  <w:tcW w:w="177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 Регулярно в течение года согласно графика</w:t>
                  </w:r>
                </w:p>
              </w:tc>
              <w:tc>
                <w:tcPr>
                  <w:tcW w:w="1418"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spacing w:after="0" w:line="240" w:lineRule="auto"/>
                    <w:rPr>
                      <w:rFonts w:ascii="Times New Roman" w:hAnsi="Times New Roman"/>
                      <w:sz w:val="16"/>
                      <w:szCs w:val="16"/>
                    </w:rPr>
                  </w:pPr>
                  <w:r w:rsidRPr="00F03400">
                    <w:rPr>
                      <w:rFonts w:ascii="Times New Roman" w:hAnsi="Times New Roman"/>
                      <w:color w:val="000000"/>
                      <w:sz w:val="16"/>
                      <w:szCs w:val="16"/>
                    </w:rPr>
                    <w:t>Выполнение работ по  текущему содержанию и ремонту благоустройства и  озеленения; Соблюдение сроков  выполнения работ;  Количество жалоб жителей на качество предоставленных услуг</w:t>
                  </w:r>
                </w:p>
              </w:tc>
              <w:tc>
                <w:tcPr>
                  <w:tcW w:w="900"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шт.</w:t>
                  </w:r>
                </w:p>
              </w:tc>
              <w:tc>
                <w:tcPr>
                  <w:tcW w:w="455"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744</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744</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796</w:t>
                  </w:r>
                </w:p>
              </w:tc>
              <w:tc>
                <w:tcPr>
                  <w:tcW w:w="809"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spacing w:after="0" w:line="240" w:lineRule="auto"/>
                    <w:rPr>
                      <w:rFonts w:ascii="Times New Roman" w:hAnsi="Times New Roman"/>
                      <w:sz w:val="16"/>
                      <w:szCs w:val="16"/>
                    </w:rPr>
                  </w:pPr>
                </w:p>
                <w:p w:rsidR="007750E9" w:rsidRPr="00F03400" w:rsidRDefault="007750E9" w:rsidP="00F03400">
                  <w:pPr>
                    <w:spacing w:after="0" w:line="240" w:lineRule="auto"/>
                    <w:rPr>
                      <w:rFonts w:ascii="Times New Roman" w:hAnsi="Times New Roman"/>
                      <w:sz w:val="16"/>
                      <w:szCs w:val="16"/>
                    </w:rPr>
                  </w:pPr>
                </w:p>
                <w:p w:rsidR="007750E9" w:rsidRPr="00F03400" w:rsidRDefault="007750E9" w:rsidP="00F03400">
                  <w:pPr>
                    <w:spacing w:after="0" w:line="240" w:lineRule="auto"/>
                    <w:rPr>
                      <w:rFonts w:ascii="Times New Roman" w:hAnsi="Times New Roman"/>
                      <w:sz w:val="16"/>
                      <w:szCs w:val="16"/>
                    </w:rPr>
                  </w:pPr>
                  <w:r w:rsidRPr="00F03400">
                    <w:rPr>
                      <w:rFonts w:ascii="Times New Roman" w:hAnsi="Times New Roman"/>
                      <w:sz w:val="16"/>
                      <w:szCs w:val="16"/>
                    </w:rPr>
                    <w:t>0</w:t>
                  </w:r>
                </w:p>
              </w:tc>
              <w:tc>
                <w:tcPr>
                  <w:tcW w:w="736"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0</w:t>
                  </w:r>
                </w:p>
              </w:tc>
              <w:tc>
                <w:tcPr>
                  <w:tcW w:w="736"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0</w:t>
                  </w:r>
                </w:p>
              </w:tc>
            </w:tr>
          </w:tbl>
          <w:p w:rsidR="007750E9" w:rsidRDefault="007750E9" w:rsidP="007750E9">
            <w:pPr>
              <w:pStyle w:val="ConsPlusNonformat"/>
              <w:jc w:val="both"/>
              <w:rPr>
                <w:sz w:val="18"/>
                <w:szCs w:val="18"/>
              </w:rPr>
            </w:pPr>
            <w:r w:rsidRPr="00F03400">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3 % (процента).</w:t>
            </w:r>
            <w:r w:rsidRPr="00F03400">
              <w:rPr>
                <w:sz w:val="18"/>
                <w:szCs w:val="18"/>
              </w:rPr>
              <w:t xml:space="preserve"> </w:t>
            </w:r>
          </w:p>
          <w:p w:rsidR="00F03400" w:rsidRPr="00F03400" w:rsidRDefault="00F03400" w:rsidP="007750E9">
            <w:pPr>
              <w:pStyle w:val="ConsPlusNonformat"/>
              <w:jc w:val="both"/>
              <w:rPr>
                <w:rFonts w:ascii="Times New Roman" w:hAnsi="Times New Roman" w:cs="Times New Roman"/>
                <w:sz w:val="18"/>
                <w:szCs w:val="18"/>
              </w:rPr>
            </w:pPr>
          </w:p>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3.2. Показатели, характеризующие объем муниципальной услуги:       </w:t>
            </w:r>
            <w:r w:rsidRPr="00F03400">
              <w:rPr>
                <w:sz w:val="18"/>
                <w:szCs w:val="18"/>
              </w:rPr>
              <w:t xml:space="preserve">        </w:t>
            </w:r>
          </w:p>
          <w:tbl>
            <w:tblP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8"/>
              <w:gridCol w:w="1115"/>
              <w:gridCol w:w="1249"/>
              <w:gridCol w:w="1445"/>
              <w:gridCol w:w="586"/>
              <w:gridCol w:w="551"/>
              <w:gridCol w:w="934"/>
              <w:gridCol w:w="851"/>
              <w:gridCol w:w="852"/>
              <w:gridCol w:w="825"/>
              <w:gridCol w:w="593"/>
            </w:tblGrid>
            <w:tr w:rsidR="007750E9" w:rsidTr="00F03400">
              <w:tc>
                <w:tcPr>
                  <w:tcW w:w="898"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Уникальный номер реестровой записи</w:t>
                  </w:r>
                </w:p>
              </w:tc>
              <w:tc>
                <w:tcPr>
                  <w:tcW w:w="1115"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содержание работы (по справочникам)</w:t>
                  </w:r>
                </w:p>
              </w:tc>
              <w:tc>
                <w:tcPr>
                  <w:tcW w:w="1249"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516" w:type="dxa"/>
                  <w:gridSpan w:val="4"/>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объема работы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2020г.</w:t>
                  </w: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(очередной финансовый год)</w:t>
                  </w:r>
                </w:p>
              </w:tc>
              <w:tc>
                <w:tcPr>
                  <w:tcW w:w="852"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2021г (1год планового </w:t>
                  </w:r>
                  <w:proofErr w:type="spellStart"/>
                  <w:r w:rsidRPr="00F03400">
                    <w:rPr>
                      <w:rFonts w:ascii="Times New Roman" w:hAnsi="Times New Roman" w:cs="Times New Roman"/>
                      <w:sz w:val="16"/>
                      <w:szCs w:val="16"/>
                    </w:rPr>
                    <w:t>перио</w:t>
                  </w:r>
                  <w:proofErr w:type="spellEnd"/>
                  <w:r w:rsidRPr="00F03400">
                    <w:rPr>
                      <w:rFonts w:ascii="Times New Roman" w:hAnsi="Times New Roman" w:cs="Times New Roman"/>
                      <w:sz w:val="16"/>
                      <w:szCs w:val="16"/>
                    </w:rPr>
                    <w:t>-</w:t>
                  </w:r>
                  <w:proofErr w:type="gramStart"/>
                  <w:r w:rsidRPr="00F03400">
                    <w:rPr>
                      <w:rFonts w:ascii="Times New Roman" w:hAnsi="Times New Roman" w:cs="Times New Roman"/>
                      <w:sz w:val="16"/>
                      <w:szCs w:val="16"/>
                    </w:rPr>
                    <w:t xml:space="preserve">да)   </w:t>
                  </w:r>
                  <w:proofErr w:type="gramEnd"/>
                  <w:r w:rsidRPr="00F03400">
                    <w:rPr>
                      <w:rFonts w:ascii="Times New Roman" w:hAnsi="Times New Roman" w:cs="Times New Roman"/>
                      <w:sz w:val="16"/>
                      <w:szCs w:val="16"/>
                    </w:rPr>
                    <w:t xml:space="preserve">    </w:t>
                  </w:r>
                </w:p>
              </w:tc>
              <w:tc>
                <w:tcPr>
                  <w:tcW w:w="825"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2022г (2год планового </w:t>
                  </w:r>
                  <w:proofErr w:type="spellStart"/>
                  <w:r w:rsidRPr="00F03400">
                    <w:rPr>
                      <w:rFonts w:ascii="Times New Roman" w:hAnsi="Times New Roman" w:cs="Times New Roman"/>
                      <w:sz w:val="16"/>
                      <w:szCs w:val="16"/>
                    </w:rPr>
                    <w:t>перио</w:t>
                  </w:r>
                  <w:proofErr w:type="spellEnd"/>
                  <w:r w:rsidRPr="00F03400">
                    <w:rPr>
                      <w:rFonts w:ascii="Times New Roman" w:hAnsi="Times New Roman" w:cs="Times New Roman"/>
                      <w:sz w:val="16"/>
                      <w:szCs w:val="16"/>
                    </w:rPr>
                    <w:t>-</w:t>
                  </w:r>
                  <w:proofErr w:type="gramStart"/>
                  <w:r w:rsidRPr="00F03400">
                    <w:rPr>
                      <w:rFonts w:ascii="Times New Roman" w:hAnsi="Times New Roman" w:cs="Times New Roman"/>
                      <w:sz w:val="16"/>
                      <w:szCs w:val="16"/>
                    </w:rPr>
                    <w:t xml:space="preserve">да)   </w:t>
                  </w:r>
                  <w:proofErr w:type="gramEnd"/>
                  <w:r w:rsidRPr="00F03400">
                    <w:rPr>
                      <w:rFonts w:ascii="Times New Roman" w:hAnsi="Times New Roman" w:cs="Times New Roman"/>
                      <w:sz w:val="16"/>
                      <w:szCs w:val="16"/>
                    </w:rPr>
                    <w:t xml:space="preserve">    </w:t>
                  </w:r>
                </w:p>
              </w:tc>
              <w:tc>
                <w:tcPr>
                  <w:tcW w:w="593" w:type="dxa"/>
                  <w:vMerge w:val="restart"/>
                  <w:tcBorders>
                    <w:top w:val="single" w:sz="4" w:space="0" w:color="auto"/>
                    <w:left w:val="single" w:sz="4" w:space="0" w:color="auto"/>
                    <w:bottom w:val="single" w:sz="4" w:space="0" w:color="auto"/>
                    <w:right w:val="single" w:sz="4" w:space="0" w:color="auto"/>
                  </w:tcBorders>
                  <w:hideMark/>
                </w:tcPr>
                <w:p w:rsidR="007750E9" w:rsidRDefault="007750E9" w:rsidP="005E0E9D">
                  <w:pPr>
                    <w:pStyle w:val="ConsPlusNonformat"/>
                    <w:jc w:val="both"/>
                    <w:rPr>
                      <w:rFonts w:ascii="Times New Roman" w:hAnsi="Times New Roman" w:cs="Times New Roman"/>
                      <w:sz w:val="16"/>
                      <w:szCs w:val="16"/>
                    </w:rPr>
                  </w:pPr>
                  <w:r>
                    <w:rPr>
                      <w:rFonts w:ascii="Times New Roman" w:hAnsi="Times New Roman" w:cs="Times New Roman"/>
                      <w:sz w:val="16"/>
                      <w:szCs w:val="16"/>
                    </w:rPr>
                    <w:t>Среднегодовой размер платы (цена, тариф)</w:t>
                  </w:r>
                </w:p>
                <w:p w:rsidR="007750E9" w:rsidRDefault="007750E9" w:rsidP="005E0E9D">
                  <w:pPr>
                    <w:pStyle w:val="ConsPlusNonformat"/>
                    <w:jc w:val="both"/>
                    <w:rPr>
                      <w:rFonts w:ascii="Times New Roman" w:hAnsi="Times New Roman" w:cs="Times New Roman"/>
                      <w:sz w:val="16"/>
                      <w:szCs w:val="16"/>
                    </w:rPr>
                  </w:pPr>
                  <w:r>
                    <w:rPr>
                      <w:rFonts w:ascii="Times New Roman" w:hAnsi="Times New Roman" w:cs="Times New Roman"/>
                      <w:sz w:val="16"/>
                      <w:szCs w:val="16"/>
                    </w:rPr>
                    <w:t>руб.</w:t>
                  </w:r>
                </w:p>
              </w:tc>
            </w:tr>
            <w:tr w:rsidR="007750E9" w:rsidTr="00F03400">
              <w:tc>
                <w:tcPr>
                  <w:tcW w:w="898"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115" w:type="dxa"/>
                  <w:vMerge w:val="restart"/>
                  <w:tcBorders>
                    <w:top w:val="single" w:sz="4" w:space="0" w:color="auto"/>
                    <w:left w:val="single" w:sz="4" w:space="0" w:color="auto"/>
                    <w:bottom w:val="single" w:sz="4" w:space="0" w:color="auto"/>
                    <w:right w:val="single" w:sz="4" w:space="0" w:color="auto"/>
                  </w:tcBorders>
                  <w:vAlign w:val="center"/>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w:t>
                  </w:r>
                </w:p>
                <w:p w:rsidR="007750E9" w:rsidRPr="00F03400" w:rsidRDefault="007750E9" w:rsidP="00F03400">
                  <w:pPr>
                    <w:pStyle w:val="ConsPlusNormal"/>
                    <w:jc w:val="center"/>
                    <w:rPr>
                      <w:rFonts w:ascii="Times New Roman" w:hAnsi="Times New Roman" w:cs="Times New Roman"/>
                      <w:sz w:val="16"/>
                      <w:szCs w:val="16"/>
                    </w:rPr>
                  </w:pPr>
                </w:p>
              </w:tc>
              <w:tc>
                <w:tcPr>
                  <w:tcW w:w="1249"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 xml:space="preserve"> (наименование показателя)</w:t>
                  </w:r>
                </w:p>
              </w:tc>
              <w:tc>
                <w:tcPr>
                  <w:tcW w:w="1445"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описание работы</w:t>
                  </w:r>
                </w:p>
                <w:p w:rsidR="007750E9" w:rsidRPr="00F03400" w:rsidRDefault="007750E9" w:rsidP="00F03400">
                  <w:pPr>
                    <w:spacing w:after="0" w:line="240" w:lineRule="auto"/>
                    <w:rPr>
                      <w:rFonts w:ascii="Times New Roman" w:hAnsi="Times New Roman"/>
                      <w:sz w:val="16"/>
                      <w:szCs w:val="16"/>
                    </w:rPr>
                  </w:pPr>
                </w:p>
              </w:tc>
              <w:tc>
                <w:tcPr>
                  <w:tcW w:w="1137" w:type="dxa"/>
                  <w:gridSpan w:val="2"/>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единица измерения по </w:t>
                  </w:r>
                  <w:hyperlink r:id="rId21" w:history="1">
                    <w:r w:rsidRPr="00F03400">
                      <w:rPr>
                        <w:rStyle w:val="af4"/>
                        <w:rFonts w:ascii="Times New Roman" w:hAnsi="Times New Roman"/>
                        <w:sz w:val="16"/>
                        <w:szCs w:val="16"/>
                      </w:rPr>
                      <w:t>ОКЕИ</w:t>
                    </w:r>
                  </w:hyperlink>
                </w:p>
              </w:tc>
              <w:tc>
                <w:tcPr>
                  <w:tcW w:w="934"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 описание работы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rsidR="007750E9" w:rsidRDefault="007750E9" w:rsidP="005E0E9D">
                  <w:pPr>
                    <w:rPr>
                      <w:sz w:val="16"/>
                      <w:szCs w:val="16"/>
                    </w:rPr>
                  </w:pPr>
                </w:p>
              </w:tc>
            </w:tr>
            <w:tr w:rsidR="007750E9" w:rsidTr="00F03400">
              <w:trPr>
                <w:trHeight w:val="560"/>
              </w:trPr>
              <w:tc>
                <w:tcPr>
                  <w:tcW w:w="898"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наименование</w:t>
                  </w:r>
                </w:p>
              </w:tc>
              <w:tc>
                <w:tcPr>
                  <w:tcW w:w="5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 xml:space="preserve"> код</w:t>
                  </w:r>
                </w:p>
              </w:tc>
              <w:tc>
                <w:tcPr>
                  <w:tcW w:w="934"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rsidR="007750E9" w:rsidRDefault="007750E9" w:rsidP="005E0E9D">
                  <w:pPr>
                    <w:rPr>
                      <w:sz w:val="16"/>
                      <w:szCs w:val="16"/>
                    </w:rPr>
                  </w:pPr>
                </w:p>
              </w:tc>
            </w:tr>
            <w:tr w:rsidR="007750E9" w:rsidTr="00F03400">
              <w:tc>
                <w:tcPr>
                  <w:tcW w:w="898"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1</w:t>
                  </w:r>
                </w:p>
              </w:tc>
              <w:tc>
                <w:tcPr>
                  <w:tcW w:w="1115"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2</w:t>
                  </w:r>
                </w:p>
              </w:tc>
              <w:tc>
                <w:tcPr>
                  <w:tcW w:w="124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3</w:t>
                  </w:r>
                </w:p>
              </w:tc>
              <w:tc>
                <w:tcPr>
                  <w:tcW w:w="1445"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4</w:t>
                  </w:r>
                </w:p>
              </w:tc>
              <w:tc>
                <w:tcPr>
                  <w:tcW w:w="586"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5</w:t>
                  </w:r>
                </w:p>
              </w:tc>
              <w:tc>
                <w:tcPr>
                  <w:tcW w:w="55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6</w:t>
                  </w:r>
                </w:p>
              </w:tc>
              <w:tc>
                <w:tcPr>
                  <w:tcW w:w="934"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7</w:t>
                  </w:r>
                </w:p>
              </w:tc>
              <w:tc>
                <w:tcPr>
                  <w:tcW w:w="85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8</w:t>
                  </w:r>
                </w:p>
              </w:tc>
              <w:tc>
                <w:tcPr>
                  <w:tcW w:w="85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9</w:t>
                  </w:r>
                </w:p>
              </w:tc>
              <w:tc>
                <w:tcPr>
                  <w:tcW w:w="825"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10</w:t>
                  </w:r>
                </w:p>
              </w:tc>
              <w:tc>
                <w:tcPr>
                  <w:tcW w:w="593" w:type="dxa"/>
                  <w:tcBorders>
                    <w:top w:val="single" w:sz="4" w:space="0" w:color="auto"/>
                    <w:left w:val="single" w:sz="4" w:space="0" w:color="auto"/>
                    <w:bottom w:val="single" w:sz="4" w:space="0" w:color="auto"/>
                    <w:right w:val="single" w:sz="4" w:space="0" w:color="auto"/>
                  </w:tcBorders>
                  <w:hideMark/>
                </w:tcPr>
                <w:p w:rsidR="007750E9" w:rsidRDefault="007750E9" w:rsidP="005E0E9D">
                  <w:pPr>
                    <w:pStyle w:val="ConsPlusNonformat"/>
                    <w:jc w:val="center"/>
                    <w:rPr>
                      <w:sz w:val="16"/>
                      <w:szCs w:val="16"/>
                    </w:rPr>
                  </w:pPr>
                  <w:r>
                    <w:rPr>
                      <w:sz w:val="16"/>
                      <w:szCs w:val="16"/>
                    </w:rPr>
                    <w:t>11</w:t>
                  </w:r>
                </w:p>
              </w:tc>
            </w:tr>
            <w:tr w:rsidR="007750E9" w:rsidTr="00F03400">
              <w:trPr>
                <w:trHeight w:val="1438"/>
              </w:trPr>
              <w:tc>
                <w:tcPr>
                  <w:tcW w:w="898" w:type="dxa"/>
                  <w:vMerge w:val="restart"/>
                  <w:tcBorders>
                    <w:top w:val="single" w:sz="4" w:space="0" w:color="auto"/>
                    <w:left w:val="single" w:sz="4" w:space="0" w:color="auto"/>
                    <w:bottom w:val="single" w:sz="4" w:space="0" w:color="auto"/>
                    <w:right w:val="single" w:sz="4" w:space="0" w:color="auto"/>
                  </w:tcBorders>
                  <w:vAlign w:val="center"/>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 xml:space="preserve"> 28018100400000003002100</w:t>
                  </w:r>
                </w:p>
                <w:p w:rsidR="007750E9" w:rsidRPr="00F03400" w:rsidRDefault="007750E9" w:rsidP="00F03400">
                  <w:pPr>
                    <w:pStyle w:val="ConsPlusNormal"/>
                    <w:jc w:val="center"/>
                    <w:rPr>
                      <w:rFonts w:ascii="Times New Roman" w:hAnsi="Times New Roman" w:cs="Times New Roman"/>
                      <w:sz w:val="16"/>
                      <w:szCs w:val="16"/>
                    </w:rPr>
                  </w:pP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Ремонт и капитальный ремонт объектов дорожного хозяйства</w:t>
                  </w:r>
                </w:p>
              </w:tc>
              <w:tc>
                <w:tcPr>
                  <w:tcW w:w="1249"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Регулярно в течение года согласно графику</w:t>
                  </w:r>
                </w:p>
              </w:tc>
              <w:tc>
                <w:tcPr>
                  <w:tcW w:w="1445"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1.Текущий ремонт дорог местного значения</w:t>
                  </w:r>
                </w:p>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с частичным восстановлением дорожного  полотна</w:t>
                  </w:r>
                </w:p>
              </w:tc>
              <w:tc>
                <w:tcPr>
                  <w:tcW w:w="586"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кв.м</w:t>
                  </w:r>
                </w:p>
              </w:tc>
              <w:tc>
                <w:tcPr>
                  <w:tcW w:w="5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055</w:t>
                  </w:r>
                </w:p>
              </w:tc>
              <w:tc>
                <w:tcPr>
                  <w:tcW w:w="934"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Площадь территории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167 600</w:t>
                  </w:r>
                </w:p>
              </w:tc>
              <w:tc>
                <w:tcPr>
                  <w:tcW w:w="852"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167 400</w:t>
                  </w:r>
                </w:p>
              </w:tc>
              <w:tc>
                <w:tcPr>
                  <w:tcW w:w="825"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167 200</w:t>
                  </w:r>
                </w:p>
              </w:tc>
              <w:tc>
                <w:tcPr>
                  <w:tcW w:w="593" w:type="dxa"/>
                  <w:tcBorders>
                    <w:top w:val="single" w:sz="4" w:space="0" w:color="auto"/>
                    <w:left w:val="single" w:sz="4" w:space="0" w:color="auto"/>
                    <w:bottom w:val="single" w:sz="4" w:space="0" w:color="auto"/>
                    <w:right w:val="single" w:sz="4" w:space="0" w:color="auto"/>
                  </w:tcBorders>
                </w:tcPr>
                <w:p w:rsidR="007750E9" w:rsidRDefault="007750E9" w:rsidP="005E0E9D">
                  <w:pPr>
                    <w:pStyle w:val="ConsPlusNormal"/>
                    <w:jc w:val="center"/>
                    <w:rPr>
                      <w:rFonts w:ascii="Times New Roman" w:hAnsi="Times New Roman" w:cs="Times New Roman"/>
                      <w:sz w:val="20"/>
                    </w:rPr>
                  </w:pPr>
                </w:p>
              </w:tc>
            </w:tr>
            <w:tr w:rsidR="007750E9" w:rsidTr="00F03400">
              <w:trPr>
                <w:trHeight w:val="822"/>
              </w:trPr>
              <w:tc>
                <w:tcPr>
                  <w:tcW w:w="898"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445"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2. Капитальный ремонт дорог местного значения</w:t>
                  </w:r>
                </w:p>
              </w:tc>
              <w:tc>
                <w:tcPr>
                  <w:tcW w:w="586"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кв.м</w:t>
                  </w:r>
                </w:p>
              </w:tc>
              <w:tc>
                <w:tcPr>
                  <w:tcW w:w="5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055</w:t>
                  </w:r>
                </w:p>
              </w:tc>
              <w:tc>
                <w:tcPr>
                  <w:tcW w:w="934"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Площадь</w:t>
                  </w:r>
                </w:p>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территории</w:t>
                  </w:r>
                </w:p>
              </w:tc>
              <w:tc>
                <w:tcPr>
                  <w:tcW w:w="851" w:type="dxa"/>
                  <w:tcBorders>
                    <w:top w:val="single" w:sz="4" w:space="0" w:color="auto"/>
                    <w:left w:val="single" w:sz="4" w:space="0" w:color="auto"/>
                    <w:bottom w:val="single" w:sz="4" w:space="0" w:color="auto"/>
                    <w:right w:val="single" w:sz="4" w:space="0" w:color="auto"/>
                  </w:tcBorders>
                  <w:vAlign w:val="center"/>
                </w:tcPr>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3 400</w:t>
                  </w:r>
                </w:p>
                <w:p w:rsidR="007750E9" w:rsidRPr="00F03400" w:rsidRDefault="007750E9" w:rsidP="00F03400">
                  <w:pPr>
                    <w:pStyle w:val="ConsPlusNormal"/>
                    <w:jc w:val="center"/>
                    <w:rPr>
                      <w:rFonts w:ascii="Times New Roman" w:hAnsi="Times New Roman" w:cs="Times New Roman"/>
                      <w:sz w:val="16"/>
                      <w:szCs w:val="16"/>
                    </w:rPr>
                  </w:pPr>
                </w:p>
              </w:tc>
              <w:tc>
                <w:tcPr>
                  <w:tcW w:w="852" w:type="dxa"/>
                  <w:tcBorders>
                    <w:top w:val="single" w:sz="4" w:space="0" w:color="auto"/>
                    <w:left w:val="single" w:sz="4" w:space="0" w:color="auto"/>
                    <w:bottom w:val="single" w:sz="4" w:space="0" w:color="auto"/>
                    <w:right w:val="single" w:sz="4" w:space="0" w:color="auto"/>
                  </w:tcBorders>
                  <w:vAlign w:val="center"/>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33 600</w:t>
                  </w:r>
                </w:p>
                <w:p w:rsidR="007750E9" w:rsidRPr="00F03400" w:rsidRDefault="007750E9" w:rsidP="00F03400">
                  <w:pPr>
                    <w:pStyle w:val="ConsPlusNormal"/>
                    <w:jc w:val="center"/>
                    <w:rPr>
                      <w:rFonts w:ascii="Times New Roman" w:hAnsi="Times New Roman" w:cs="Times New Roman"/>
                      <w:sz w:val="16"/>
                      <w:szCs w:val="16"/>
                    </w:rPr>
                  </w:pPr>
                </w:p>
              </w:tc>
              <w:tc>
                <w:tcPr>
                  <w:tcW w:w="825" w:type="dxa"/>
                  <w:tcBorders>
                    <w:top w:val="single" w:sz="4" w:space="0" w:color="auto"/>
                    <w:left w:val="single" w:sz="4" w:space="0" w:color="auto"/>
                    <w:bottom w:val="single" w:sz="4" w:space="0" w:color="auto"/>
                    <w:right w:val="single" w:sz="4" w:space="0" w:color="auto"/>
                  </w:tcBorders>
                  <w:vAlign w:val="center"/>
                </w:tcPr>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3 800</w:t>
                  </w:r>
                </w:p>
                <w:p w:rsidR="007750E9" w:rsidRPr="00F03400" w:rsidRDefault="007750E9" w:rsidP="00F03400">
                  <w:pPr>
                    <w:pStyle w:val="ConsPlusNormal"/>
                    <w:jc w:val="center"/>
                    <w:rPr>
                      <w:rFonts w:ascii="Times New Roman" w:hAnsi="Times New Roman" w:cs="Times New Roman"/>
                      <w:sz w:val="16"/>
                      <w:szCs w:val="16"/>
                    </w:rPr>
                  </w:pPr>
                </w:p>
              </w:tc>
              <w:tc>
                <w:tcPr>
                  <w:tcW w:w="593" w:type="dxa"/>
                  <w:tcBorders>
                    <w:top w:val="single" w:sz="4" w:space="0" w:color="auto"/>
                    <w:left w:val="single" w:sz="4" w:space="0" w:color="auto"/>
                    <w:bottom w:val="single" w:sz="4" w:space="0" w:color="auto"/>
                    <w:right w:val="single" w:sz="4" w:space="0" w:color="auto"/>
                  </w:tcBorders>
                  <w:vAlign w:val="center"/>
                </w:tcPr>
                <w:p w:rsidR="007750E9" w:rsidRDefault="007750E9" w:rsidP="005E0E9D">
                  <w:pPr>
                    <w:rPr>
                      <w:sz w:val="20"/>
                      <w:szCs w:val="20"/>
                    </w:rPr>
                  </w:pPr>
                </w:p>
                <w:p w:rsidR="007750E9" w:rsidRDefault="007750E9" w:rsidP="005E0E9D">
                  <w:pPr>
                    <w:pStyle w:val="ConsPlusNormal"/>
                    <w:rPr>
                      <w:rFonts w:ascii="Times New Roman" w:hAnsi="Times New Roman" w:cs="Times New Roman"/>
                      <w:sz w:val="20"/>
                    </w:rPr>
                  </w:pPr>
                </w:p>
              </w:tc>
            </w:tr>
            <w:tr w:rsidR="007750E9" w:rsidTr="00F03400">
              <w:trPr>
                <w:trHeight w:val="1274"/>
              </w:trPr>
              <w:tc>
                <w:tcPr>
                  <w:tcW w:w="898"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445"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3. Транспортное обеспечение  исполнения вопросов  местного значения</w:t>
                  </w:r>
                </w:p>
              </w:tc>
              <w:tc>
                <w:tcPr>
                  <w:tcW w:w="586"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nformat"/>
                    <w:jc w:val="center"/>
                    <w:rPr>
                      <w:rFonts w:ascii="Times New Roman" w:hAnsi="Times New Roman" w:cs="Times New Roman"/>
                      <w:sz w:val="16"/>
                      <w:szCs w:val="16"/>
                    </w:rPr>
                  </w:pPr>
                  <w:proofErr w:type="spellStart"/>
                  <w:r w:rsidRPr="00F03400">
                    <w:rPr>
                      <w:rFonts w:ascii="Times New Roman" w:hAnsi="Times New Roman" w:cs="Times New Roman"/>
                      <w:sz w:val="16"/>
                      <w:szCs w:val="16"/>
                    </w:rPr>
                    <w:t>шт</w:t>
                  </w:r>
                  <w:proofErr w:type="spellEnd"/>
                </w:p>
              </w:tc>
              <w:tc>
                <w:tcPr>
                  <w:tcW w:w="5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796</w:t>
                  </w:r>
                </w:p>
              </w:tc>
              <w:tc>
                <w:tcPr>
                  <w:tcW w:w="934"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 xml:space="preserve">Количество </w:t>
                  </w:r>
                  <w:proofErr w:type="spellStart"/>
                  <w:proofErr w:type="gramStart"/>
                  <w:r w:rsidRPr="00F03400">
                    <w:rPr>
                      <w:rFonts w:ascii="Times New Roman" w:hAnsi="Times New Roman" w:cs="Times New Roman"/>
                      <w:sz w:val="16"/>
                      <w:szCs w:val="16"/>
                    </w:rPr>
                    <w:t>объек-тов</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 xml:space="preserve">3                   </w:t>
                  </w:r>
                </w:p>
              </w:tc>
              <w:tc>
                <w:tcPr>
                  <w:tcW w:w="852"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1</w:t>
                  </w:r>
                </w:p>
              </w:tc>
              <w:tc>
                <w:tcPr>
                  <w:tcW w:w="825"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1</w:t>
                  </w:r>
                </w:p>
              </w:tc>
              <w:tc>
                <w:tcPr>
                  <w:tcW w:w="593" w:type="dxa"/>
                  <w:tcBorders>
                    <w:top w:val="single" w:sz="4" w:space="0" w:color="auto"/>
                    <w:left w:val="single" w:sz="4" w:space="0" w:color="auto"/>
                    <w:bottom w:val="single" w:sz="4" w:space="0" w:color="auto"/>
                    <w:right w:val="single" w:sz="4" w:space="0" w:color="auto"/>
                  </w:tcBorders>
                </w:tcPr>
                <w:p w:rsidR="007750E9" w:rsidRDefault="007750E9" w:rsidP="005E0E9D">
                  <w:pPr>
                    <w:pStyle w:val="ConsPlusNormal"/>
                    <w:jc w:val="center"/>
                    <w:rPr>
                      <w:rFonts w:ascii="Times New Roman" w:hAnsi="Times New Roman" w:cs="Times New Roman"/>
                      <w:sz w:val="18"/>
                      <w:szCs w:val="18"/>
                    </w:rPr>
                  </w:pPr>
                </w:p>
              </w:tc>
            </w:tr>
          </w:tbl>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0 %    (процентов).</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tblGrid>
            <w:tr w:rsidR="007750E9" w:rsidTr="00F03400">
              <w:trPr>
                <w:trHeight w:val="345"/>
                <w:jc w:val="right"/>
              </w:trPr>
              <w:tc>
                <w:tcPr>
                  <w:tcW w:w="893" w:type="dxa"/>
                  <w:tcBorders>
                    <w:top w:val="single" w:sz="4" w:space="0" w:color="auto"/>
                    <w:left w:val="single" w:sz="4" w:space="0" w:color="auto"/>
                    <w:bottom w:val="single" w:sz="4" w:space="0" w:color="auto"/>
                    <w:right w:val="single" w:sz="4" w:space="0" w:color="auto"/>
                  </w:tcBorders>
                  <w:hideMark/>
                </w:tcPr>
                <w:p w:rsidR="007750E9" w:rsidRDefault="007750E9" w:rsidP="005E0E9D">
                  <w:pPr>
                    <w:pStyle w:val="ConsPlusNonformat"/>
                    <w:tabs>
                      <w:tab w:val="left" w:pos="1752"/>
                    </w:tabs>
                    <w:jc w:val="both"/>
                    <w:rPr>
                      <w:b/>
                      <w:sz w:val="24"/>
                      <w:szCs w:val="24"/>
                    </w:rPr>
                  </w:pPr>
                  <w:r>
                    <w:rPr>
                      <w:rFonts w:ascii="Times New Roman" w:hAnsi="Times New Roman" w:cs="Times New Roman"/>
                      <w:b/>
                      <w:sz w:val="16"/>
                      <w:szCs w:val="16"/>
                    </w:rPr>
                    <w:t>24.015.1</w:t>
                  </w:r>
                </w:p>
              </w:tc>
            </w:tr>
          </w:tbl>
          <w:p w:rsidR="007750E9" w:rsidRPr="00F03400" w:rsidRDefault="007750E9" w:rsidP="007750E9">
            <w:pPr>
              <w:pStyle w:val="ConsPlusNonformat"/>
              <w:jc w:val="center"/>
              <w:rPr>
                <w:rFonts w:ascii="Times New Roman" w:hAnsi="Times New Roman" w:cs="Times New Roman"/>
                <w:b/>
                <w:sz w:val="18"/>
                <w:szCs w:val="18"/>
              </w:rPr>
            </w:pPr>
            <w:r w:rsidRPr="00F03400">
              <w:rPr>
                <w:rFonts w:ascii="Times New Roman" w:hAnsi="Times New Roman" w:cs="Times New Roman"/>
                <w:b/>
                <w:sz w:val="18"/>
                <w:szCs w:val="18"/>
              </w:rPr>
              <w:t xml:space="preserve">Раздел 6                                           </w:t>
            </w:r>
          </w:p>
          <w:p w:rsidR="007750E9" w:rsidRPr="00F03400" w:rsidRDefault="007750E9" w:rsidP="007750E9">
            <w:pPr>
              <w:pStyle w:val="ConsPlusNonformat"/>
              <w:jc w:val="both"/>
              <w:rPr>
                <w:rFonts w:ascii="Times New Roman" w:hAnsi="Times New Roman" w:cs="Times New Roman"/>
                <w:b/>
                <w:sz w:val="18"/>
                <w:szCs w:val="18"/>
              </w:rPr>
            </w:pPr>
            <w:r w:rsidRPr="00F03400">
              <w:rPr>
                <w:sz w:val="18"/>
                <w:szCs w:val="18"/>
              </w:rPr>
              <w:t xml:space="preserve"> </w:t>
            </w:r>
            <w:r w:rsidRPr="00F03400">
              <w:rPr>
                <w:rFonts w:ascii="Times New Roman" w:hAnsi="Times New Roman" w:cs="Times New Roman"/>
                <w:sz w:val="18"/>
                <w:szCs w:val="18"/>
              </w:rPr>
              <w:t xml:space="preserve">1. Наименование работы:  </w:t>
            </w:r>
            <w:r w:rsidRPr="00F03400">
              <w:rPr>
                <w:rFonts w:ascii="Times New Roman" w:hAnsi="Times New Roman" w:cs="Times New Roman"/>
                <w:b/>
                <w:sz w:val="18"/>
                <w:szCs w:val="18"/>
              </w:rPr>
              <w:t>Обеспечение пожарной безопасности.</w:t>
            </w:r>
          </w:p>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2. Категории потребителей работы  - физические лица; юридические лица              </w:t>
            </w:r>
          </w:p>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3. Показатели, характеризующие объем и (или) качество работы:</w:t>
            </w:r>
          </w:p>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3.1. Показатели, характеризующие качество работы:</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0"/>
              <w:gridCol w:w="1422"/>
              <w:gridCol w:w="1701"/>
              <w:gridCol w:w="1559"/>
              <w:gridCol w:w="900"/>
              <w:gridCol w:w="518"/>
              <w:gridCol w:w="831"/>
              <w:gridCol w:w="831"/>
              <w:gridCol w:w="831"/>
            </w:tblGrid>
            <w:tr w:rsidR="007750E9" w:rsidTr="00F03400">
              <w:tc>
                <w:tcPr>
                  <w:tcW w:w="1300"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Уникальный номер реестровой записи</w:t>
                  </w:r>
                </w:p>
              </w:tc>
              <w:tc>
                <w:tcPr>
                  <w:tcW w:w="142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содержание работы (по справочникам</w:t>
                  </w:r>
                </w:p>
              </w:tc>
              <w:tc>
                <w:tcPr>
                  <w:tcW w:w="170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условия (формы) выполнения работы (по справочникам</w:t>
                  </w:r>
                </w:p>
              </w:tc>
              <w:tc>
                <w:tcPr>
                  <w:tcW w:w="2977" w:type="dxa"/>
                  <w:gridSpan w:val="3"/>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качества работы</w:t>
                  </w:r>
                </w:p>
                <w:p w:rsidR="007750E9" w:rsidRPr="00F03400" w:rsidRDefault="007750E9" w:rsidP="00F03400">
                  <w:pPr>
                    <w:spacing w:after="0" w:line="240" w:lineRule="auto"/>
                    <w:jc w:val="both"/>
                    <w:rPr>
                      <w:rFonts w:ascii="Times New Roman" w:hAnsi="Times New Roman"/>
                      <w:sz w:val="16"/>
                      <w:szCs w:val="16"/>
                    </w:rPr>
                  </w:pPr>
                </w:p>
              </w:tc>
              <w:tc>
                <w:tcPr>
                  <w:tcW w:w="2493" w:type="dxa"/>
                  <w:gridSpan w:val="3"/>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Значение показателя качества работы</w:t>
                  </w:r>
                </w:p>
              </w:tc>
            </w:tr>
            <w:tr w:rsidR="007750E9" w:rsidTr="00F03400">
              <w:tc>
                <w:tcPr>
                  <w:tcW w:w="130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422"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 xml:space="preserve"> наименование показателя)</w:t>
                  </w:r>
                </w:p>
                <w:p w:rsidR="007750E9" w:rsidRPr="00F03400" w:rsidRDefault="007750E9" w:rsidP="00F03400">
                  <w:pPr>
                    <w:pStyle w:val="ConsPlusNonformat"/>
                    <w:jc w:val="both"/>
                    <w:rPr>
                      <w:rFonts w:ascii="Times New Roman" w:hAnsi="Times New Roman" w:cs="Times New Roman"/>
                      <w:sz w:val="16"/>
                      <w:szCs w:val="16"/>
                    </w:rPr>
                  </w:pPr>
                </w:p>
              </w:tc>
              <w:tc>
                <w:tcPr>
                  <w:tcW w:w="1701"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w:t>
                  </w:r>
                </w:p>
                <w:p w:rsidR="007750E9" w:rsidRPr="00F03400" w:rsidRDefault="007750E9" w:rsidP="00F03400">
                  <w:pPr>
                    <w:pStyle w:val="ConsPlusNonformat"/>
                    <w:jc w:val="both"/>
                    <w:rPr>
                      <w:rFonts w:ascii="Times New Roman" w:hAnsi="Times New Roman" w:cs="Times New Roman"/>
                      <w:sz w:val="16"/>
                      <w:szCs w:val="16"/>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w:t>
                  </w:r>
                </w:p>
              </w:tc>
              <w:tc>
                <w:tcPr>
                  <w:tcW w:w="1418" w:type="dxa"/>
                  <w:gridSpan w:val="2"/>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единица измерения по </w:t>
                  </w:r>
                  <w:hyperlink r:id="rId22" w:history="1">
                    <w:r w:rsidRPr="00F03400">
                      <w:rPr>
                        <w:rStyle w:val="af4"/>
                        <w:rFonts w:ascii="Times New Roman" w:hAnsi="Times New Roman"/>
                        <w:sz w:val="16"/>
                        <w:szCs w:val="16"/>
                      </w:rPr>
                      <w:t>ОКЕИ</w:t>
                    </w:r>
                  </w:hyperlink>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2020г.</w:t>
                  </w: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(очередной финансовый год)</w:t>
                  </w:r>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2021г. (1год </w:t>
                  </w:r>
                  <w:proofErr w:type="spellStart"/>
                  <w:r w:rsidRPr="00F03400">
                    <w:rPr>
                      <w:rFonts w:ascii="Times New Roman" w:hAnsi="Times New Roman" w:cs="Times New Roman"/>
                      <w:sz w:val="16"/>
                      <w:szCs w:val="16"/>
                    </w:rPr>
                    <w:t>плано-вого</w:t>
                  </w:r>
                  <w:proofErr w:type="spellEnd"/>
                  <w:r w:rsidRPr="00F03400">
                    <w:rPr>
                      <w:rFonts w:ascii="Times New Roman" w:hAnsi="Times New Roman" w:cs="Times New Roman"/>
                      <w:sz w:val="16"/>
                      <w:szCs w:val="16"/>
                    </w:rPr>
                    <w:t xml:space="preserve"> </w:t>
                  </w:r>
                  <w:proofErr w:type="gramStart"/>
                  <w:r w:rsidRPr="00F03400">
                    <w:rPr>
                      <w:rFonts w:ascii="Times New Roman" w:hAnsi="Times New Roman" w:cs="Times New Roman"/>
                      <w:sz w:val="16"/>
                      <w:szCs w:val="16"/>
                    </w:rPr>
                    <w:t xml:space="preserve">периода)   </w:t>
                  </w:r>
                  <w:proofErr w:type="gramEnd"/>
                  <w:r w:rsidRPr="00F03400">
                    <w:rPr>
                      <w:rFonts w:ascii="Times New Roman" w:hAnsi="Times New Roman" w:cs="Times New Roman"/>
                      <w:sz w:val="16"/>
                      <w:szCs w:val="16"/>
                    </w:rPr>
                    <w:t xml:space="preserve">    </w:t>
                  </w:r>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2022г (2год планового периода)       </w:t>
                  </w:r>
                </w:p>
              </w:tc>
            </w:tr>
            <w:tr w:rsidR="007750E9" w:rsidTr="00F03400">
              <w:tc>
                <w:tcPr>
                  <w:tcW w:w="130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90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наименование</w:t>
                  </w:r>
                </w:p>
              </w:tc>
              <w:tc>
                <w:tcPr>
                  <w:tcW w:w="518"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код</w:t>
                  </w: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r>
            <w:tr w:rsidR="007750E9" w:rsidTr="00F03400">
              <w:tc>
                <w:tcPr>
                  <w:tcW w:w="130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1</w:t>
                  </w:r>
                </w:p>
              </w:tc>
              <w:tc>
                <w:tcPr>
                  <w:tcW w:w="142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2</w:t>
                  </w:r>
                </w:p>
              </w:tc>
              <w:tc>
                <w:tcPr>
                  <w:tcW w:w="170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3</w:t>
                  </w:r>
                </w:p>
              </w:tc>
              <w:tc>
                <w:tcPr>
                  <w:tcW w:w="155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4</w:t>
                  </w:r>
                </w:p>
              </w:tc>
              <w:tc>
                <w:tcPr>
                  <w:tcW w:w="90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5</w:t>
                  </w:r>
                </w:p>
              </w:tc>
              <w:tc>
                <w:tcPr>
                  <w:tcW w:w="518"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6</w:t>
                  </w:r>
                </w:p>
              </w:tc>
              <w:tc>
                <w:tcPr>
                  <w:tcW w:w="83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7</w:t>
                  </w:r>
                </w:p>
              </w:tc>
              <w:tc>
                <w:tcPr>
                  <w:tcW w:w="83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8</w:t>
                  </w:r>
                </w:p>
              </w:tc>
              <w:tc>
                <w:tcPr>
                  <w:tcW w:w="83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9</w:t>
                  </w:r>
                </w:p>
              </w:tc>
            </w:tr>
            <w:tr w:rsidR="007750E9" w:rsidTr="00F03400">
              <w:tc>
                <w:tcPr>
                  <w:tcW w:w="1300"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color w:val="000000"/>
                      <w:sz w:val="16"/>
                      <w:szCs w:val="16"/>
                    </w:rPr>
                  </w:pPr>
                  <w:r w:rsidRPr="00F03400">
                    <w:rPr>
                      <w:rFonts w:ascii="Times New Roman" w:hAnsi="Times New Roman" w:cs="Times New Roman"/>
                      <w:color w:val="000000"/>
                      <w:sz w:val="16"/>
                      <w:szCs w:val="16"/>
                    </w:rPr>
                    <w:t>2401510000000000000110103</w:t>
                  </w:r>
                </w:p>
                <w:p w:rsidR="007750E9" w:rsidRPr="00F03400" w:rsidRDefault="007750E9" w:rsidP="00F03400">
                  <w:pPr>
                    <w:pStyle w:val="ConsPlusNonformat"/>
                    <w:jc w:val="both"/>
                    <w:rPr>
                      <w:rFonts w:ascii="Times New Roman" w:hAnsi="Times New Roman" w:cs="Times New Roman"/>
                      <w:color w:val="000000"/>
                      <w:sz w:val="16"/>
                      <w:szCs w:val="16"/>
                    </w:rPr>
                  </w:pPr>
                </w:p>
                <w:p w:rsidR="007750E9" w:rsidRPr="00F03400" w:rsidRDefault="007750E9" w:rsidP="00F03400">
                  <w:pPr>
                    <w:pStyle w:val="ConsPlusNonformat"/>
                    <w:jc w:val="both"/>
                    <w:rPr>
                      <w:rFonts w:ascii="Times New Roman" w:hAnsi="Times New Roman" w:cs="Times New Roman"/>
                      <w:sz w:val="16"/>
                      <w:szCs w:val="16"/>
                    </w:rPr>
                  </w:pPr>
                </w:p>
              </w:tc>
              <w:tc>
                <w:tcPr>
                  <w:tcW w:w="142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Обеспечение пожарной безопасности</w:t>
                  </w:r>
                </w:p>
              </w:tc>
              <w:tc>
                <w:tcPr>
                  <w:tcW w:w="170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Регулярно в течение года согласно графика</w:t>
                  </w:r>
                </w:p>
              </w:tc>
              <w:tc>
                <w:tcPr>
                  <w:tcW w:w="155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spacing w:after="0" w:line="240" w:lineRule="auto"/>
                    <w:rPr>
                      <w:rFonts w:ascii="Times New Roman" w:hAnsi="Times New Roman"/>
                      <w:sz w:val="16"/>
                      <w:szCs w:val="16"/>
                    </w:rPr>
                  </w:pPr>
                  <w:r w:rsidRPr="00F03400">
                    <w:rPr>
                      <w:rFonts w:ascii="Times New Roman" w:hAnsi="Times New Roman"/>
                      <w:color w:val="000000"/>
                      <w:sz w:val="16"/>
                      <w:szCs w:val="16"/>
                    </w:rPr>
                    <w:t xml:space="preserve"> Соблюдение сроков  выполнения работ;  Количество жалоб жителей на качество предоставленных услуг</w:t>
                  </w:r>
                </w:p>
              </w:tc>
              <w:tc>
                <w:tcPr>
                  <w:tcW w:w="900"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шт.</w:t>
                  </w:r>
                </w:p>
              </w:tc>
              <w:tc>
                <w:tcPr>
                  <w:tcW w:w="518"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744</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796</w:t>
                  </w:r>
                </w:p>
              </w:tc>
              <w:tc>
                <w:tcPr>
                  <w:tcW w:w="831"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0</w:t>
                  </w:r>
                </w:p>
              </w:tc>
              <w:tc>
                <w:tcPr>
                  <w:tcW w:w="831"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0</w:t>
                  </w:r>
                </w:p>
              </w:tc>
              <w:tc>
                <w:tcPr>
                  <w:tcW w:w="831"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0</w:t>
                  </w:r>
                </w:p>
              </w:tc>
            </w:tr>
          </w:tbl>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3 % (процента). </w:t>
            </w:r>
            <w:r w:rsidRPr="00F03400">
              <w:rPr>
                <w:sz w:val="18"/>
                <w:szCs w:val="18"/>
              </w:rPr>
              <w:t xml:space="preserve">             </w:t>
            </w:r>
          </w:p>
          <w:p w:rsidR="007750E9" w:rsidRDefault="007750E9" w:rsidP="007750E9">
            <w:pPr>
              <w:pStyle w:val="ConsPlusNonformat"/>
              <w:jc w:val="both"/>
              <w:rPr>
                <w:rFonts w:ascii="Times New Roman" w:hAnsi="Times New Roman" w:cs="Times New Roman"/>
              </w:rPr>
            </w:pPr>
          </w:p>
          <w:p w:rsidR="007750E9" w:rsidRPr="00F03400" w:rsidRDefault="007750E9" w:rsidP="007750E9">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3.2. Показатели, характеризующие объем муниципальной услуги:           </w:t>
            </w:r>
          </w:p>
          <w:tbl>
            <w:tblPr>
              <w:tblW w:w="10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1114"/>
              <w:gridCol w:w="1132"/>
              <w:gridCol w:w="1420"/>
              <w:gridCol w:w="709"/>
              <w:gridCol w:w="567"/>
              <w:gridCol w:w="877"/>
              <w:gridCol w:w="851"/>
              <w:gridCol w:w="850"/>
              <w:gridCol w:w="851"/>
              <w:gridCol w:w="740"/>
            </w:tblGrid>
            <w:tr w:rsidR="007750E9" w:rsidTr="00F03400">
              <w:tc>
                <w:tcPr>
                  <w:tcW w:w="899"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5E0E9D">
                  <w:pPr>
                    <w:pStyle w:val="ConsPlusNonformat"/>
                    <w:jc w:val="both"/>
                    <w:rPr>
                      <w:rFonts w:ascii="Times New Roman" w:hAnsi="Times New Roman" w:cs="Times New Roman"/>
                      <w:sz w:val="16"/>
                      <w:szCs w:val="16"/>
                    </w:rPr>
                  </w:pPr>
                </w:p>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Уникальный номер реестровой записи</w:t>
                  </w:r>
                </w:p>
              </w:tc>
              <w:tc>
                <w:tcPr>
                  <w:tcW w:w="1114"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pStyle w:val="ConsPlusNormal"/>
                    <w:ind w:left="-41"/>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содержание работы (по справочникам)</w:t>
                  </w:r>
                </w:p>
              </w:tc>
              <w:tc>
                <w:tcPr>
                  <w:tcW w:w="1132"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pStyle w:val="ConsPlusNormal"/>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573" w:type="dxa"/>
                  <w:gridSpan w:val="4"/>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объема работы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2020г.</w:t>
                  </w:r>
                </w:p>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(очередной финансовый год)</w:t>
                  </w:r>
                </w:p>
              </w:tc>
              <w:tc>
                <w:tcPr>
                  <w:tcW w:w="850"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2021г. (1год </w:t>
                  </w:r>
                  <w:proofErr w:type="spellStart"/>
                  <w:r w:rsidRPr="00F03400">
                    <w:rPr>
                      <w:rFonts w:ascii="Times New Roman" w:hAnsi="Times New Roman" w:cs="Times New Roman"/>
                      <w:sz w:val="16"/>
                      <w:szCs w:val="16"/>
                    </w:rPr>
                    <w:t>плано-вого</w:t>
                  </w:r>
                  <w:proofErr w:type="spellEnd"/>
                  <w:r w:rsidRPr="00F03400">
                    <w:rPr>
                      <w:rFonts w:ascii="Times New Roman" w:hAnsi="Times New Roman" w:cs="Times New Roman"/>
                      <w:sz w:val="16"/>
                      <w:szCs w:val="16"/>
                    </w:rPr>
                    <w:t xml:space="preserve"> </w:t>
                  </w:r>
                  <w:proofErr w:type="gramStart"/>
                  <w:r w:rsidRPr="00F03400">
                    <w:rPr>
                      <w:rFonts w:ascii="Times New Roman" w:hAnsi="Times New Roman" w:cs="Times New Roman"/>
                      <w:sz w:val="16"/>
                      <w:szCs w:val="16"/>
                    </w:rPr>
                    <w:t xml:space="preserve">периода)   </w:t>
                  </w:r>
                  <w:proofErr w:type="gramEnd"/>
                  <w:r w:rsidRPr="00F03400">
                    <w:rPr>
                      <w:rFonts w:ascii="Times New Roman" w:hAnsi="Times New Roman" w:cs="Times New Roman"/>
                      <w:sz w:val="16"/>
                      <w:szCs w:val="16"/>
                    </w:rPr>
                    <w:t xml:space="preserve">    </w:t>
                  </w:r>
                </w:p>
              </w:tc>
              <w:tc>
                <w:tcPr>
                  <w:tcW w:w="85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2022г (2год планового периода)       </w:t>
                  </w:r>
                </w:p>
              </w:tc>
              <w:tc>
                <w:tcPr>
                  <w:tcW w:w="740"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Среднегодовой размер платы (цена, тариф)</w:t>
                  </w:r>
                </w:p>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руб.</w:t>
                  </w:r>
                </w:p>
              </w:tc>
            </w:tr>
            <w:tr w:rsidR="007750E9" w:rsidTr="00F03400">
              <w:tc>
                <w:tcPr>
                  <w:tcW w:w="89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1114" w:type="dxa"/>
                  <w:vMerge w:val="restart"/>
                  <w:tcBorders>
                    <w:top w:val="single" w:sz="4" w:space="0" w:color="auto"/>
                    <w:left w:val="single" w:sz="4" w:space="0" w:color="auto"/>
                    <w:bottom w:val="single" w:sz="4" w:space="0" w:color="auto"/>
                    <w:right w:val="single" w:sz="4" w:space="0" w:color="auto"/>
                  </w:tcBorders>
                  <w:vAlign w:val="center"/>
                </w:tcPr>
                <w:p w:rsidR="007750E9" w:rsidRPr="00F03400" w:rsidRDefault="007750E9" w:rsidP="005E0E9D">
                  <w:pPr>
                    <w:pStyle w:val="ConsPlusNormal"/>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w:t>
                  </w:r>
                </w:p>
                <w:p w:rsidR="007750E9" w:rsidRPr="00F03400" w:rsidRDefault="007750E9" w:rsidP="005E0E9D">
                  <w:pPr>
                    <w:pStyle w:val="ConsPlusNormal"/>
                    <w:jc w:val="center"/>
                    <w:rPr>
                      <w:rFonts w:ascii="Times New Roman" w:hAnsi="Times New Roman" w:cs="Times New Roman"/>
                      <w:sz w:val="16"/>
                      <w:szCs w:val="16"/>
                    </w:rPr>
                  </w:pPr>
                </w:p>
                <w:p w:rsidR="007750E9" w:rsidRPr="00F03400" w:rsidRDefault="007750E9" w:rsidP="005E0E9D">
                  <w:pPr>
                    <w:pStyle w:val="ConsPlusNormal"/>
                    <w:jc w:val="center"/>
                    <w:rPr>
                      <w:rFonts w:ascii="Times New Roman" w:hAnsi="Times New Roman" w:cs="Times New Roman"/>
                      <w:sz w:val="16"/>
                      <w:szCs w:val="16"/>
                    </w:rPr>
                  </w:pPr>
                </w:p>
              </w:tc>
              <w:tc>
                <w:tcPr>
                  <w:tcW w:w="1132"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pStyle w:val="ConsPlusNormal"/>
                    <w:rPr>
                      <w:rFonts w:ascii="Times New Roman" w:hAnsi="Times New Roman" w:cs="Times New Roman"/>
                      <w:sz w:val="16"/>
                      <w:szCs w:val="16"/>
                    </w:rPr>
                  </w:pPr>
                  <w:r w:rsidRPr="00F03400">
                    <w:rPr>
                      <w:rFonts w:ascii="Times New Roman" w:hAnsi="Times New Roman" w:cs="Times New Roman"/>
                      <w:sz w:val="16"/>
                      <w:szCs w:val="16"/>
                    </w:rPr>
                    <w:t xml:space="preserve"> (наименование показателя)</w:t>
                  </w:r>
                </w:p>
              </w:tc>
              <w:tc>
                <w:tcPr>
                  <w:tcW w:w="1420"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описание работы</w:t>
                  </w:r>
                </w:p>
                <w:p w:rsidR="007750E9" w:rsidRPr="00F03400" w:rsidRDefault="007750E9" w:rsidP="005E0E9D">
                  <w:pPr>
                    <w:rPr>
                      <w:rFonts w:ascii="Times New Roman" w:hAnsi="Times New Roman"/>
                      <w:sz w:val="16"/>
                      <w:szCs w:val="16"/>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единица измерения по </w:t>
                  </w:r>
                  <w:hyperlink r:id="rId23" w:history="1">
                    <w:r w:rsidRPr="00F03400">
                      <w:rPr>
                        <w:rStyle w:val="af4"/>
                        <w:rFonts w:ascii="Times New Roman" w:hAnsi="Times New Roman"/>
                        <w:sz w:val="16"/>
                        <w:szCs w:val="16"/>
                      </w:rPr>
                      <w:t>ОКЕИ</w:t>
                    </w:r>
                  </w:hyperlink>
                </w:p>
              </w:tc>
              <w:tc>
                <w:tcPr>
                  <w:tcW w:w="877"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 описание работы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r>
            <w:tr w:rsidR="007750E9" w:rsidTr="00F03400">
              <w:trPr>
                <w:trHeight w:val="560"/>
              </w:trPr>
              <w:tc>
                <w:tcPr>
                  <w:tcW w:w="89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pStyle w:val="ConsPlusNormal"/>
                    <w:rPr>
                      <w:rFonts w:ascii="Times New Roman" w:hAnsi="Times New Roman" w:cs="Times New Roman"/>
                      <w:sz w:val="16"/>
                      <w:szCs w:val="16"/>
                    </w:rPr>
                  </w:pPr>
                  <w:r w:rsidRPr="00F03400">
                    <w:rPr>
                      <w:rFonts w:ascii="Times New Roman" w:hAnsi="Times New Roman" w:cs="Times New Roman"/>
                      <w:sz w:val="16"/>
                      <w:szCs w:val="16"/>
                    </w:rPr>
                    <w:t>наименование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 xml:space="preserve"> код</w:t>
                  </w: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5E0E9D">
                  <w:pPr>
                    <w:rPr>
                      <w:rFonts w:ascii="Times New Roman" w:hAnsi="Times New Roman"/>
                      <w:sz w:val="16"/>
                      <w:szCs w:val="16"/>
                    </w:rPr>
                  </w:pPr>
                </w:p>
              </w:tc>
            </w:tr>
            <w:tr w:rsidR="007750E9" w:rsidTr="00F03400">
              <w:tc>
                <w:tcPr>
                  <w:tcW w:w="89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1</w:t>
                  </w:r>
                </w:p>
              </w:tc>
              <w:tc>
                <w:tcPr>
                  <w:tcW w:w="1114"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2</w:t>
                  </w:r>
                </w:p>
              </w:tc>
              <w:tc>
                <w:tcPr>
                  <w:tcW w:w="113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3</w:t>
                  </w:r>
                </w:p>
              </w:tc>
              <w:tc>
                <w:tcPr>
                  <w:tcW w:w="142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6</w:t>
                  </w:r>
                </w:p>
              </w:tc>
              <w:tc>
                <w:tcPr>
                  <w:tcW w:w="877"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7</w:t>
                  </w:r>
                </w:p>
              </w:tc>
              <w:tc>
                <w:tcPr>
                  <w:tcW w:w="85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8</w:t>
                  </w:r>
                </w:p>
              </w:tc>
              <w:tc>
                <w:tcPr>
                  <w:tcW w:w="85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9</w:t>
                  </w:r>
                </w:p>
              </w:tc>
              <w:tc>
                <w:tcPr>
                  <w:tcW w:w="85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10</w:t>
                  </w:r>
                </w:p>
              </w:tc>
              <w:tc>
                <w:tcPr>
                  <w:tcW w:w="74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5E0E9D">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11</w:t>
                  </w:r>
                </w:p>
              </w:tc>
            </w:tr>
            <w:tr w:rsidR="007750E9" w:rsidTr="00F03400">
              <w:tc>
                <w:tcPr>
                  <w:tcW w:w="899"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color w:val="000000"/>
                      <w:sz w:val="16"/>
                      <w:szCs w:val="16"/>
                    </w:rPr>
                  </w:pPr>
                  <w:r w:rsidRPr="00F03400">
                    <w:rPr>
                      <w:rFonts w:ascii="Times New Roman" w:hAnsi="Times New Roman" w:cs="Times New Roman"/>
                      <w:color w:val="000000"/>
                      <w:sz w:val="16"/>
                      <w:szCs w:val="16"/>
                    </w:rPr>
                    <w:t>2401510000000000000110103</w:t>
                  </w:r>
                </w:p>
                <w:p w:rsidR="007750E9" w:rsidRPr="00F03400" w:rsidRDefault="007750E9" w:rsidP="00F03400">
                  <w:pPr>
                    <w:pStyle w:val="ConsPlusNonformat"/>
                    <w:jc w:val="both"/>
                    <w:rPr>
                      <w:rFonts w:ascii="Times New Roman" w:hAnsi="Times New Roman" w:cs="Times New Roman"/>
                      <w:color w:val="000000"/>
                      <w:sz w:val="16"/>
                      <w:szCs w:val="16"/>
                    </w:rPr>
                  </w:pPr>
                </w:p>
                <w:p w:rsidR="007750E9" w:rsidRPr="00F03400" w:rsidRDefault="007750E9" w:rsidP="00F03400">
                  <w:pPr>
                    <w:pStyle w:val="ConsPlusNonformat"/>
                    <w:jc w:val="both"/>
                    <w:rPr>
                      <w:rFonts w:ascii="Times New Roman" w:hAnsi="Times New Roman" w:cs="Times New Roman"/>
                      <w:sz w:val="16"/>
                      <w:szCs w:val="16"/>
                    </w:rPr>
                  </w:pPr>
                </w:p>
              </w:tc>
              <w:tc>
                <w:tcPr>
                  <w:tcW w:w="1114"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Обеспечение пожарной безопасности</w:t>
                  </w:r>
                </w:p>
              </w:tc>
              <w:tc>
                <w:tcPr>
                  <w:tcW w:w="113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постоянно</w:t>
                  </w:r>
                </w:p>
              </w:tc>
              <w:tc>
                <w:tcPr>
                  <w:tcW w:w="1420"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r w:rsidRPr="00F03400">
                    <w:rPr>
                      <w:rFonts w:ascii="Times New Roman" w:hAnsi="Times New Roman"/>
                      <w:sz w:val="16"/>
                      <w:szCs w:val="16"/>
                    </w:rPr>
                    <w:t>1.</w:t>
                  </w:r>
                  <w:r w:rsidRPr="00F03400">
                    <w:rPr>
                      <w:rFonts w:ascii="Times New Roman" w:hAnsi="Times New Roman"/>
                      <w:color w:val="000000"/>
                      <w:sz w:val="16"/>
                      <w:szCs w:val="16"/>
                    </w:rPr>
                    <w:t xml:space="preserve"> Текущее обслуживание пожарных  пирсов на территории  МО р.п. Атиг</w:t>
                  </w:r>
                </w:p>
              </w:tc>
              <w:tc>
                <w:tcPr>
                  <w:tcW w:w="709"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 xml:space="preserve">  шт.</w:t>
                  </w:r>
                </w:p>
              </w:tc>
              <w:tc>
                <w:tcPr>
                  <w:tcW w:w="567"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796</w:t>
                  </w:r>
                </w:p>
              </w:tc>
              <w:tc>
                <w:tcPr>
                  <w:tcW w:w="877"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both"/>
                    <w:rPr>
                      <w:rFonts w:ascii="Times New Roman" w:hAnsi="Times New Roman" w:cs="Times New Roman"/>
                      <w:sz w:val="16"/>
                      <w:szCs w:val="16"/>
                    </w:rPr>
                  </w:pPr>
                  <w:r w:rsidRPr="00F03400">
                    <w:rPr>
                      <w:rFonts w:ascii="Times New Roman" w:hAnsi="Times New Roman" w:cs="Times New Roman"/>
                      <w:sz w:val="16"/>
                      <w:szCs w:val="16"/>
                    </w:rPr>
                    <w:t>Количество объектов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2</w:t>
                  </w:r>
                </w:p>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2</w:t>
                  </w:r>
                </w:p>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p>
                <w:p w:rsidR="007750E9" w:rsidRPr="00F03400" w:rsidRDefault="007750E9" w:rsidP="00F03400">
                  <w:pPr>
                    <w:pStyle w:val="ConsPlusNormal"/>
                    <w:jc w:val="center"/>
                    <w:rPr>
                      <w:rFonts w:ascii="Times New Roman" w:hAnsi="Times New Roman" w:cs="Times New Roman"/>
                      <w:sz w:val="16"/>
                      <w:szCs w:val="16"/>
                    </w:rPr>
                  </w:pPr>
                </w:p>
              </w:tc>
              <w:tc>
                <w:tcPr>
                  <w:tcW w:w="740"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rmal"/>
                    <w:jc w:val="center"/>
                    <w:rPr>
                      <w:rFonts w:ascii="Times New Roman" w:hAnsi="Times New Roman" w:cs="Times New Roman"/>
                      <w:sz w:val="16"/>
                      <w:szCs w:val="16"/>
                    </w:rPr>
                  </w:pPr>
                </w:p>
              </w:tc>
            </w:tr>
            <w:tr w:rsidR="007750E9" w:rsidTr="00F03400">
              <w:tc>
                <w:tcPr>
                  <w:tcW w:w="899"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114"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spacing w:after="0" w:line="240" w:lineRule="auto"/>
                    <w:rPr>
                      <w:rFonts w:ascii="Times New Roman" w:hAnsi="Times New Roman"/>
                      <w:sz w:val="16"/>
                      <w:szCs w:val="16"/>
                    </w:rPr>
                  </w:pPr>
                  <w:r w:rsidRPr="00F03400">
                    <w:rPr>
                      <w:rFonts w:ascii="Times New Roman" w:hAnsi="Times New Roman"/>
                      <w:sz w:val="16"/>
                      <w:szCs w:val="16"/>
                    </w:rPr>
                    <w:t>Обеспечение пожарной безопасности</w:t>
                  </w:r>
                </w:p>
              </w:tc>
              <w:tc>
                <w:tcPr>
                  <w:tcW w:w="113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spacing w:after="0" w:line="240" w:lineRule="auto"/>
                    <w:rPr>
                      <w:rFonts w:ascii="Times New Roman" w:hAnsi="Times New Roman"/>
                      <w:sz w:val="16"/>
                      <w:szCs w:val="16"/>
                    </w:rPr>
                  </w:pPr>
                  <w:r w:rsidRPr="00F03400">
                    <w:rPr>
                      <w:rFonts w:ascii="Times New Roman" w:hAnsi="Times New Roman"/>
                      <w:sz w:val="16"/>
                      <w:szCs w:val="16"/>
                    </w:rPr>
                    <w:t>До 01.10.20</w:t>
                  </w:r>
                </w:p>
              </w:tc>
              <w:tc>
                <w:tcPr>
                  <w:tcW w:w="1420"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2. Устройство защитной полосы (опашка) границ МО р.п. Атиг</w:t>
                  </w:r>
                </w:p>
              </w:tc>
              <w:tc>
                <w:tcPr>
                  <w:tcW w:w="709"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кв.м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055</w:t>
                  </w:r>
                </w:p>
              </w:tc>
              <w:tc>
                <w:tcPr>
                  <w:tcW w:w="877"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Площадь территории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10 924</w:t>
                  </w:r>
                </w:p>
              </w:tc>
              <w:tc>
                <w:tcPr>
                  <w:tcW w:w="850"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10 924</w:t>
                  </w:r>
                </w:p>
              </w:tc>
              <w:tc>
                <w:tcPr>
                  <w:tcW w:w="851" w:type="dxa"/>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10 924</w:t>
                  </w:r>
                </w:p>
              </w:tc>
              <w:tc>
                <w:tcPr>
                  <w:tcW w:w="740"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rmal"/>
                    <w:jc w:val="center"/>
                    <w:rPr>
                      <w:rFonts w:ascii="Times New Roman" w:hAnsi="Times New Roman" w:cs="Times New Roman"/>
                      <w:sz w:val="16"/>
                      <w:szCs w:val="16"/>
                    </w:rPr>
                  </w:pPr>
                </w:p>
              </w:tc>
            </w:tr>
          </w:tbl>
          <w:p w:rsidR="007750E9" w:rsidRPr="00F03400" w:rsidRDefault="007750E9" w:rsidP="007750E9">
            <w:pPr>
              <w:pStyle w:val="ConsPlusNonformat"/>
              <w:jc w:val="both"/>
              <w:rPr>
                <w:rFonts w:ascii="Times New Roman" w:hAnsi="Times New Roman" w:cs="Times New Roman"/>
                <w:b/>
                <w:sz w:val="18"/>
                <w:szCs w:val="18"/>
              </w:rPr>
            </w:pPr>
            <w:r w:rsidRPr="00F03400">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0 % (процентов). </w:t>
            </w:r>
            <w:r w:rsidRPr="00F03400">
              <w:rPr>
                <w:rFonts w:ascii="Times New Roman" w:hAnsi="Times New Roman" w:cs="Times New Roman"/>
                <w:b/>
                <w:sz w:val="18"/>
                <w:szCs w:val="18"/>
              </w:rPr>
              <w:t xml:space="preserve">                                                                                                                                                                                                </w:t>
            </w: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tblGrid>
            <w:tr w:rsidR="007750E9" w:rsidTr="00F03400">
              <w:trPr>
                <w:trHeight w:val="277"/>
              </w:trPr>
              <w:tc>
                <w:tcPr>
                  <w:tcW w:w="850" w:type="dxa"/>
                  <w:tcBorders>
                    <w:top w:val="single" w:sz="4" w:space="0" w:color="auto"/>
                    <w:left w:val="single" w:sz="4" w:space="0" w:color="auto"/>
                    <w:bottom w:val="single" w:sz="4" w:space="0" w:color="auto"/>
                    <w:right w:val="single" w:sz="4" w:space="0" w:color="auto"/>
                  </w:tcBorders>
                </w:tcPr>
                <w:p w:rsidR="007750E9" w:rsidRDefault="007750E9" w:rsidP="007750E9">
                  <w:pPr>
                    <w:pStyle w:val="ConsPlusNonformat"/>
                    <w:tabs>
                      <w:tab w:val="left" w:pos="1752"/>
                    </w:tabs>
                    <w:rPr>
                      <w:rFonts w:ascii="Times New Roman" w:hAnsi="Times New Roman" w:cs="Times New Roman"/>
                      <w:b/>
                      <w:sz w:val="24"/>
                      <w:szCs w:val="24"/>
                    </w:rPr>
                  </w:pPr>
                  <w:r>
                    <w:rPr>
                      <w:rFonts w:ascii="Times New Roman" w:hAnsi="Times New Roman" w:cs="Times New Roman"/>
                      <w:b/>
                      <w:sz w:val="16"/>
                      <w:szCs w:val="16"/>
                    </w:rPr>
                    <w:t xml:space="preserve">                                                                                                                                                                                                                   </w:t>
                  </w:r>
                  <w:r>
                    <w:rPr>
                      <w:rFonts w:ascii="Times New Roman" w:hAnsi="Times New Roman" w:cs="Times New Roman"/>
                      <w:b/>
                      <w:bCs/>
                      <w:color w:val="000000"/>
                      <w:sz w:val="16"/>
                      <w:szCs w:val="16"/>
                    </w:rPr>
                    <w:t>05.001.1</w:t>
                  </w:r>
                  <w:r>
                    <w:rPr>
                      <w:rFonts w:ascii="Times New Roman" w:hAnsi="Times New Roman" w:cs="Times New Roman"/>
                      <w:b/>
                      <w:sz w:val="16"/>
                      <w:szCs w:val="16"/>
                    </w:rPr>
                    <w:t xml:space="preserve">   </w:t>
                  </w:r>
                </w:p>
                <w:p w:rsidR="007750E9" w:rsidRDefault="007750E9" w:rsidP="007750E9">
                  <w:pPr>
                    <w:pStyle w:val="ConsPlusNonformat"/>
                    <w:rPr>
                      <w:rFonts w:ascii="Times New Roman" w:hAnsi="Times New Roman" w:cs="Times New Roman"/>
                    </w:rPr>
                  </w:pPr>
                </w:p>
              </w:tc>
            </w:tr>
          </w:tbl>
          <w:p w:rsidR="007750E9" w:rsidRPr="00F03400" w:rsidRDefault="007750E9" w:rsidP="00F03400">
            <w:pPr>
              <w:pStyle w:val="ConsPlusNonformat"/>
              <w:jc w:val="center"/>
              <w:rPr>
                <w:rFonts w:ascii="Times New Roman" w:hAnsi="Times New Roman" w:cs="Times New Roman"/>
                <w:b/>
                <w:sz w:val="18"/>
                <w:szCs w:val="18"/>
              </w:rPr>
            </w:pPr>
            <w:r>
              <w:rPr>
                <w:rFonts w:ascii="Times New Roman" w:hAnsi="Times New Roman" w:cs="Times New Roman"/>
              </w:rPr>
              <w:br w:type="textWrapping" w:clear="all"/>
            </w:r>
            <w:r w:rsidRPr="00F03400">
              <w:rPr>
                <w:rFonts w:ascii="Times New Roman" w:hAnsi="Times New Roman" w:cs="Times New Roman"/>
                <w:sz w:val="18"/>
                <w:szCs w:val="18"/>
              </w:rPr>
              <w:t xml:space="preserve">  </w:t>
            </w:r>
            <w:r w:rsidRPr="00F03400">
              <w:rPr>
                <w:rFonts w:ascii="Times New Roman" w:hAnsi="Times New Roman" w:cs="Times New Roman"/>
                <w:b/>
                <w:sz w:val="18"/>
                <w:szCs w:val="18"/>
              </w:rPr>
              <w:t>Раздел 7</w:t>
            </w:r>
          </w:p>
          <w:p w:rsidR="007750E9" w:rsidRPr="00F03400" w:rsidRDefault="007750E9" w:rsidP="00F03400">
            <w:pPr>
              <w:spacing w:after="0" w:line="240" w:lineRule="auto"/>
              <w:rPr>
                <w:rFonts w:ascii="Times New Roman" w:hAnsi="Times New Roman"/>
                <w:bCs/>
                <w:color w:val="000000"/>
                <w:sz w:val="18"/>
                <w:szCs w:val="18"/>
              </w:rPr>
            </w:pPr>
            <w:r w:rsidRPr="00F03400">
              <w:rPr>
                <w:rFonts w:ascii="Times New Roman" w:hAnsi="Times New Roman"/>
                <w:sz w:val="18"/>
                <w:szCs w:val="18"/>
              </w:rPr>
              <w:t xml:space="preserve">  1. Наименование работы:  </w:t>
            </w:r>
            <w:r w:rsidRPr="00F03400">
              <w:rPr>
                <w:rFonts w:ascii="Times New Roman" w:hAnsi="Times New Roman"/>
                <w:bCs/>
                <w:color w:val="000000"/>
                <w:sz w:val="18"/>
                <w:szCs w:val="18"/>
              </w:rPr>
              <w:t xml:space="preserve">Проведение </w:t>
            </w:r>
            <w:proofErr w:type="spellStart"/>
            <w:r w:rsidRPr="00F03400">
              <w:rPr>
                <w:rFonts w:ascii="Times New Roman" w:hAnsi="Times New Roman"/>
                <w:bCs/>
                <w:color w:val="000000"/>
                <w:sz w:val="18"/>
                <w:szCs w:val="18"/>
              </w:rPr>
              <w:t>противопаводковых</w:t>
            </w:r>
            <w:proofErr w:type="spellEnd"/>
            <w:r w:rsidRPr="00F03400">
              <w:rPr>
                <w:rFonts w:ascii="Times New Roman" w:hAnsi="Times New Roman"/>
                <w:bCs/>
                <w:color w:val="000000"/>
                <w:sz w:val="18"/>
                <w:szCs w:val="18"/>
              </w:rPr>
              <w:t xml:space="preserve">, берегоукрепительных и других </w:t>
            </w:r>
            <w:proofErr w:type="spellStart"/>
            <w:r w:rsidRPr="00F03400">
              <w:rPr>
                <w:rFonts w:ascii="Times New Roman" w:hAnsi="Times New Roman"/>
                <w:bCs/>
                <w:color w:val="000000"/>
                <w:sz w:val="18"/>
                <w:szCs w:val="18"/>
              </w:rPr>
              <w:t>водоохранных</w:t>
            </w:r>
            <w:proofErr w:type="spellEnd"/>
            <w:r w:rsidRPr="00F03400">
              <w:rPr>
                <w:rFonts w:ascii="Times New Roman" w:hAnsi="Times New Roman"/>
                <w:bCs/>
                <w:color w:val="000000"/>
                <w:sz w:val="18"/>
                <w:szCs w:val="18"/>
              </w:rPr>
              <w:t xml:space="preserve"> мероприятий в отношении водных объектов, находящихся в федеральной собственности в пределах зоны деятельности Учреждения.</w:t>
            </w:r>
          </w:p>
          <w:p w:rsidR="007750E9" w:rsidRPr="00F03400" w:rsidRDefault="007750E9" w:rsidP="00F03400">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2. Категории потребителей работы  - физические лица; юридические лица.              </w:t>
            </w:r>
          </w:p>
          <w:p w:rsidR="007750E9" w:rsidRPr="00F03400" w:rsidRDefault="007750E9" w:rsidP="00F03400">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3. Показатели, характеризующие объем и (или) качество работы:</w:t>
            </w:r>
          </w:p>
          <w:p w:rsidR="007750E9" w:rsidRPr="00F03400" w:rsidRDefault="007750E9" w:rsidP="00F03400">
            <w:pPr>
              <w:pStyle w:val="ConsPlusNonformat"/>
              <w:jc w:val="both"/>
              <w:rPr>
                <w:rFonts w:ascii="Times New Roman" w:hAnsi="Times New Roman" w:cs="Times New Roman"/>
                <w:sz w:val="18"/>
                <w:szCs w:val="18"/>
              </w:rPr>
            </w:pPr>
            <w:r w:rsidRPr="00F03400">
              <w:rPr>
                <w:rFonts w:ascii="Times New Roman" w:hAnsi="Times New Roman" w:cs="Times New Roman"/>
                <w:sz w:val="18"/>
                <w:szCs w:val="18"/>
              </w:rPr>
              <w:t xml:space="preserve">  3.1. Показатели, характеризующие качество работы:</w:t>
            </w:r>
          </w:p>
          <w:tbl>
            <w:tblPr>
              <w:tblW w:w="97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0"/>
              <w:gridCol w:w="1422"/>
              <w:gridCol w:w="1635"/>
              <w:gridCol w:w="1702"/>
              <w:gridCol w:w="632"/>
              <w:gridCol w:w="583"/>
              <w:gridCol w:w="831"/>
              <w:gridCol w:w="831"/>
              <w:gridCol w:w="831"/>
            </w:tblGrid>
            <w:tr w:rsidR="007750E9" w:rsidTr="00AE03EC">
              <w:tc>
                <w:tcPr>
                  <w:tcW w:w="1300"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Уникальный номер реестровой записи</w:t>
                  </w:r>
                </w:p>
              </w:tc>
              <w:tc>
                <w:tcPr>
                  <w:tcW w:w="142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содержание работы (по справочникам</w:t>
                  </w:r>
                </w:p>
              </w:tc>
              <w:tc>
                <w:tcPr>
                  <w:tcW w:w="1635"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характеризующий условия (формы) выполнения работы (по справочникам</w:t>
                  </w:r>
                </w:p>
              </w:tc>
              <w:tc>
                <w:tcPr>
                  <w:tcW w:w="2917" w:type="dxa"/>
                  <w:gridSpan w:val="3"/>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Показатель качества работы</w:t>
                  </w:r>
                </w:p>
                <w:p w:rsidR="007750E9" w:rsidRPr="00F03400" w:rsidRDefault="007750E9" w:rsidP="00F03400">
                  <w:pPr>
                    <w:spacing w:after="0" w:line="240" w:lineRule="auto"/>
                    <w:jc w:val="both"/>
                    <w:rPr>
                      <w:rFonts w:ascii="Times New Roman" w:hAnsi="Times New Roman"/>
                      <w:sz w:val="16"/>
                      <w:szCs w:val="16"/>
                    </w:rPr>
                  </w:pPr>
                </w:p>
              </w:tc>
              <w:tc>
                <w:tcPr>
                  <w:tcW w:w="2493" w:type="dxa"/>
                  <w:gridSpan w:val="3"/>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Значение показателя качества работы</w:t>
                  </w:r>
                </w:p>
              </w:tc>
            </w:tr>
            <w:tr w:rsidR="007750E9" w:rsidTr="00AE03EC">
              <w:tc>
                <w:tcPr>
                  <w:tcW w:w="130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422"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rmal"/>
                    <w:jc w:val="center"/>
                    <w:rPr>
                      <w:rFonts w:ascii="Times New Roman" w:hAnsi="Times New Roman" w:cs="Times New Roman"/>
                      <w:sz w:val="16"/>
                      <w:szCs w:val="16"/>
                    </w:rPr>
                  </w:pPr>
                  <w:r w:rsidRPr="00F03400">
                    <w:rPr>
                      <w:rFonts w:ascii="Times New Roman" w:hAnsi="Times New Roman" w:cs="Times New Roman"/>
                      <w:sz w:val="16"/>
                      <w:szCs w:val="16"/>
                    </w:rPr>
                    <w:t xml:space="preserve"> наименование показателя)</w:t>
                  </w:r>
                </w:p>
                <w:p w:rsidR="007750E9" w:rsidRPr="00F03400" w:rsidRDefault="007750E9" w:rsidP="00F03400">
                  <w:pPr>
                    <w:pStyle w:val="ConsPlusNonformat"/>
                    <w:jc w:val="both"/>
                    <w:rPr>
                      <w:rFonts w:ascii="Times New Roman" w:hAnsi="Times New Roman" w:cs="Times New Roman"/>
                      <w:sz w:val="16"/>
                      <w:szCs w:val="16"/>
                    </w:rPr>
                  </w:pPr>
                </w:p>
              </w:tc>
              <w:tc>
                <w:tcPr>
                  <w:tcW w:w="1635" w:type="dxa"/>
                  <w:vMerge w:val="restart"/>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rmal"/>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w:t>
                  </w:r>
                </w:p>
                <w:p w:rsidR="007750E9" w:rsidRPr="00F03400" w:rsidRDefault="007750E9" w:rsidP="00F03400">
                  <w:pPr>
                    <w:pStyle w:val="ConsPlusNonformat"/>
                    <w:jc w:val="both"/>
                    <w:rPr>
                      <w:rFonts w:ascii="Times New Roman" w:hAnsi="Times New Roman" w:cs="Times New Roman"/>
                      <w:sz w:val="16"/>
                      <w:szCs w:val="16"/>
                    </w:rPr>
                  </w:pPr>
                </w:p>
              </w:tc>
              <w:tc>
                <w:tcPr>
                  <w:tcW w:w="1702"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наименование показателя</w:t>
                  </w:r>
                </w:p>
              </w:tc>
              <w:tc>
                <w:tcPr>
                  <w:tcW w:w="1215" w:type="dxa"/>
                  <w:gridSpan w:val="2"/>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единица измерения по </w:t>
                  </w:r>
                  <w:hyperlink r:id="rId24" w:history="1">
                    <w:r w:rsidRPr="00F03400">
                      <w:rPr>
                        <w:rStyle w:val="af4"/>
                        <w:rFonts w:ascii="Times New Roman" w:hAnsi="Times New Roman"/>
                        <w:sz w:val="16"/>
                        <w:szCs w:val="16"/>
                      </w:rPr>
                      <w:t>ОКЕИ</w:t>
                    </w:r>
                  </w:hyperlink>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2020г.</w:t>
                  </w: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(очередной финансовый год)</w:t>
                  </w:r>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2021г. (1год </w:t>
                  </w:r>
                  <w:proofErr w:type="spellStart"/>
                  <w:r w:rsidRPr="00F03400">
                    <w:rPr>
                      <w:rFonts w:ascii="Times New Roman" w:hAnsi="Times New Roman" w:cs="Times New Roman"/>
                      <w:sz w:val="16"/>
                      <w:szCs w:val="16"/>
                    </w:rPr>
                    <w:t>плано-вого</w:t>
                  </w:r>
                  <w:proofErr w:type="spellEnd"/>
                  <w:r w:rsidRPr="00F03400">
                    <w:rPr>
                      <w:rFonts w:ascii="Times New Roman" w:hAnsi="Times New Roman" w:cs="Times New Roman"/>
                      <w:sz w:val="16"/>
                      <w:szCs w:val="16"/>
                    </w:rPr>
                    <w:t xml:space="preserve"> </w:t>
                  </w:r>
                  <w:proofErr w:type="gramStart"/>
                  <w:r w:rsidRPr="00F03400">
                    <w:rPr>
                      <w:rFonts w:ascii="Times New Roman" w:hAnsi="Times New Roman" w:cs="Times New Roman"/>
                      <w:sz w:val="16"/>
                      <w:szCs w:val="16"/>
                    </w:rPr>
                    <w:t xml:space="preserve">периода)   </w:t>
                  </w:r>
                  <w:proofErr w:type="gramEnd"/>
                  <w:r w:rsidRPr="00F03400">
                    <w:rPr>
                      <w:rFonts w:ascii="Times New Roman" w:hAnsi="Times New Roman" w:cs="Times New Roman"/>
                      <w:sz w:val="16"/>
                      <w:szCs w:val="16"/>
                    </w:rPr>
                    <w:t xml:space="preserve">    </w:t>
                  </w:r>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 xml:space="preserve">2022г (2год планового периода)       </w:t>
                  </w:r>
                </w:p>
              </w:tc>
            </w:tr>
            <w:tr w:rsidR="007750E9" w:rsidTr="00AE03EC">
              <w:tc>
                <w:tcPr>
                  <w:tcW w:w="1300"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635"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63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наименование</w:t>
                  </w:r>
                </w:p>
              </w:tc>
              <w:tc>
                <w:tcPr>
                  <w:tcW w:w="583"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код</w:t>
                  </w: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F03400" w:rsidRDefault="007750E9" w:rsidP="00F03400">
                  <w:pPr>
                    <w:spacing w:after="0" w:line="240" w:lineRule="auto"/>
                    <w:rPr>
                      <w:rFonts w:ascii="Times New Roman" w:hAnsi="Times New Roman"/>
                      <w:sz w:val="16"/>
                      <w:szCs w:val="16"/>
                    </w:rPr>
                  </w:pPr>
                </w:p>
              </w:tc>
            </w:tr>
            <w:tr w:rsidR="007750E9" w:rsidTr="00AE03EC">
              <w:tc>
                <w:tcPr>
                  <w:tcW w:w="1300"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1</w:t>
                  </w:r>
                </w:p>
              </w:tc>
              <w:tc>
                <w:tcPr>
                  <w:tcW w:w="142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2</w:t>
                  </w:r>
                </w:p>
              </w:tc>
              <w:tc>
                <w:tcPr>
                  <w:tcW w:w="1635"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3</w:t>
                  </w:r>
                </w:p>
              </w:tc>
              <w:tc>
                <w:tcPr>
                  <w:tcW w:w="170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4</w:t>
                  </w:r>
                </w:p>
              </w:tc>
              <w:tc>
                <w:tcPr>
                  <w:tcW w:w="63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5</w:t>
                  </w:r>
                </w:p>
              </w:tc>
              <w:tc>
                <w:tcPr>
                  <w:tcW w:w="583"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6</w:t>
                  </w:r>
                </w:p>
              </w:tc>
              <w:tc>
                <w:tcPr>
                  <w:tcW w:w="83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7</w:t>
                  </w:r>
                </w:p>
              </w:tc>
              <w:tc>
                <w:tcPr>
                  <w:tcW w:w="83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8</w:t>
                  </w:r>
                </w:p>
              </w:tc>
              <w:tc>
                <w:tcPr>
                  <w:tcW w:w="831"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center"/>
                    <w:rPr>
                      <w:rFonts w:ascii="Times New Roman" w:hAnsi="Times New Roman" w:cs="Times New Roman"/>
                      <w:sz w:val="16"/>
                      <w:szCs w:val="16"/>
                    </w:rPr>
                  </w:pPr>
                  <w:r w:rsidRPr="00F03400">
                    <w:rPr>
                      <w:rFonts w:ascii="Times New Roman" w:hAnsi="Times New Roman" w:cs="Times New Roman"/>
                      <w:sz w:val="16"/>
                      <w:szCs w:val="16"/>
                    </w:rPr>
                    <w:t>9</w:t>
                  </w:r>
                </w:p>
              </w:tc>
            </w:tr>
            <w:tr w:rsidR="007750E9" w:rsidTr="00AE03EC">
              <w:tc>
                <w:tcPr>
                  <w:tcW w:w="1300"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color w:val="000000"/>
                      <w:sz w:val="16"/>
                      <w:szCs w:val="16"/>
                    </w:rPr>
                  </w:pPr>
                  <w:r w:rsidRPr="00F03400">
                    <w:rPr>
                      <w:rFonts w:ascii="Times New Roman" w:hAnsi="Times New Roman" w:cs="Times New Roman"/>
                      <w:color w:val="000000"/>
                      <w:sz w:val="16"/>
                      <w:szCs w:val="16"/>
                    </w:rPr>
                    <w:t>05001100200000001003101</w:t>
                  </w:r>
                </w:p>
                <w:p w:rsidR="007750E9" w:rsidRPr="00F03400" w:rsidRDefault="007750E9" w:rsidP="00F03400">
                  <w:pPr>
                    <w:pStyle w:val="ConsPlusNonformat"/>
                    <w:jc w:val="both"/>
                    <w:rPr>
                      <w:rFonts w:ascii="Times New Roman" w:hAnsi="Times New Roman" w:cs="Times New Roman"/>
                      <w:sz w:val="16"/>
                      <w:szCs w:val="16"/>
                    </w:rPr>
                  </w:pPr>
                </w:p>
              </w:tc>
              <w:tc>
                <w:tcPr>
                  <w:tcW w:w="142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spacing w:after="0" w:line="240" w:lineRule="auto"/>
                    <w:rPr>
                      <w:rFonts w:ascii="Times New Roman" w:hAnsi="Times New Roman"/>
                      <w:sz w:val="16"/>
                      <w:szCs w:val="16"/>
                    </w:rPr>
                  </w:pPr>
                  <w:proofErr w:type="spellStart"/>
                  <w:r w:rsidRPr="00F03400">
                    <w:rPr>
                      <w:rFonts w:ascii="Times New Roman" w:hAnsi="Times New Roman"/>
                      <w:sz w:val="16"/>
                      <w:szCs w:val="16"/>
                    </w:rPr>
                    <w:t>Противопаводковые</w:t>
                  </w:r>
                  <w:proofErr w:type="spellEnd"/>
                  <w:r w:rsidRPr="00F03400">
                    <w:rPr>
                      <w:rFonts w:ascii="Times New Roman" w:hAnsi="Times New Roman"/>
                      <w:sz w:val="16"/>
                      <w:szCs w:val="16"/>
                    </w:rPr>
                    <w:t xml:space="preserve"> мероприятия и борьба с иными природными явлениями на водах</w:t>
                  </w:r>
                </w:p>
              </w:tc>
              <w:tc>
                <w:tcPr>
                  <w:tcW w:w="1635"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По мере необходимости</w:t>
                  </w:r>
                </w:p>
              </w:tc>
              <w:tc>
                <w:tcPr>
                  <w:tcW w:w="1702" w:type="dxa"/>
                  <w:tcBorders>
                    <w:top w:val="single" w:sz="4" w:space="0" w:color="auto"/>
                    <w:left w:val="single" w:sz="4" w:space="0" w:color="auto"/>
                    <w:bottom w:val="single" w:sz="4" w:space="0" w:color="auto"/>
                    <w:right w:val="single" w:sz="4" w:space="0" w:color="auto"/>
                  </w:tcBorders>
                  <w:hideMark/>
                </w:tcPr>
                <w:p w:rsidR="007750E9" w:rsidRPr="00F03400" w:rsidRDefault="007750E9" w:rsidP="00F03400">
                  <w:pPr>
                    <w:spacing w:after="0" w:line="240" w:lineRule="auto"/>
                    <w:rPr>
                      <w:rFonts w:ascii="Times New Roman" w:hAnsi="Times New Roman"/>
                      <w:sz w:val="16"/>
                      <w:szCs w:val="16"/>
                    </w:rPr>
                  </w:pPr>
                  <w:r w:rsidRPr="00F03400">
                    <w:rPr>
                      <w:rFonts w:ascii="Times New Roman" w:hAnsi="Times New Roman"/>
                      <w:color w:val="000000"/>
                      <w:sz w:val="16"/>
                      <w:szCs w:val="16"/>
                    </w:rPr>
                    <w:t xml:space="preserve"> Соблюдение сроков  выполнения работ;  Количество жалоб жителей на качество предоставленных услуг</w:t>
                  </w:r>
                </w:p>
              </w:tc>
              <w:tc>
                <w:tcPr>
                  <w:tcW w:w="632"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шт.</w:t>
                  </w:r>
                </w:p>
              </w:tc>
              <w:tc>
                <w:tcPr>
                  <w:tcW w:w="583"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744</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796</w:t>
                  </w:r>
                </w:p>
              </w:tc>
              <w:tc>
                <w:tcPr>
                  <w:tcW w:w="831"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0</w:t>
                  </w:r>
                </w:p>
              </w:tc>
              <w:tc>
                <w:tcPr>
                  <w:tcW w:w="831"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0</w:t>
                  </w:r>
                </w:p>
              </w:tc>
              <w:tc>
                <w:tcPr>
                  <w:tcW w:w="831" w:type="dxa"/>
                  <w:tcBorders>
                    <w:top w:val="single" w:sz="4" w:space="0" w:color="auto"/>
                    <w:left w:val="single" w:sz="4" w:space="0" w:color="auto"/>
                    <w:bottom w:val="single" w:sz="4" w:space="0" w:color="auto"/>
                    <w:right w:val="single" w:sz="4" w:space="0" w:color="auto"/>
                  </w:tcBorders>
                </w:tcPr>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100</w:t>
                  </w: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p>
                <w:p w:rsidR="007750E9" w:rsidRPr="00F03400" w:rsidRDefault="007750E9" w:rsidP="00F03400">
                  <w:pPr>
                    <w:pStyle w:val="ConsPlusNonformat"/>
                    <w:jc w:val="both"/>
                    <w:rPr>
                      <w:rFonts w:ascii="Times New Roman" w:hAnsi="Times New Roman" w:cs="Times New Roman"/>
                      <w:sz w:val="16"/>
                      <w:szCs w:val="16"/>
                    </w:rPr>
                  </w:pPr>
                  <w:r w:rsidRPr="00F03400">
                    <w:rPr>
                      <w:rFonts w:ascii="Times New Roman" w:hAnsi="Times New Roman" w:cs="Times New Roman"/>
                      <w:sz w:val="16"/>
                      <w:szCs w:val="16"/>
                    </w:rPr>
                    <w:t>0</w:t>
                  </w:r>
                </w:p>
              </w:tc>
            </w:tr>
          </w:tbl>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3% (процента). </w:t>
            </w:r>
            <w:r w:rsidRPr="00AE03EC">
              <w:rPr>
                <w:sz w:val="18"/>
                <w:szCs w:val="18"/>
              </w:rPr>
              <w:t xml:space="preserve">             </w:t>
            </w:r>
          </w:p>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3.2. Показатели, характеризующие объем муниципальной услуги:           </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1316"/>
              <w:gridCol w:w="1132"/>
              <w:gridCol w:w="1218"/>
              <w:gridCol w:w="709"/>
              <w:gridCol w:w="510"/>
              <w:gridCol w:w="877"/>
              <w:gridCol w:w="851"/>
              <w:gridCol w:w="850"/>
              <w:gridCol w:w="851"/>
              <w:gridCol w:w="740"/>
            </w:tblGrid>
            <w:tr w:rsidR="007750E9" w:rsidTr="00AE03EC">
              <w:tc>
                <w:tcPr>
                  <w:tcW w:w="899"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Уникальный номер реестровой записи</w:t>
                  </w:r>
                </w:p>
              </w:tc>
              <w:tc>
                <w:tcPr>
                  <w:tcW w:w="1316"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Показатель, характеризующий содержание работы (по справочникам)</w:t>
                  </w:r>
                </w:p>
              </w:tc>
              <w:tc>
                <w:tcPr>
                  <w:tcW w:w="1132"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314" w:type="dxa"/>
                  <w:gridSpan w:val="4"/>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Показатель объема работы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2020г.</w:t>
                  </w: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(очередной финансовый год)</w:t>
                  </w:r>
                </w:p>
              </w:tc>
              <w:tc>
                <w:tcPr>
                  <w:tcW w:w="850"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2021г. (1год </w:t>
                  </w:r>
                  <w:proofErr w:type="spellStart"/>
                  <w:r w:rsidRPr="00AE03EC">
                    <w:rPr>
                      <w:rFonts w:ascii="Times New Roman" w:hAnsi="Times New Roman" w:cs="Times New Roman"/>
                      <w:sz w:val="16"/>
                      <w:szCs w:val="16"/>
                    </w:rPr>
                    <w:t>плано-вого</w:t>
                  </w:r>
                  <w:proofErr w:type="spellEnd"/>
                  <w:r w:rsidRPr="00AE03EC">
                    <w:rPr>
                      <w:rFonts w:ascii="Times New Roman" w:hAnsi="Times New Roman" w:cs="Times New Roman"/>
                      <w:sz w:val="16"/>
                      <w:szCs w:val="16"/>
                    </w:rPr>
                    <w:t xml:space="preserve"> </w:t>
                  </w:r>
                  <w:proofErr w:type="gramStart"/>
                  <w:r w:rsidRPr="00AE03EC">
                    <w:rPr>
                      <w:rFonts w:ascii="Times New Roman" w:hAnsi="Times New Roman" w:cs="Times New Roman"/>
                      <w:sz w:val="16"/>
                      <w:szCs w:val="16"/>
                    </w:rPr>
                    <w:t xml:space="preserve">периода)   </w:t>
                  </w:r>
                  <w:proofErr w:type="gramEnd"/>
                  <w:r w:rsidRPr="00AE03EC">
                    <w:rPr>
                      <w:rFonts w:ascii="Times New Roman" w:hAnsi="Times New Roman" w:cs="Times New Roman"/>
                      <w:sz w:val="16"/>
                      <w:szCs w:val="16"/>
                    </w:rPr>
                    <w:t xml:space="preserve">    </w:t>
                  </w:r>
                </w:p>
              </w:tc>
              <w:tc>
                <w:tcPr>
                  <w:tcW w:w="851"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2022г (2год планового периода)       </w:t>
                  </w:r>
                </w:p>
              </w:tc>
              <w:tc>
                <w:tcPr>
                  <w:tcW w:w="740"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Среднегодовой размер платы (цена, тариф)</w:t>
                  </w: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руб.</w:t>
                  </w:r>
                </w:p>
              </w:tc>
            </w:tr>
            <w:tr w:rsidR="007750E9" w:rsidTr="00AE03EC">
              <w:tc>
                <w:tcPr>
                  <w:tcW w:w="899"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(наименование показателя)</w:t>
                  </w: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tc>
              <w:tc>
                <w:tcPr>
                  <w:tcW w:w="1132"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 (наименование показателя)</w:t>
                  </w:r>
                </w:p>
              </w:tc>
              <w:tc>
                <w:tcPr>
                  <w:tcW w:w="1218"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описание работы</w:t>
                  </w:r>
                </w:p>
                <w:p w:rsidR="007750E9" w:rsidRPr="00AE03EC" w:rsidRDefault="007750E9" w:rsidP="00AE03EC">
                  <w:pPr>
                    <w:spacing w:after="0" w:line="240" w:lineRule="auto"/>
                    <w:rPr>
                      <w:rFonts w:ascii="Times New Roman" w:hAnsi="Times New Roman"/>
                      <w:sz w:val="16"/>
                      <w:szCs w:val="16"/>
                    </w:rPr>
                  </w:pPr>
                </w:p>
              </w:tc>
              <w:tc>
                <w:tcPr>
                  <w:tcW w:w="1219" w:type="dxa"/>
                  <w:gridSpan w:val="2"/>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единица измерения по </w:t>
                  </w:r>
                  <w:hyperlink r:id="rId25" w:history="1">
                    <w:r w:rsidRPr="00AE03EC">
                      <w:rPr>
                        <w:rStyle w:val="af4"/>
                        <w:rFonts w:ascii="Times New Roman" w:hAnsi="Times New Roman"/>
                        <w:sz w:val="16"/>
                        <w:szCs w:val="16"/>
                      </w:rPr>
                      <w:t>ОКЕИ</w:t>
                    </w:r>
                  </w:hyperlink>
                </w:p>
              </w:tc>
              <w:tc>
                <w:tcPr>
                  <w:tcW w:w="877"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наименование показателя описание работы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r>
            <w:tr w:rsidR="007750E9" w:rsidTr="00AE03EC">
              <w:trPr>
                <w:trHeight w:val="560"/>
              </w:trPr>
              <w:tc>
                <w:tcPr>
                  <w:tcW w:w="899"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наименование</w:t>
                  </w:r>
                </w:p>
              </w:tc>
              <w:tc>
                <w:tcPr>
                  <w:tcW w:w="510"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 xml:space="preserve"> код</w:t>
                  </w: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r>
            <w:tr w:rsidR="007750E9" w:rsidTr="00AE03EC">
              <w:tc>
                <w:tcPr>
                  <w:tcW w:w="89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1</w:t>
                  </w:r>
                </w:p>
              </w:tc>
              <w:tc>
                <w:tcPr>
                  <w:tcW w:w="1316"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2</w:t>
                  </w:r>
                </w:p>
              </w:tc>
              <w:tc>
                <w:tcPr>
                  <w:tcW w:w="113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3</w:t>
                  </w:r>
                </w:p>
              </w:tc>
              <w:tc>
                <w:tcPr>
                  <w:tcW w:w="1218"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5</w:t>
                  </w:r>
                </w:p>
              </w:tc>
              <w:tc>
                <w:tcPr>
                  <w:tcW w:w="510"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6</w:t>
                  </w:r>
                </w:p>
              </w:tc>
              <w:tc>
                <w:tcPr>
                  <w:tcW w:w="87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7</w:t>
                  </w:r>
                </w:p>
              </w:tc>
              <w:tc>
                <w:tcPr>
                  <w:tcW w:w="851"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8</w:t>
                  </w:r>
                </w:p>
              </w:tc>
              <w:tc>
                <w:tcPr>
                  <w:tcW w:w="850"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9</w:t>
                  </w:r>
                </w:p>
              </w:tc>
              <w:tc>
                <w:tcPr>
                  <w:tcW w:w="851"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10</w:t>
                  </w:r>
                </w:p>
              </w:tc>
              <w:tc>
                <w:tcPr>
                  <w:tcW w:w="740"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11</w:t>
                  </w:r>
                </w:p>
              </w:tc>
            </w:tr>
            <w:tr w:rsidR="007750E9" w:rsidTr="00AE03EC">
              <w:tc>
                <w:tcPr>
                  <w:tcW w:w="899"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color w:val="000000"/>
                      <w:sz w:val="16"/>
                      <w:szCs w:val="16"/>
                    </w:rPr>
                  </w:pPr>
                </w:p>
                <w:p w:rsidR="007750E9" w:rsidRPr="00AE03EC" w:rsidRDefault="007750E9" w:rsidP="00AE03EC">
                  <w:pPr>
                    <w:pStyle w:val="ConsPlusNonformat"/>
                    <w:jc w:val="both"/>
                    <w:rPr>
                      <w:rFonts w:ascii="Times New Roman" w:hAnsi="Times New Roman" w:cs="Times New Roman"/>
                      <w:color w:val="000000"/>
                      <w:sz w:val="16"/>
                      <w:szCs w:val="16"/>
                    </w:rPr>
                  </w:pPr>
                  <w:r w:rsidRPr="00AE03EC">
                    <w:rPr>
                      <w:rFonts w:ascii="Times New Roman" w:hAnsi="Times New Roman" w:cs="Times New Roman"/>
                      <w:color w:val="000000"/>
                      <w:sz w:val="16"/>
                      <w:szCs w:val="16"/>
                    </w:rPr>
                    <w:t>05001100200000001003101</w:t>
                  </w:r>
                </w:p>
                <w:p w:rsidR="007750E9" w:rsidRPr="00AE03EC" w:rsidRDefault="007750E9" w:rsidP="00AE03EC">
                  <w:pPr>
                    <w:pStyle w:val="ConsPlusNonformat"/>
                    <w:jc w:val="both"/>
                    <w:rPr>
                      <w:rFonts w:ascii="Times New Roman" w:hAnsi="Times New Roman" w:cs="Times New Roman"/>
                      <w:sz w:val="16"/>
                      <w:szCs w:val="16"/>
                    </w:rPr>
                  </w:pPr>
                </w:p>
              </w:tc>
              <w:tc>
                <w:tcPr>
                  <w:tcW w:w="1316"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proofErr w:type="spellStart"/>
                  <w:r w:rsidRPr="00AE03EC">
                    <w:rPr>
                      <w:rFonts w:ascii="Times New Roman" w:hAnsi="Times New Roman" w:cs="Times New Roman"/>
                      <w:sz w:val="16"/>
                      <w:szCs w:val="16"/>
                    </w:rPr>
                    <w:t>Противопаводковые</w:t>
                  </w:r>
                  <w:proofErr w:type="spellEnd"/>
                  <w:r w:rsidRPr="00AE03EC">
                    <w:rPr>
                      <w:rFonts w:ascii="Times New Roman" w:hAnsi="Times New Roman" w:cs="Times New Roman"/>
                      <w:sz w:val="16"/>
                      <w:szCs w:val="16"/>
                    </w:rPr>
                    <w:t xml:space="preserve"> мероприятия и борьба с иными природными явлениями на водах </w:t>
                  </w:r>
                </w:p>
              </w:tc>
              <w:tc>
                <w:tcPr>
                  <w:tcW w:w="113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 мере необходимости</w:t>
                  </w:r>
                </w:p>
              </w:tc>
              <w:tc>
                <w:tcPr>
                  <w:tcW w:w="1218"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jc w:val="both"/>
                    <w:rPr>
                      <w:rFonts w:ascii="Times New Roman" w:hAnsi="Times New Roman"/>
                      <w:sz w:val="16"/>
                      <w:szCs w:val="16"/>
                    </w:rPr>
                  </w:pPr>
                  <w:r w:rsidRPr="00AE03EC">
                    <w:rPr>
                      <w:rFonts w:ascii="Times New Roman" w:hAnsi="Times New Roman"/>
                      <w:sz w:val="16"/>
                      <w:szCs w:val="16"/>
                    </w:rPr>
                    <w:t>1.Противопаводковые мероприятия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  шт.</w:t>
                  </w:r>
                </w:p>
              </w:tc>
              <w:tc>
                <w:tcPr>
                  <w:tcW w:w="510"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796</w:t>
                  </w:r>
                </w:p>
              </w:tc>
              <w:tc>
                <w:tcPr>
                  <w:tcW w:w="87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Количество объектов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      1</w:t>
                  </w:r>
                </w:p>
              </w:tc>
              <w:tc>
                <w:tcPr>
                  <w:tcW w:w="850"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      1</w:t>
                  </w: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       1</w:t>
                  </w: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tc>
              <w:tc>
                <w:tcPr>
                  <w:tcW w:w="740"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bl>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w:t>
            </w:r>
            <w:r w:rsidRPr="00AE03EC">
              <w:rPr>
                <w:rFonts w:ascii="Times New Roman" w:hAnsi="Times New Roman" w:cs="Times New Roman"/>
                <w:sz w:val="18"/>
                <w:szCs w:val="18"/>
              </w:rPr>
              <w:lastRenderedPageBreak/>
              <w:t xml:space="preserve">муниципальное  задание  считается  выполненным 0 % (процентов). </w:t>
            </w:r>
          </w:p>
          <w:p w:rsidR="007750E9" w:rsidRDefault="007750E9" w:rsidP="007750E9">
            <w:pPr>
              <w:pStyle w:val="ConsPlusNonformat"/>
              <w:jc w:val="both"/>
              <w:rPr>
                <w:rFonts w:ascii="Times New Roman" w:hAnsi="Times New Roman" w:cs="Times New Roman"/>
              </w:rPr>
            </w:pPr>
          </w:p>
          <w:tbl>
            <w:tblPr>
              <w:tblW w:w="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tblGrid>
            <w:tr w:rsidR="007750E9" w:rsidTr="005E0E9D">
              <w:trPr>
                <w:trHeight w:val="148"/>
                <w:jc w:val="right"/>
              </w:trPr>
              <w:tc>
                <w:tcPr>
                  <w:tcW w:w="776" w:type="dxa"/>
                  <w:tcBorders>
                    <w:top w:val="single" w:sz="4" w:space="0" w:color="auto"/>
                    <w:left w:val="single" w:sz="4" w:space="0" w:color="auto"/>
                    <w:bottom w:val="single" w:sz="4" w:space="0" w:color="auto"/>
                    <w:right w:val="single" w:sz="4" w:space="0" w:color="auto"/>
                  </w:tcBorders>
                </w:tcPr>
                <w:p w:rsidR="007750E9" w:rsidRDefault="007750E9" w:rsidP="005E0E9D">
                  <w:pPr>
                    <w:pStyle w:val="ConsPlusNonformat"/>
                    <w:tabs>
                      <w:tab w:val="left" w:pos="1752"/>
                    </w:tabs>
                    <w:jc w:val="both"/>
                    <w:rPr>
                      <w:rFonts w:ascii="Times New Roman" w:hAnsi="Times New Roman" w:cs="Times New Roman"/>
                      <w:b/>
                      <w:sz w:val="16"/>
                      <w:szCs w:val="16"/>
                    </w:rPr>
                  </w:pPr>
                </w:p>
                <w:p w:rsidR="007750E9" w:rsidRDefault="007750E9" w:rsidP="005E0E9D">
                  <w:pPr>
                    <w:pStyle w:val="ConsPlusNonformat"/>
                    <w:tabs>
                      <w:tab w:val="left" w:pos="1752"/>
                    </w:tabs>
                    <w:jc w:val="both"/>
                    <w:rPr>
                      <w:b/>
                      <w:sz w:val="24"/>
                      <w:szCs w:val="24"/>
                    </w:rPr>
                  </w:pPr>
                  <w:r>
                    <w:rPr>
                      <w:rFonts w:ascii="Times New Roman" w:hAnsi="Times New Roman" w:cs="Times New Roman"/>
                      <w:b/>
                      <w:sz w:val="16"/>
                      <w:szCs w:val="16"/>
                    </w:rPr>
                    <w:t>28.018.1</w:t>
                  </w:r>
                </w:p>
              </w:tc>
            </w:tr>
          </w:tbl>
          <w:p w:rsidR="007750E9" w:rsidRPr="00AE03EC" w:rsidRDefault="007750E9" w:rsidP="007750E9">
            <w:pPr>
              <w:pStyle w:val="ConsPlusNonformat"/>
              <w:jc w:val="center"/>
              <w:rPr>
                <w:rFonts w:ascii="Times New Roman" w:hAnsi="Times New Roman" w:cs="Times New Roman"/>
                <w:b/>
                <w:sz w:val="18"/>
                <w:szCs w:val="18"/>
              </w:rPr>
            </w:pPr>
            <w:r w:rsidRPr="00AE03EC">
              <w:rPr>
                <w:rFonts w:ascii="Times New Roman" w:hAnsi="Times New Roman" w:cs="Times New Roman"/>
                <w:b/>
                <w:sz w:val="18"/>
                <w:szCs w:val="18"/>
              </w:rPr>
              <w:t>Раздел 8</w:t>
            </w:r>
          </w:p>
          <w:p w:rsidR="007750E9" w:rsidRPr="00AE03EC" w:rsidRDefault="007750E9" w:rsidP="007750E9">
            <w:pPr>
              <w:pStyle w:val="ConsPlusNonformat"/>
              <w:ind w:left="100"/>
              <w:jc w:val="both"/>
              <w:rPr>
                <w:rFonts w:ascii="Times New Roman" w:hAnsi="Times New Roman" w:cs="Times New Roman"/>
                <w:b/>
                <w:sz w:val="18"/>
                <w:szCs w:val="18"/>
              </w:rPr>
            </w:pPr>
            <w:r w:rsidRPr="00AE03EC">
              <w:rPr>
                <w:rFonts w:ascii="Times New Roman" w:hAnsi="Times New Roman" w:cs="Times New Roman"/>
                <w:sz w:val="18"/>
                <w:szCs w:val="18"/>
              </w:rPr>
              <w:t xml:space="preserve">1. Наименование работы:  </w:t>
            </w:r>
            <w:r w:rsidRPr="00AE03EC">
              <w:rPr>
                <w:rFonts w:ascii="Times New Roman" w:hAnsi="Times New Roman" w:cs="Times New Roman"/>
                <w:b/>
                <w:sz w:val="18"/>
                <w:szCs w:val="18"/>
              </w:rPr>
              <w:t>Уборка территории и аналогичная деятельность.</w:t>
            </w:r>
          </w:p>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  2. Категории потребителей работы  -  физические лица; юридические лица.       </w:t>
            </w:r>
          </w:p>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  3. Показатели, характеризующие объем и (или) качество работы:</w:t>
            </w:r>
          </w:p>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  3.1. Показатели, характеризующие качество работы:</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1426"/>
              <w:gridCol w:w="1642"/>
              <w:gridCol w:w="1701"/>
              <w:gridCol w:w="709"/>
              <w:gridCol w:w="700"/>
              <w:gridCol w:w="831"/>
              <w:gridCol w:w="831"/>
              <w:gridCol w:w="803"/>
            </w:tblGrid>
            <w:tr w:rsidR="007750E9" w:rsidTr="00AE03EC">
              <w:tc>
                <w:tcPr>
                  <w:tcW w:w="1296"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Уникальный номер реестровой записи</w:t>
                  </w:r>
                </w:p>
                <w:p w:rsidR="007750E9" w:rsidRPr="00AE03EC" w:rsidRDefault="007750E9" w:rsidP="00AE03EC">
                  <w:pPr>
                    <w:pStyle w:val="ConsPlusNonformat"/>
                    <w:jc w:val="both"/>
                    <w:rPr>
                      <w:rFonts w:ascii="Times New Roman" w:hAnsi="Times New Roman" w:cs="Times New Roman"/>
                      <w:sz w:val="16"/>
                      <w:szCs w:val="16"/>
                    </w:rPr>
                  </w:pPr>
                </w:p>
              </w:tc>
              <w:tc>
                <w:tcPr>
                  <w:tcW w:w="1426"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Показатель, характеризующий содержание работы (по справочникам</w:t>
                  </w:r>
                </w:p>
              </w:tc>
              <w:tc>
                <w:tcPr>
                  <w:tcW w:w="16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110" w:type="dxa"/>
                  <w:gridSpan w:val="3"/>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Показатель качества работы</w:t>
                  </w:r>
                </w:p>
              </w:tc>
              <w:tc>
                <w:tcPr>
                  <w:tcW w:w="2465" w:type="dxa"/>
                  <w:gridSpan w:val="3"/>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Значение показателя качества работы</w:t>
                  </w:r>
                </w:p>
              </w:tc>
            </w:tr>
            <w:tr w:rsidR="007750E9" w:rsidTr="00AE03EC">
              <w:tc>
                <w:tcPr>
                  <w:tcW w:w="1296"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426"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 xml:space="preserve"> наименование показателя)</w:t>
                  </w:r>
                </w:p>
                <w:p w:rsidR="007750E9" w:rsidRPr="00AE03EC" w:rsidRDefault="007750E9" w:rsidP="00AE03EC">
                  <w:pPr>
                    <w:pStyle w:val="ConsPlusNonformat"/>
                    <w:jc w:val="both"/>
                    <w:rPr>
                      <w:rFonts w:ascii="Times New Roman" w:hAnsi="Times New Roman" w:cs="Times New Roman"/>
                      <w:sz w:val="16"/>
                      <w:szCs w:val="16"/>
                    </w:rPr>
                  </w:pPr>
                </w:p>
              </w:tc>
              <w:tc>
                <w:tcPr>
                  <w:tcW w:w="1642"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наименование показателя)</w:t>
                  </w:r>
                </w:p>
                <w:p w:rsidR="007750E9" w:rsidRPr="00AE03EC" w:rsidRDefault="007750E9" w:rsidP="00AE03EC">
                  <w:pPr>
                    <w:pStyle w:val="ConsPlusNonformat"/>
                    <w:jc w:val="both"/>
                    <w:rPr>
                      <w:rFonts w:ascii="Times New Roman" w:hAnsi="Times New Roman" w:cs="Times New Roman"/>
                      <w:sz w:val="16"/>
                      <w:szCs w:val="16"/>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наименование показателя</w:t>
                  </w:r>
                </w:p>
              </w:tc>
              <w:tc>
                <w:tcPr>
                  <w:tcW w:w="1409" w:type="dxa"/>
                  <w:gridSpan w:val="2"/>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единица измерения по </w:t>
                  </w:r>
                  <w:hyperlink r:id="rId26" w:history="1">
                    <w:r w:rsidRPr="00AE03EC">
                      <w:rPr>
                        <w:rStyle w:val="af4"/>
                        <w:rFonts w:ascii="Times New Roman" w:hAnsi="Times New Roman"/>
                        <w:sz w:val="16"/>
                        <w:szCs w:val="16"/>
                      </w:rPr>
                      <w:t>ОКЕИ</w:t>
                    </w:r>
                  </w:hyperlink>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2020г.</w:t>
                  </w: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(очередной финансовый год)</w:t>
                  </w:r>
                </w:p>
              </w:tc>
              <w:tc>
                <w:tcPr>
                  <w:tcW w:w="831"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2021г. (1год </w:t>
                  </w:r>
                  <w:proofErr w:type="spellStart"/>
                  <w:r w:rsidRPr="00AE03EC">
                    <w:rPr>
                      <w:rFonts w:ascii="Times New Roman" w:hAnsi="Times New Roman" w:cs="Times New Roman"/>
                      <w:sz w:val="16"/>
                      <w:szCs w:val="16"/>
                    </w:rPr>
                    <w:t>плано-вого</w:t>
                  </w:r>
                  <w:proofErr w:type="spellEnd"/>
                  <w:r w:rsidRPr="00AE03EC">
                    <w:rPr>
                      <w:rFonts w:ascii="Times New Roman" w:hAnsi="Times New Roman" w:cs="Times New Roman"/>
                      <w:sz w:val="16"/>
                      <w:szCs w:val="16"/>
                    </w:rPr>
                    <w:t xml:space="preserve"> </w:t>
                  </w:r>
                  <w:proofErr w:type="gramStart"/>
                  <w:r w:rsidRPr="00AE03EC">
                    <w:rPr>
                      <w:rFonts w:ascii="Times New Roman" w:hAnsi="Times New Roman" w:cs="Times New Roman"/>
                      <w:sz w:val="16"/>
                      <w:szCs w:val="16"/>
                    </w:rPr>
                    <w:t xml:space="preserve">периода)   </w:t>
                  </w:r>
                  <w:proofErr w:type="gramEnd"/>
                  <w:r w:rsidRPr="00AE03EC">
                    <w:rPr>
                      <w:rFonts w:ascii="Times New Roman" w:hAnsi="Times New Roman" w:cs="Times New Roman"/>
                      <w:sz w:val="16"/>
                      <w:szCs w:val="16"/>
                    </w:rPr>
                    <w:t xml:space="preserve">    </w:t>
                  </w:r>
                </w:p>
              </w:tc>
              <w:tc>
                <w:tcPr>
                  <w:tcW w:w="80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2022г (2год планового периода)       </w:t>
                  </w:r>
                </w:p>
              </w:tc>
            </w:tr>
            <w:tr w:rsidR="007750E9" w:rsidTr="00AE03EC">
              <w:tc>
                <w:tcPr>
                  <w:tcW w:w="1296"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наименование</w:t>
                  </w:r>
                </w:p>
              </w:tc>
              <w:tc>
                <w:tcPr>
                  <w:tcW w:w="700"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код</w:t>
                  </w: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803"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tc>
            </w:tr>
            <w:tr w:rsidR="007750E9" w:rsidTr="00AE03EC">
              <w:tc>
                <w:tcPr>
                  <w:tcW w:w="1296"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1</w:t>
                  </w:r>
                </w:p>
              </w:tc>
              <w:tc>
                <w:tcPr>
                  <w:tcW w:w="1426"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2</w:t>
                  </w:r>
                </w:p>
              </w:tc>
              <w:tc>
                <w:tcPr>
                  <w:tcW w:w="16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3</w:t>
                  </w:r>
                </w:p>
              </w:tc>
              <w:tc>
                <w:tcPr>
                  <w:tcW w:w="1701"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5</w:t>
                  </w:r>
                </w:p>
              </w:tc>
              <w:tc>
                <w:tcPr>
                  <w:tcW w:w="700"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6</w:t>
                  </w:r>
                </w:p>
              </w:tc>
              <w:tc>
                <w:tcPr>
                  <w:tcW w:w="831"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7</w:t>
                  </w:r>
                </w:p>
              </w:tc>
              <w:tc>
                <w:tcPr>
                  <w:tcW w:w="831"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8</w:t>
                  </w:r>
                </w:p>
              </w:tc>
              <w:tc>
                <w:tcPr>
                  <w:tcW w:w="80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9</w:t>
                  </w:r>
                </w:p>
              </w:tc>
            </w:tr>
            <w:tr w:rsidR="007750E9" w:rsidTr="00AE03EC">
              <w:tc>
                <w:tcPr>
                  <w:tcW w:w="1296"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28018100100000003005102</w:t>
                  </w:r>
                </w:p>
              </w:tc>
              <w:tc>
                <w:tcPr>
                  <w:tcW w:w="1426"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Содержание в чистоте территории города</w:t>
                  </w:r>
                </w:p>
              </w:tc>
              <w:tc>
                <w:tcPr>
                  <w:tcW w:w="16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 Регулярно в течение </w:t>
                  </w:r>
                  <w:proofErr w:type="gramStart"/>
                  <w:r w:rsidRPr="00AE03EC">
                    <w:rPr>
                      <w:rFonts w:ascii="Times New Roman" w:hAnsi="Times New Roman" w:cs="Times New Roman"/>
                      <w:sz w:val="16"/>
                      <w:szCs w:val="16"/>
                    </w:rPr>
                    <w:t>года  согласно</w:t>
                  </w:r>
                  <w:proofErr w:type="gramEnd"/>
                  <w:r w:rsidRPr="00AE03EC">
                    <w:rPr>
                      <w:rFonts w:ascii="Times New Roman" w:hAnsi="Times New Roman" w:cs="Times New Roman"/>
                      <w:sz w:val="16"/>
                      <w:szCs w:val="16"/>
                    </w:rPr>
                    <w:t xml:space="preserve"> графика </w:t>
                  </w:r>
                </w:p>
              </w:tc>
              <w:tc>
                <w:tcPr>
                  <w:tcW w:w="1701"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color w:val="000000"/>
                      <w:sz w:val="16"/>
                      <w:szCs w:val="16"/>
                    </w:rPr>
                    <w:t>Соблюдение сроков  выполнения работ;  Количество жалоб жителей на качество предоставленных услуг</w:t>
                  </w:r>
                </w:p>
              </w:tc>
              <w:tc>
                <w:tcPr>
                  <w:tcW w:w="709"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шт.</w:t>
                  </w:r>
                </w:p>
              </w:tc>
              <w:tc>
                <w:tcPr>
                  <w:tcW w:w="700"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744</w:t>
                  </w: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796</w:t>
                  </w:r>
                </w:p>
              </w:tc>
              <w:tc>
                <w:tcPr>
                  <w:tcW w:w="831"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100</w:t>
                  </w: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0</w:t>
                  </w:r>
                </w:p>
              </w:tc>
              <w:tc>
                <w:tcPr>
                  <w:tcW w:w="831"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100</w:t>
                  </w: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0</w:t>
                  </w:r>
                </w:p>
              </w:tc>
              <w:tc>
                <w:tcPr>
                  <w:tcW w:w="803"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100</w:t>
                  </w: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0</w:t>
                  </w:r>
                </w:p>
              </w:tc>
            </w:tr>
          </w:tbl>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Допустимые (возможные) отклонения  от  установленных  показателей  качества   работы, в пределах  которых  муниципальное  задание  считается  выполненным   3 % (процента).</w:t>
            </w:r>
          </w:p>
          <w:p w:rsidR="007750E9" w:rsidRPr="00AE03EC" w:rsidRDefault="007750E9" w:rsidP="007750E9">
            <w:pPr>
              <w:pStyle w:val="ConsPlusNonformat"/>
              <w:jc w:val="both"/>
              <w:rPr>
                <w:rFonts w:ascii="Times New Roman" w:hAnsi="Times New Roman" w:cs="Times New Roman"/>
                <w:sz w:val="18"/>
                <w:szCs w:val="18"/>
              </w:rPr>
            </w:pPr>
          </w:p>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3.2. Показатели, характеризующие объем муниципальной </w:t>
            </w:r>
            <w:proofErr w:type="gramStart"/>
            <w:r w:rsidRPr="00AE03EC">
              <w:rPr>
                <w:rFonts w:ascii="Times New Roman" w:hAnsi="Times New Roman" w:cs="Times New Roman"/>
                <w:sz w:val="18"/>
                <w:szCs w:val="18"/>
              </w:rPr>
              <w:t>услуги( работы</w:t>
            </w:r>
            <w:proofErr w:type="gramEnd"/>
            <w:r w:rsidRPr="00AE03EC">
              <w:rPr>
                <w:rFonts w:ascii="Times New Roman" w:hAnsi="Times New Roman" w:cs="Times New Roman"/>
                <w:sz w:val="18"/>
                <w:szCs w:val="18"/>
              </w:rPr>
              <w:t xml:space="preserve">):              </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7"/>
              <w:gridCol w:w="1004"/>
              <w:gridCol w:w="1142"/>
              <w:gridCol w:w="1693"/>
              <w:gridCol w:w="687"/>
              <w:gridCol w:w="554"/>
              <w:gridCol w:w="1057"/>
              <w:gridCol w:w="693"/>
              <w:gridCol w:w="689"/>
              <w:gridCol w:w="689"/>
              <w:gridCol w:w="698"/>
            </w:tblGrid>
            <w:tr w:rsidR="007750E9" w:rsidTr="00AE03EC">
              <w:trPr>
                <w:trHeight w:val="1490"/>
              </w:trPr>
              <w:tc>
                <w:tcPr>
                  <w:tcW w:w="867"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b/>
                      <w:sz w:val="16"/>
                      <w:szCs w:val="16"/>
                    </w:rPr>
                  </w:pP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Уникальный номер реестровой записи</w:t>
                  </w:r>
                </w:p>
              </w:tc>
              <w:tc>
                <w:tcPr>
                  <w:tcW w:w="1004"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Показатель, характеризующий содержание работы (по справочникам)</w:t>
                  </w:r>
                </w:p>
              </w:tc>
              <w:tc>
                <w:tcPr>
                  <w:tcW w:w="1142"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Показатель, характеризующий условия (формы) выполнения работы (по справочникам)</w:t>
                  </w:r>
                </w:p>
              </w:tc>
              <w:tc>
                <w:tcPr>
                  <w:tcW w:w="3991" w:type="dxa"/>
                  <w:gridSpan w:val="4"/>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Показатель объема работы </w:t>
                  </w:r>
                </w:p>
                <w:p w:rsidR="007750E9" w:rsidRPr="00AE03EC" w:rsidRDefault="007750E9" w:rsidP="00AE03EC">
                  <w:pPr>
                    <w:spacing w:after="0" w:line="240" w:lineRule="auto"/>
                    <w:jc w:val="both"/>
                    <w:rPr>
                      <w:rFonts w:ascii="Times New Roman" w:hAnsi="Times New Roman"/>
                      <w:color w:val="FF0000"/>
                      <w:sz w:val="16"/>
                      <w:szCs w:val="16"/>
                    </w:rPr>
                  </w:pPr>
                  <w:r w:rsidRPr="00AE03EC">
                    <w:rPr>
                      <w:rFonts w:ascii="Times New Roman" w:hAnsi="Times New Roman"/>
                      <w:color w:val="FF0000"/>
                      <w:sz w:val="16"/>
                      <w:szCs w:val="16"/>
                    </w:rPr>
                    <w:t xml:space="preserve"> </w:t>
                  </w:r>
                </w:p>
                <w:p w:rsidR="007750E9" w:rsidRPr="00AE03EC" w:rsidRDefault="007750E9" w:rsidP="00AE03EC">
                  <w:pPr>
                    <w:pStyle w:val="ConsPlusNonformat"/>
                    <w:jc w:val="both"/>
                    <w:rPr>
                      <w:rFonts w:ascii="Times New Roman" w:hAnsi="Times New Roman" w:cs="Times New Roman"/>
                      <w:sz w:val="16"/>
                      <w:szCs w:val="16"/>
                    </w:rPr>
                  </w:pP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2020г.</w:t>
                  </w: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(очередной финансовый год)</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2021г. (1год </w:t>
                  </w:r>
                  <w:proofErr w:type="spellStart"/>
                  <w:r w:rsidRPr="00AE03EC">
                    <w:rPr>
                      <w:rFonts w:ascii="Times New Roman" w:hAnsi="Times New Roman" w:cs="Times New Roman"/>
                      <w:sz w:val="16"/>
                      <w:szCs w:val="16"/>
                    </w:rPr>
                    <w:t>плано-вого</w:t>
                  </w:r>
                  <w:proofErr w:type="spellEnd"/>
                  <w:r w:rsidRPr="00AE03EC">
                    <w:rPr>
                      <w:rFonts w:ascii="Times New Roman" w:hAnsi="Times New Roman" w:cs="Times New Roman"/>
                      <w:sz w:val="16"/>
                      <w:szCs w:val="16"/>
                    </w:rPr>
                    <w:t xml:space="preserve"> </w:t>
                  </w:r>
                  <w:proofErr w:type="gramStart"/>
                  <w:r w:rsidRPr="00AE03EC">
                    <w:rPr>
                      <w:rFonts w:ascii="Times New Roman" w:hAnsi="Times New Roman" w:cs="Times New Roman"/>
                      <w:sz w:val="16"/>
                      <w:szCs w:val="16"/>
                    </w:rPr>
                    <w:t xml:space="preserve">периода)   </w:t>
                  </w:r>
                  <w:proofErr w:type="gramEnd"/>
                  <w:r w:rsidRPr="00AE03EC">
                    <w:rPr>
                      <w:rFonts w:ascii="Times New Roman" w:hAnsi="Times New Roman" w:cs="Times New Roman"/>
                      <w:sz w:val="16"/>
                      <w:szCs w:val="16"/>
                    </w:rPr>
                    <w:t xml:space="preserve">    </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2022г (2год планового периода)       </w:t>
                  </w:r>
                </w:p>
              </w:tc>
              <w:tc>
                <w:tcPr>
                  <w:tcW w:w="698"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Среднегодовой размер платы (цена, тариф)</w:t>
                  </w:r>
                </w:p>
                <w:p w:rsidR="007750E9" w:rsidRPr="00AE03EC" w:rsidRDefault="007750E9" w:rsidP="00AE03EC">
                  <w:pPr>
                    <w:pStyle w:val="ConsPlusNonformat"/>
                    <w:jc w:val="both"/>
                    <w:rPr>
                      <w:rFonts w:ascii="Times New Roman" w:hAnsi="Times New Roman" w:cs="Times New Roman"/>
                      <w:sz w:val="16"/>
                      <w:szCs w:val="16"/>
                    </w:rPr>
                  </w:pPr>
                  <w:proofErr w:type="spellStart"/>
                  <w:r w:rsidRPr="00AE03EC">
                    <w:rPr>
                      <w:rFonts w:ascii="Times New Roman" w:hAnsi="Times New Roman" w:cs="Times New Roman"/>
                      <w:sz w:val="16"/>
                      <w:szCs w:val="16"/>
                    </w:rPr>
                    <w:t>руб</w:t>
                  </w:r>
                  <w:proofErr w:type="spellEnd"/>
                </w:p>
              </w:tc>
            </w:tr>
            <w:tr w:rsidR="007750E9" w:rsidTr="00AE03EC">
              <w:trPr>
                <w:trHeight w:val="145"/>
              </w:trPr>
              <w:tc>
                <w:tcPr>
                  <w:tcW w:w="86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004" w:type="dxa"/>
                  <w:vMerge w:val="restart"/>
                  <w:tcBorders>
                    <w:top w:val="single" w:sz="4" w:space="0" w:color="auto"/>
                    <w:left w:val="single" w:sz="4" w:space="0" w:color="auto"/>
                    <w:bottom w:val="single" w:sz="4" w:space="0" w:color="auto"/>
                    <w:right w:val="single" w:sz="4" w:space="0" w:color="auto"/>
                  </w:tcBorders>
                  <w:vAlign w:val="center"/>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(наименование показателя)</w:t>
                  </w:r>
                </w:p>
                <w:p w:rsidR="007750E9" w:rsidRPr="00AE03EC" w:rsidRDefault="007750E9" w:rsidP="00AE03EC">
                  <w:pPr>
                    <w:pStyle w:val="ConsPlusNormal"/>
                    <w:jc w:val="center"/>
                    <w:rPr>
                      <w:rFonts w:ascii="Times New Roman" w:hAnsi="Times New Roman" w:cs="Times New Roman"/>
                      <w:sz w:val="16"/>
                      <w:szCs w:val="16"/>
                    </w:rPr>
                  </w:pPr>
                </w:p>
              </w:tc>
              <w:tc>
                <w:tcPr>
                  <w:tcW w:w="1142" w:type="dxa"/>
                  <w:vMerge w:val="restart"/>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 (наименование показателя)</w:t>
                  </w:r>
                </w:p>
              </w:tc>
              <w:tc>
                <w:tcPr>
                  <w:tcW w:w="1693"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описание работы</w:t>
                  </w:r>
                </w:p>
                <w:p w:rsidR="007750E9" w:rsidRPr="00AE03EC" w:rsidRDefault="007750E9" w:rsidP="00AE03EC">
                  <w:pPr>
                    <w:spacing w:after="0" w:line="240" w:lineRule="auto"/>
                    <w:rPr>
                      <w:rFonts w:ascii="Times New Roman" w:hAnsi="Times New Roman"/>
                      <w:sz w:val="16"/>
                      <w:szCs w:val="16"/>
                    </w:rPr>
                  </w:pPr>
                </w:p>
              </w:tc>
              <w:tc>
                <w:tcPr>
                  <w:tcW w:w="1241" w:type="dxa"/>
                  <w:gridSpan w:val="2"/>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единица измерения по </w:t>
                  </w:r>
                  <w:hyperlink r:id="rId27" w:history="1">
                    <w:r w:rsidRPr="00AE03EC">
                      <w:rPr>
                        <w:rStyle w:val="af4"/>
                        <w:rFonts w:ascii="Times New Roman" w:hAnsi="Times New Roman"/>
                        <w:sz w:val="16"/>
                        <w:szCs w:val="16"/>
                      </w:rPr>
                      <w:t>ОКЕИ</w:t>
                    </w:r>
                  </w:hyperlink>
                </w:p>
              </w:tc>
              <w:tc>
                <w:tcPr>
                  <w:tcW w:w="1057"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наименование показателя описание работы</w:t>
                  </w:r>
                </w:p>
              </w:tc>
              <w:tc>
                <w:tcPr>
                  <w:tcW w:w="693"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tc>
              <w:tc>
                <w:tcPr>
                  <w:tcW w:w="689"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tc>
              <w:tc>
                <w:tcPr>
                  <w:tcW w:w="689"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tc>
              <w:tc>
                <w:tcPr>
                  <w:tcW w:w="698"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tc>
            </w:tr>
            <w:tr w:rsidR="007750E9" w:rsidTr="00AE03EC">
              <w:trPr>
                <w:trHeight w:val="565"/>
              </w:trPr>
              <w:tc>
                <w:tcPr>
                  <w:tcW w:w="86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наименование</w:t>
                  </w:r>
                </w:p>
              </w:tc>
              <w:tc>
                <w:tcPr>
                  <w:tcW w:w="554"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 xml:space="preserve"> код</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689"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689"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r>
            <w:tr w:rsidR="007750E9" w:rsidTr="00AE03EC">
              <w:trPr>
                <w:trHeight w:val="190"/>
              </w:trPr>
              <w:tc>
                <w:tcPr>
                  <w:tcW w:w="86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1</w:t>
                  </w:r>
                </w:p>
              </w:tc>
              <w:tc>
                <w:tcPr>
                  <w:tcW w:w="100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2</w:t>
                  </w: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3</w:t>
                  </w:r>
                </w:p>
              </w:tc>
              <w:tc>
                <w:tcPr>
                  <w:tcW w:w="1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4</w:t>
                  </w: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5</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7</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8</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9</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10</w:t>
                  </w:r>
                </w:p>
              </w:tc>
              <w:tc>
                <w:tcPr>
                  <w:tcW w:w="698"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center"/>
                    <w:rPr>
                      <w:rFonts w:ascii="Times New Roman" w:hAnsi="Times New Roman" w:cs="Times New Roman"/>
                      <w:sz w:val="16"/>
                      <w:szCs w:val="16"/>
                    </w:rPr>
                  </w:pPr>
                  <w:r w:rsidRPr="00AE03EC">
                    <w:rPr>
                      <w:rFonts w:ascii="Times New Roman" w:hAnsi="Times New Roman" w:cs="Times New Roman"/>
                      <w:sz w:val="16"/>
                      <w:szCs w:val="16"/>
                    </w:rPr>
                    <w:t>11</w:t>
                  </w:r>
                </w:p>
              </w:tc>
            </w:tr>
            <w:tr w:rsidR="007750E9" w:rsidTr="00AE03EC">
              <w:trPr>
                <w:trHeight w:val="813"/>
              </w:trPr>
              <w:tc>
                <w:tcPr>
                  <w:tcW w:w="867" w:type="dxa"/>
                  <w:vMerge w:val="restart"/>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28018100100000003005102</w:t>
                  </w: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p>
              </w:tc>
              <w:tc>
                <w:tcPr>
                  <w:tcW w:w="1004" w:type="dxa"/>
                  <w:vMerge w:val="restart"/>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Содержание в чистоте территории города</w:t>
                  </w:r>
                </w:p>
              </w:tc>
              <w:tc>
                <w:tcPr>
                  <w:tcW w:w="1142"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 Постоянно</w:t>
                  </w:r>
                </w:p>
                <w:p w:rsidR="007750E9" w:rsidRPr="00AE03EC" w:rsidRDefault="007750E9" w:rsidP="00AE03EC">
                  <w:pPr>
                    <w:spacing w:after="0" w:line="240" w:lineRule="auto"/>
                    <w:rPr>
                      <w:rFonts w:ascii="Times New Roman" w:hAnsi="Times New Roman"/>
                      <w:sz w:val="16"/>
                      <w:szCs w:val="16"/>
                    </w:rPr>
                  </w:pPr>
                </w:p>
                <w:p w:rsidR="007750E9" w:rsidRPr="00AE03EC" w:rsidRDefault="007750E9" w:rsidP="00AE03EC">
                  <w:pPr>
                    <w:spacing w:after="0" w:line="240" w:lineRule="auto"/>
                    <w:rPr>
                      <w:rFonts w:ascii="Times New Roman" w:hAnsi="Times New Roman"/>
                      <w:sz w:val="16"/>
                      <w:szCs w:val="16"/>
                    </w:rPr>
                  </w:pPr>
                </w:p>
              </w:tc>
              <w:tc>
                <w:tcPr>
                  <w:tcW w:w="1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1.</w:t>
                  </w:r>
                  <w:r w:rsidRPr="00AE03EC">
                    <w:rPr>
                      <w:rFonts w:ascii="Times New Roman" w:hAnsi="Times New Roman"/>
                      <w:color w:val="000000"/>
                      <w:sz w:val="16"/>
                      <w:szCs w:val="16"/>
                    </w:rPr>
                    <w:t>Содержание автобусных остановок  и прилегающей территории</w:t>
                  </w:r>
                </w:p>
              </w:tc>
              <w:tc>
                <w:tcPr>
                  <w:tcW w:w="68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Количество</w:t>
                  </w:r>
                </w:p>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объектов</w:t>
                  </w:r>
                </w:p>
              </w:tc>
              <w:tc>
                <w:tcPr>
                  <w:tcW w:w="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5</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5  </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5  </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416"/>
              </w:trPr>
              <w:tc>
                <w:tcPr>
                  <w:tcW w:w="86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До</w:t>
                  </w:r>
                </w:p>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 xml:space="preserve"> 01.10.2020 г.</w:t>
                  </w:r>
                </w:p>
              </w:tc>
              <w:tc>
                <w:tcPr>
                  <w:tcW w:w="1693" w:type="dxa"/>
                  <w:tcBorders>
                    <w:top w:val="single" w:sz="4" w:space="0" w:color="auto"/>
                    <w:left w:val="single" w:sz="4" w:space="0" w:color="auto"/>
                    <w:bottom w:val="single" w:sz="4" w:space="0" w:color="auto"/>
                    <w:right w:val="single" w:sz="4" w:space="0" w:color="auto"/>
                  </w:tcBorders>
                  <w:vAlign w:val="center"/>
                </w:tcPr>
                <w:p w:rsidR="007750E9" w:rsidRPr="00AE03EC" w:rsidRDefault="007750E9" w:rsidP="00AE03EC">
                  <w:pPr>
                    <w:spacing w:after="0" w:line="240" w:lineRule="auto"/>
                    <w:rPr>
                      <w:rFonts w:ascii="Times New Roman" w:hAnsi="Times New Roman"/>
                      <w:color w:val="000000"/>
                      <w:sz w:val="16"/>
                      <w:szCs w:val="16"/>
                    </w:rPr>
                  </w:pPr>
                  <w:r w:rsidRPr="00AE03EC">
                    <w:rPr>
                      <w:rFonts w:ascii="Times New Roman" w:hAnsi="Times New Roman"/>
                      <w:color w:val="000000"/>
                      <w:sz w:val="16"/>
                      <w:szCs w:val="16"/>
                    </w:rPr>
                    <w:t xml:space="preserve">2. </w:t>
                  </w:r>
                  <w:r w:rsidRPr="00AE03EC">
                    <w:rPr>
                      <w:rFonts w:ascii="Times New Roman" w:hAnsi="Times New Roman"/>
                      <w:sz w:val="16"/>
                      <w:szCs w:val="16"/>
                    </w:rPr>
                    <w:t>. Покупка остановочных комплексов</w:t>
                  </w:r>
                </w:p>
                <w:p w:rsidR="007750E9" w:rsidRPr="00AE03EC" w:rsidRDefault="007750E9" w:rsidP="00AE03EC">
                  <w:pPr>
                    <w:spacing w:after="0" w:line="240" w:lineRule="auto"/>
                    <w:rPr>
                      <w:rFonts w:ascii="Times New Roman" w:hAnsi="Times New Roman"/>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vAlign w:val="center"/>
                </w:tcPr>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Количество</w:t>
                  </w:r>
                </w:p>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объектов</w:t>
                  </w:r>
                </w:p>
              </w:tc>
              <w:tc>
                <w:tcPr>
                  <w:tcW w:w="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2</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w:t>
                  </w:r>
                </w:p>
              </w:tc>
              <w:tc>
                <w:tcPr>
                  <w:tcW w:w="698" w:type="dxa"/>
                  <w:tcBorders>
                    <w:top w:val="single" w:sz="4" w:space="0" w:color="auto"/>
                    <w:left w:val="single" w:sz="4" w:space="0" w:color="auto"/>
                    <w:bottom w:val="single" w:sz="4" w:space="0" w:color="auto"/>
                    <w:right w:val="single" w:sz="4" w:space="0" w:color="auto"/>
                  </w:tcBorders>
                  <w:vAlign w:val="center"/>
                </w:tcPr>
                <w:p w:rsidR="007750E9" w:rsidRPr="00AE03EC" w:rsidRDefault="007750E9" w:rsidP="00AE03EC">
                  <w:pPr>
                    <w:pStyle w:val="ConsPlusNormal"/>
                    <w:rPr>
                      <w:rFonts w:ascii="Times New Roman" w:hAnsi="Times New Roman" w:cs="Times New Roman"/>
                      <w:sz w:val="16"/>
                      <w:szCs w:val="16"/>
                    </w:rPr>
                  </w:pPr>
                </w:p>
              </w:tc>
            </w:tr>
            <w:tr w:rsidR="007750E9" w:rsidTr="00AE03EC">
              <w:trPr>
                <w:trHeight w:val="695"/>
              </w:trPr>
              <w:tc>
                <w:tcPr>
                  <w:tcW w:w="86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 мере необходимости</w:t>
                  </w:r>
                </w:p>
              </w:tc>
              <w:tc>
                <w:tcPr>
                  <w:tcW w:w="1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3. Обрезка. опиливание деревьев, кустарников</w:t>
                  </w:r>
                </w:p>
              </w:tc>
              <w:tc>
                <w:tcPr>
                  <w:tcW w:w="68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Количество</w:t>
                  </w:r>
                </w:p>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объектов</w:t>
                  </w:r>
                </w:p>
              </w:tc>
              <w:tc>
                <w:tcPr>
                  <w:tcW w:w="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8</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8</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8</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695"/>
              </w:trPr>
              <w:tc>
                <w:tcPr>
                  <w:tcW w:w="86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color w:val="000000"/>
                      <w:sz w:val="16"/>
                      <w:szCs w:val="16"/>
                    </w:rPr>
                    <w:t>4</w:t>
                  </w:r>
                  <w:r w:rsidRPr="00AE03EC">
                    <w:rPr>
                      <w:rFonts w:ascii="Times New Roman" w:hAnsi="Times New Roman" w:cs="Times New Roman"/>
                      <w:sz w:val="16"/>
                      <w:szCs w:val="16"/>
                    </w:rPr>
                    <w:t xml:space="preserve">.Обеспечение жилых помещений автономными пожарными  </w:t>
                  </w:r>
                  <w:proofErr w:type="spellStart"/>
                  <w:r w:rsidRPr="00AE03EC">
                    <w:rPr>
                      <w:rFonts w:ascii="Times New Roman" w:hAnsi="Times New Roman" w:cs="Times New Roman"/>
                      <w:sz w:val="16"/>
                      <w:szCs w:val="16"/>
                    </w:rPr>
                    <w:t>извещателями</w:t>
                  </w:r>
                  <w:proofErr w:type="spellEnd"/>
                  <w:r w:rsidRPr="00AE03EC">
                    <w:rPr>
                      <w:rFonts w:ascii="Times New Roman" w:hAnsi="Times New Roman" w:cs="Times New Roman"/>
                      <w:sz w:val="16"/>
                      <w:szCs w:val="16"/>
                    </w:rPr>
                    <w:t>, в том числе GSM (в которых проживают многодетные семьи (или) малоимущие)</w:t>
                  </w:r>
                </w:p>
              </w:tc>
              <w:tc>
                <w:tcPr>
                  <w:tcW w:w="68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Количество</w:t>
                  </w:r>
                </w:p>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объектов</w:t>
                  </w:r>
                </w:p>
              </w:tc>
              <w:tc>
                <w:tcPr>
                  <w:tcW w:w="693" w:type="dxa"/>
                  <w:tcBorders>
                    <w:top w:val="single" w:sz="4" w:space="0" w:color="auto"/>
                    <w:left w:val="single" w:sz="4" w:space="0" w:color="auto"/>
                    <w:bottom w:val="single" w:sz="4" w:space="0" w:color="auto"/>
                    <w:right w:val="single" w:sz="4" w:space="0" w:color="auto"/>
                  </w:tcBorders>
                  <w:vAlign w:val="center"/>
                </w:tcPr>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spacing w:after="0" w:line="240" w:lineRule="auto"/>
                    <w:jc w:val="center"/>
                    <w:rPr>
                      <w:rFonts w:ascii="Times New Roman" w:hAnsi="Times New Roman"/>
                      <w:sz w:val="16"/>
                      <w:szCs w:val="16"/>
                    </w:rPr>
                  </w:pPr>
                </w:p>
                <w:p w:rsidR="007750E9" w:rsidRPr="00AE03EC" w:rsidRDefault="007750E9" w:rsidP="00AE03EC">
                  <w:pPr>
                    <w:spacing w:after="0" w:line="240" w:lineRule="auto"/>
                    <w:jc w:val="center"/>
                    <w:rPr>
                      <w:rFonts w:ascii="Times New Roman" w:hAnsi="Times New Roman"/>
                      <w:sz w:val="16"/>
                      <w:szCs w:val="16"/>
                    </w:rPr>
                  </w:pPr>
                </w:p>
                <w:p w:rsidR="007750E9" w:rsidRPr="00AE03EC" w:rsidRDefault="007750E9" w:rsidP="00AE03EC">
                  <w:pPr>
                    <w:spacing w:after="0" w:line="240" w:lineRule="auto"/>
                    <w:jc w:val="center"/>
                    <w:rPr>
                      <w:rFonts w:ascii="Times New Roman" w:hAnsi="Times New Roman"/>
                      <w:sz w:val="16"/>
                      <w:szCs w:val="16"/>
                    </w:rPr>
                  </w:pPr>
                </w:p>
                <w:p w:rsidR="007750E9" w:rsidRPr="00AE03EC" w:rsidRDefault="007750E9" w:rsidP="00AE03EC">
                  <w:pPr>
                    <w:spacing w:after="0" w:line="240" w:lineRule="auto"/>
                    <w:jc w:val="center"/>
                    <w:rPr>
                      <w:rFonts w:ascii="Times New Roman" w:hAnsi="Times New Roman"/>
                      <w:sz w:val="16"/>
                      <w:szCs w:val="16"/>
                      <w:lang w:val="en-US"/>
                    </w:rPr>
                  </w:pPr>
                  <w:r w:rsidRPr="00AE03EC">
                    <w:rPr>
                      <w:rFonts w:ascii="Times New Roman" w:hAnsi="Times New Roman"/>
                      <w:sz w:val="16"/>
                      <w:szCs w:val="16"/>
                      <w:lang w:val="en-US"/>
                    </w:rPr>
                    <w:t>0</w:t>
                  </w:r>
                </w:p>
              </w:tc>
              <w:tc>
                <w:tcPr>
                  <w:tcW w:w="689" w:type="dxa"/>
                  <w:tcBorders>
                    <w:top w:val="single" w:sz="4" w:space="0" w:color="auto"/>
                    <w:left w:val="single" w:sz="4" w:space="0" w:color="auto"/>
                    <w:bottom w:val="single" w:sz="4" w:space="0" w:color="auto"/>
                    <w:right w:val="single" w:sz="4" w:space="0" w:color="auto"/>
                  </w:tcBorders>
                  <w:vAlign w:val="center"/>
                </w:tcPr>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5</w:t>
                  </w:r>
                </w:p>
              </w:tc>
              <w:tc>
                <w:tcPr>
                  <w:tcW w:w="689" w:type="dxa"/>
                  <w:tcBorders>
                    <w:top w:val="single" w:sz="4" w:space="0" w:color="auto"/>
                    <w:left w:val="single" w:sz="4" w:space="0" w:color="auto"/>
                    <w:bottom w:val="single" w:sz="4" w:space="0" w:color="auto"/>
                    <w:right w:val="single" w:sz="4" w:space="0" w:color="auto"/>
                  </w:tcBorders>
                  <w:vAlign w:val="center"/>
                </w:tcPr>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p>
                <w:p w:rsidR="007750E9" w:rsidRPr="00AE03EC" w:rsidRDefault="007750E9" w:rsidP="00AE03EC">
                  <w:pPr>
                    <w:pStyle w:val="ConsPlusNormal"/>
                    <w:jc w:val="center"/>
                    <w:rPr>
                      <w:rFonts w:ascii="Times New Roman" w:hAnsi="Times New Roman" w:cs="Times New Roman"/>
                      <w:sz w:val="16"/>
                      <w:szCs w:val="16"/>
                    </w:rPr>
                  </w:pPr>
                  <w:r w:rsidRPr="00AE03EC">
                    <w:rPr>
                      <w:rFonts w:ascii="Times New Roman" w:hAnsi="Times New Roman" w:cs="Times New Roman"/>
                      <w:sz w:val="16"/>
                      <w:szCs w:val="16"/>
                    </w:rPr>
                    <w:t>-</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695"/>
              </w:trPr>
              <w:tc>
                <w:tcPr>
                  <w:tcW w:w="86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Согласно графика</w:t>
                  </w:r>
                </w:p>
              </w:tc>
              <w:tc>
                <w:tcPr>
                  <w:tcW w:w="1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color w:val="000000"/>
                      <w:sz w:val="16"/>
                      <w:szCs w:val="16"/>
                    </w:rPr>
                  </w:pPr>
                  <w:r w:rsidRPr="00AE03EC">
                    <w:rPr>
                      <w:rFonts w:ascii="Times New Roman" w:hAnsi="Times New Roman" w:cs="Times New Roman"/>
                      <w:color w:val="000000"/>
                      <w:sz w:val="16"/>
                      <w:szCs w:val="16"/>
                    </w:rPr>
                    <w:t xml:space="preserve">5. Содержание объектов муниципального имущества  (ремонты  зданий)  _ </w:t>
                  </w:r>
                  <w:r w:rsidRPr="00AE03EC">
                    <w:rPr>
                      <w:rFonts w:ascii="Times New Roman" w:hAnsi="Times New Roman" w:cs="Times New Roman"/>
                      <w:color w:val="000000"/>
                      <w:sz w:val="16"/>
                      <w:szCs w:val="16"/>
                    </w:rPr>
                    <w:lastRenderedPageBreak/>
                    <w:t>(</w:t>
                  </w:r>
                  <w:r w:rsidRPr="00AE03EC">
                    <w:rPr>
                      <w:rFonts w:ascii="Times New Roman" w:hAnsi="Times New Roman" w:cs="Times New Roman"/>
                      <w:sz w:val="16"/>
                      <w:szCs w:val="16"/>
                    </w:rPr>
                    <w:t>администрация, гараж 2 шт.)</w:t>
                  </w:r>
                </w:p>
              </w:tc>
              <w:tc>
                <w:tcPr>
                  <w:tcW w:w="68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color w:val="000000"/>
                      <w:sz w:val="16"/>
                      <w:szCs w:val="16"/>
                    </w:rPr>
                  </w:pPr>
                  <w:r w:rsidRPr="00AE03EC">
                    <w:rPr>
                      <w:rFonts w:ascii="Times New Roman" w:hAnsi="Times New Roman" w:cs="Times New Roman"/>
                      <w:color w:val="000000"/>
                      <w:sz w:val="16"/>
                      <w:szCs w:val="16"/>
                    </w:rPr>
                    <w:lastRenderedPageBreak/>
                    <w:t>шт.</w:t>
                  </w:r>
                </w:p>
              </w:tc>
              <w:tc>
                <w:tcPr>
                  <w:tcW w:w="554"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color w:val="000000"/>
                      <w:sz w:val="16"/>
                      <w:szCs w:val="16"/>
                    </w:rPr>
                  </w:pPr>
                  <w:r w:rsidRPr="00AE03EC">
                    <w:rPr>
                      <w:rFonts w:ascii="Times New Roman" w:hAnsi="Times New Roman" w:cs="Times New Roman"/>
                      <w:color w:val="000000"/>
                      <w:sz w:val="16"/>
                      <w:szCs w:val="16"/>
                    </w:rPr>
                    <w:t>796</w:t>
                  </w:r>
                </w:p>
              </w:tc>
              <w:tc>
                <w:tcPr>
                  <w:tcW w:w="105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color w:val="000000"/>
                      <w:sz w:val="16"/>
                      <w:szCs w:val="16"/>
                    </w:rPr>
                  </w:pPr>
                  <w:r w:rsidRPr="00AE03EC">
                    <w:rPr>
                      <w:rFonts w:ascii="Times New Roman" w:hAnsi="Times New Roman" w:cs="Times New Roman"/>
                      <w:color w:val="000000"/>
                      <w:sz w:val="16"/>
                      <w:szCs w:val="16"/>
                    </w:rPr>
                    <w:t>Количество</w:t>
                  </w:r>
                </w:p>
                <w:p w:rsidR="007750E9" w:rsidRPr="00AE03EC" w:rsidRDefault="007750E9" w:rsidP="00AE03EC">
                  <w:pPr>
                    <w:pStyle w:val="ConsPlusNormal"/>
                    <w:rPr>
                      <w:rFonts w:ascii="Times New Roman" w:hAnsi="Times New Roman" w:cs="Times New Roman"/>
                      <w:color w:val="000000"/>
                      <w:sz w:val="16"/>
                      <w:szCs w:val="16"/>
                    </w:rPr>
                  </w:pPr>
                  <w:r w:rsidRPr="00AE03EC">
                    <w:rPr>
                      <w:rFonts w:ascii="Times New Roman" w:hAnsi="Times New Roman" w:cs="Times New Roman"/>
                      <w:color w:val="000000"/>
                      <w:sz w:val="16"/>
                      <w:szCs w:val="16"/>
                    </w:rPr>
                    <w:t>объектов</w:t>
                  </w:r>
                </w:p>
              </w:tc>
              <w:tc>
                <w:tcPr>
                  <w:tcW w:w="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color w:val="000000"/>
                      <w:sz w:val="16"/>
                      <w:szCs w:val="16"/>
                    </w:rPr>
                  </w:pPr>
                  <w:r w:rsidRPr="00AE03EC">
                    <w:rPr>
                      <w:rFonts w:ascii="Times New Roman" w:hAnsi="Times New Roman" w:cs="Times New Roman"/>
                      <w:color w:val="000000"/>
                      <w:sz w:val="16"/>
                      <w:szCs w:val="16"/>
                    </w:rPr>
                    <w:t>3</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color w:val="000000"/>
                      <w:sz w:val="16"/>
                      <w:szCs w:val="16"/>
                    </w:rPr>
                  </w:pPr>
                  <w:r w:rsidRPr="00AE03EC">
                    <w:rPr>
                      <w:rFonts w:ascii="Times New Roman" w:hAnsi="Times New Roman" w:cs="Times New Roman"/>
                      <w:color w:val="000000"/>
                      <w:sz w:val="16"/>
                      <w:szCs w:val="16"/>
                    </w:rPr>
                    <w:t>3</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color w:val="000000"/>
                      <w:sz w:val="16"/>
                      <w:szCs w:val="16"/>
                    </w:rPr>
                  </w:pPr>
                  <w:r w:rsidRPr="00AE03EC">
                    <w:rPr>
                      <w:rFonts w:ascii="Times New Roman" w:hAnsi="Times New Roman" w:cs="Times New Roman"/>
                      <w:color w:val="000000"/>
                      <w:sz w:val="16"/>
                      <w:szCs w:val="16"/>
                    </w:rPr>
                    <w:t>3</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color w:val="000000"/>
                      <w:sz w:val="16"/>
                      <w:szCs w:val="16"/>
                    </w:rPr>
                  </w:pPr>
                </w:p>
              </w:tc>
            </w:tr>
            <w:tr w:rsidR="007750E9" w:rsidTr="00AE03EC">
              <w:trPr>
                <w:trHeight w:val="695"/>
              </w:trPr>
              <w:tc>
                <w:tcPr>
                  <w:tcW w:w="86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По мере необходимости</w:t>
                  </w:r>
                </w:p>
              </w:tc>
              <w:tc>
                <w:tcPr>
                  <w:tcW w:w="1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6. </w:t>
                  </w:r>
                  <w:proofErr w:type="gramStart"/>
                  <w:r w:rsidRPr="00AE03EC">
                    <w:rPr>
                      <w:rFonts w:ascii="Times New Roman" w:hAnsi="Times New Roman" w:cs="Times New Roman"/>
                      <w:sz w:val="16"/>
                      <w:szCs w:val="16"/>
                    </w:rPr>
                    <w:t>Доставка .</w:t>
                  </w:r>
                  <w:proofErr w:type="gramEnd"/>
                  <w:r w:rsidRPr="00AE03EC">
                    <w:rPr>
                      <w:rFonts w:ascii="Times New Roman" w:hAnsi="Times New Roman" w:cs="Times New Roman"/>
                      <w:sz w:val="16"/>
                      <w:szCs w:val="16"/>
                    </w:rPr>
                    <w:t xml:space="preserve"> установка, демонтаж новогодних елок</w:t>
                  </w:r>
                </w:p>
              </w:tc>
              <w:tc>
                <w:tcPr>
                  <w:tcW w:w="68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proofErr w:type="spellStart"/>
                  <w:r w:rsidRPr="00AE03EC">
                    <w:rPr>
                      <w:rFonts w:ascii="Times New Roman" w:hAnsi="Times New Roman" w:cs="Times New Roman"/>
                      <w:sz w:val="16"/>
                      <w:szCs w:val="16"/>
                    </w:rPr>
                    <w:t>шт</w:t>
                  </w:r>
                  <w:proofErr w:type="spellEnd"/>
                </w:p>
              </w:tc>
              <w:tc>
                <w:tcPr>
                  <w:tcW w:w="554"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3</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3</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3</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По мере необходимости</w:t>
                  </w:r>
                </w:p>
              </w:tc>
              <w:tc>
                <w:tcPr>
                  <w:tcW w:w="1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7.Обслуживание  культурно-массовых мероприятий</w:t>
                  </w:r>
                </w:p>
              </w:tc>
              <w:tc>
                <w:tcPr>
                  <w:tcW w:w="68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5</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5</w:t>
                  </w:r>
                </w:p>
              </w:tc>
              <w:tc>
                <w:tcPr>
                  <w:tcW w:w="689" w:type="dxa"/>
                  <w:tcBorders>
                    <w:top w:val="single" w:sz="4" w:space="0" w:color="auto"/>
                    <w:left w:val="single" w:sz="4" w:space="0" w:color="auto"/>
                    <w:bottom w:val="single" w:sz="4" w:space="0" w:color="auto"/>
                    <w:right w:val="single" w:sz="4" w:space="0" w:color="auto"/>
                  </w:tcBorders>
                  <w:vAlign w:val="center"/>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5</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Постоянно</w:t>
                  </w:r>
                </w:p>
              </w:tc>
              <w:tc>
                <w:tcPr>
                  <w:tcW w:w="1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8. Содержание особо ценного имущества           </w:t>
                  </w:r>
                  <w:r w:rsidRPr="00AE03EC">
                    <w:rPr>
                      <w:rFonts w:ascii="Times New Roman" w:hAnsi="Times New Roman" w:cs="Times New Roman"/>
                      <w:color w:val="000000" w:themeColor="text1"/>
                      <w:sz w:val="16"/>
                      <w:szCs w:val="16"/>
                    </w:rPr>
                    <w:t>(автомобили)</w:t>
                  </w: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6</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6</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6</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 мере необходимости</w:t>
                  </w:r>
                </w:p>
              </w:tc>
              <w:tc>
                <w:tcPr>
                  <w:tcW w:w="1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9. Озеленение</w:t>
                  </w: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spacing w:after="0" w:line="240" w:lineRule="auto"/>
                    <w:jc w:val="both"/>
                    <w:rPr>
                      <w:rFonts w:ascii="Times New Roman" w:hAnsi="Times New Roman"/>
                      <w:sz w:val="16"/>
                      <w:szCs w:val="16"/>
                    </w:rPr>
                  </w:pPr>
                  <w:r w:rsidRPr="00AE03EC">
                    <w:rPr>
                      <w:rFonts w:ascii="Times New Roman" w:hAnsi="Times New Roman"/>
                      <w:sz w:val="16"/>
                      <w:szCs w:val="16"/>
                    </w:rPr>
                    <w:t>7</w:t>
                  </w:r>
                </w:p>
              </w:tc>
              <w:tc>
                <w:tcPr>
                  <w:tcW w:w="689"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7</w:t>
                  </w:r>
                </w:p>
              </w:tc>
              <w:tc>
                <w:tcPr>
                  <w:tcW w:w="689"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Постоянно</w:t>
                  </w:r>
                </w:p>
              </w:tc>
              <w:tc>
                <w:tcPr>
                  <w:tcW w:w="1693"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10. Содержание площадок ТКО</w:t>
                  </w:r>
                </w:p>
                <w:p w:rsidR="007750E9" w:rsidRPr="00AE03EC" w:rsidRDefault="007750E9" w:rsidP="00AE03EC">
                  <w:pPr>
                    <w:pStyle w:val="ConsPlusNonformat"/>
                    <w:jc w:val="both"/>
                    <w:rPr>
                      <w:rFonts w:ascii="Times New Roman" w:hAnsi="Times New Roman" w:cs="Times New Roman"/>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33</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39</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39</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До</w:t>
                  </w: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01.10.2020г. </w:t>
                  </w:r>
                </w:p>
              </w:tc>
              <w:tc>
                <w:tcPr>
                  <w:tcW w:w="1693"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11. Покупка контейнеров ТКО</w:t>
                  </w:r>
                </w:p>
                <w:p w:rsidR="007750E9" w:rsidRPr="00AE03EC" w:rsidRDefault="007750E9" w:rsidP="00AE03EC">
                  <w:pPr>
                    <w:pStyle w:val="ConsPlusNonformat"/>
                    <w:jc w:val="both"/>
                    <w:rPr>
                      <w:rFonts w:ascii="Times New Roman" w:hAnsi="Times New Roman" w:cs="Times New Roman"/>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7</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p>
              </w:tc>
              <w:tc>
                <w:tcPr>
                  <w:tcW w:w="1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12. «Формирование комфортной городской среды»</w:t>
                  </w: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0</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До</w:t>
                  </w:r>
                </w:p>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 xml:space="preserve"> 01.09.2020 г.</w:t>
                  </w:r>
                </w:p>
              </w:tc>
              <w:tc>
                <w:tcPr>
                  <w:tcW w:w="1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rPr>
                      <w:rFonts w:ascii="Times New Roman" w:hAnsi="Times New Roman" w:cs="Times New Roman"/>
                      <w:sz w:val="16"/>
                      <w:szCs w:val="16"/>
                    </w:rPr>
                  </w:pPr>
                  <w:r w:rsidRPr="00AE03EC">
                    <w:rPr>
                      <w:rFonts w:ascii="Times New Roman" w:hAnsi="Times New Roman" w:cs="Times New Roman"/>
                      <w:sz w:val="16"/>
                      <w:szCs w:val="16"/>
                    </w:rPr>
                    <w:t>13. Обустройство источника водоснабжения (ул. 40лет Октября, Гагарина)</w:t>
                  </w: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2</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До 01.12.2020г.</w:t>
                  </w:r>
                </w:p>
              </w:tc>
              <w:tc>
                <w:tcPr>
                  <w:tcW w:w="1693"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nformat"/>
                    <w:rPr>
                      <w:rFonts w:ascii="Times New Roman" w:hAnsi="Times New Roman" w:cs="Times New Roman"/>
                      <w:sz w:val="16"/>
                      <w:szCs w:val="16"/>
                    </w:rPr>
                  </w:pPr>
                  <w:r w:rsidRPr="00AE03EC">
                    <w:rPr>
                      <w:rFonts w:ascii="Times New Roman" w:hAnsi="Times New Roman" w:cs="Times New Roman"/>
                      <w:sz w:val="16"/>
                      <w:szCs w:val="16"/>
                    </w:rPr>
                    <w:t>14.Обустройство колодца по ул. Володарского</w:t>
                  </w:r>
                </w:p>
                <w:p w:rsidR="007750E9" w:rsidRPr="00AE03EC" w:rsidRDefault="007750E9" w:rsidP="00AE03EC">
                  <w:pPr>
                    <w:pStyle w:val="ConsPlusNonformat"/>
                    <w:rPr>
                      <w:rFonts w:ascii="Times New Roman" w:hAnsi="Times New Roman" w:cs="Times New Roman"/>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1</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 мере необходимости</w:t>
                  </w:r>
                </w:p>
              </w:tc>
              <w:tc>
                <w:tcPr>
                  <w:tcW w:w="1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rPr>
                      <w:rFonts w:ascii="Times New Roman" w:hAnsi="Times New Roman" w:cs="Times New Roman"/>
                      <w:sz w:val="16"/>
                      <w:szCs w:val="16"/>
                    </w:rPr>
                  </w:pPr>
                  <w:r w:rsidRPr="00AE03EC">
                    <w:rPr>
                      <w:rFonts w:ascii="Times New Roman" w:hAnsi="Times New Roman" w:cs="Times New Roman"/>
                      <w:sz w:val="16"/>
                      <w:szCs w:val="16"/>
                    </w:rPr>
                    <w:t>15. Уборка несанкционированных свалок</w:t>
                  </w: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2</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r w:rsidR="007750E9" w:rsidTr="00AE03EC">
              <w:trPr>
                <w:trHeight w:val="704"/>
              </w:trPr>
              <w:tc>
                <w:tcPr>
                  <w:tcW w:w="86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004"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spacing w:after="0" w:line="240" w:lineRule="auto"/>
                    <w:rPr>
                      <w:rFonts w:ascii="Times New Roman" w:hAnsi="Times New Roman"/>
                      <w:sz w:val="16"/>
                      <w:szCs w:val="16"/>
                    </w:rPr>
                  </w:pPr>
                </w:p>
              </w:tc>
              <w:tc>
                <w:tcPr>
                  <w:tcW w:w="11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По мере необходимости</w:t>
                  </w:r>
                </w:p>
              </w:tc>
              <w:tc>
                <w:tcPr>
                  <w:tcW w:w="1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rPr>
                      <w:rFonts w:ascii="Times New Roman" w:hAnsi="Times New Roman" w:cs="Times New Roman"/>
                      <w:sz w:val="16"/>
                      <w:szCs w:val="16"/>
                    </w:rPr>
                  </w:pPr>
                  <w:r w:rsidRPr="00AE03EC">
                    <w:rPr>
                      <w:rFonts w:ascii="Times New Roman" w:hAnsi="Times New Roman" w:cs="Times New Roman"/>
                      <w:sz w:val="16"/>
                      <w:szCs w:val="16"/>
                    </w:rPr>
                    <w:t>16.Кадастровые работы в отношении земельных участков</w:t>
                  </w:r>
                </w:p>
              </w:tc>
              <w:tc>
                <w:tcPr>
                  <w:tcW w:w="6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шт.</w:t>
                  </w:r>
                </w:p>
              </w:tc>
              <w:tc>
                <w:tcPr>
                  <w:tcW w:w="554"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796</w:t>
                  </w:r>
                </w:p>
              </w:tc>
              <w:tc>
                <w:tcPr>
                  <w:tcW w:w="10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spacing w:after="0" w:line="240" w:lineRule="auto"/>
                    <w:rPr>
                      <w:rFonts w:ascii="Times New Roman" w:hAnsi="Times New Roman"/>
                      <w:sz w:val="16"/>
                      <w:szCs w:val="16"/>
                    </w:rPr>
                  </w:pPr>
                  <w:r w:rsidRPr="00AE03EC">
                    <w:rPr>
                      <w:rFonts w:ascii="Times New Roman" w:hAnsi="Times New Roman"/>
                      <w:sz w:val="16"/>
                      <w:szCs w:val="16"/>
                    </w:rPr>
                    <w:t>Количество объектов</w:t>
                  </w:r>
                </w:p>
              </w:tc>
              <w:tc>
                <w:tcPr>
                  <w:tcW w:w="693"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2</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8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nformat"/>
                    <w:jc w:val="both"/>
                    <w:rPr>
                      <w:rFonts w:ascii="Times New Roman" w:hAnsi="Times New Roman" w:cs="Times New Roman"/>
                      <w:sz w:val="16"/>
                      <w:szCs w:val="16"/>
                    </w:rPr>
                  </w:pPr>
                  <w:r w:rsidRPr="00AE03EC">
                    <w:rPr>
                      <w:rFonts w:ascii="Times New Roman" w:hAnsi="Times New Roman" w:cs="Times New Roman"/>
                      <w:sz w:val="16"/>
                      <w:szCs w:val="16"/>
                    </w:rPr>
                    <w:t>-</w:t>
                  </w:r>
                </w:p>
              </w:tc>
              <w:tc>
                <w:tcPr>
                  <w:tcW w:w="698"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center"/>
                    <w:rPr>
                      <w:rFonts w:ascii="Times New Roman" w:hAnsi="Times New Roman" w:cs="Times New Roman"/>
                      <w:sz w:val="16"/>
                      <w:szCs w:val="16"/>
                    </w:rPr>
                  </w:pPr>
                </w:p>
              </w:tc>
            </w:tr>
          </w:tbl>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Допустимые  (возможные)  отклонения от установленных показателей   качества работы, в пределах  которых  </w:t>
            </w:r>
          </w:p>
          <w:p w:rsidR="007750E9" w:rsidRPr="00AE03EC" w:rsidRDefault="007750E9" w:rsidP="007750E9">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муниципальное  задание  считается  выполненным  0 %   (процентов).</w:t>
            </w:r>
          </w:p>
          <w:p w:rsidR="007750E9" w:rsidRPr="00AE03EC" w:rsidRDefault="007750E9" w:rsidP="00AE03EC">
            <w:pPr>
              <w:pStyle w:val="ConsPlusNonformat"/>
              <w:jc w:val="both"/>
              <w:rPr>
                <w:rFonts w:ascii="Times New Roman" w:hAnsi="Times New Roman" w:cs="Times New Roman"/>
                <w:sz w:val="18"/>
                <w:szCs w:val="18"/>
              </w:rPr>
            </w:pPr>
            <w:r>
              <w:rPr>
                <w:rFonts w:ascii="Times New Roman" w:hAnsi="Times New Roman" w:cs="Times New Roman"/>
              </w:rPr>
              <w:t xml:space="preserve">            4</w:t>
            </w:r>
            <w:r w:rsidRPr="00AE03EC">
              <w:rPr>
                <w:rFonts w:ascii="Times New Roman" w:hAnsi="Times New Roman" w:cs="Times New Roman"/>
                <w:sz w:val="18"/>
                <w:szCs w:val="18"/>
              </w:rPr>
              <w:t>. Нормативные  правовые  акты,  устанавливающие  размер  платы  (цену, тариф) либо порядок ее (его) установления:</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042"/>
              <w:gridCol w:w="1475"/>
              <w:gridCol w:w="1362"/>
              <w:gridCol w:w="3239"/>
            </w:tblGrid>
            <w:tr w:rsidR="007750E9" w:rsidRPr="00AE03EC" w:rsidTr="00AE03EC">
              <w:tc>
                <w:tcPr>
                  <w:tcW w:w="9705" w:type="dxa"/>
                  <w:gridSpan w:val="5"/>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center"/>
                    <w:rPr>
                      <w:rFonts w:ascii="Times New Roman" w:hAnsi="Times New Roman" w:cs="Times New Roman"/>
                      <w:sz w:val="18"/>
                      <w:szCs w:val="18"/>
                    </w:rPr>
                  </w:pPr>
                  <w:r w:rsidRPr="00AE03EC">
                    <w:rPr>
                      <w:rFonts w:ascii="Times New Roman" w:hAnsi="Times New Roman" w:cs="Times New Roman"/>
                      <w:sz w:val="18"/>
                      <w:szCs w:val="18"/>
                    </w:rPr>
                    <w:t>Нормативный правовой акт</w:t>
                  </w:r>
                </w:p>
              </w:tc>
            </w:tr>
            <w:tr w:rsidR="007750E9" w:rsidRPr="00AE03EC" w:rsidTr="00AE03EC">
              <w:tc>
                <w:tcPr>
                  <w:tcW w:w="158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rPr>
                      <w:rFonts w:ascii="Times New Roman" w:hAnsi="Times New Roman" w:cs="Times New Roman"/>
                      <w:sz w:val="18"/>
                      <w:szCs w:val="18"/>
                    </w:rPr>
                  </w:pPr>
                  <w:r w:rsidRPr="00AE03EC">
                    <w:rPr>
                      <w:rFonts w:ascii="Times New Roman" w:hAnsi="Times New Roman" w:cs="Times New Roman"/>
                      <w:sz w:val="18"/>
                      <w:szCs w:val="18"/>
                    </w:rPr>
                    <w:t>вид</w:t>
                  </w:r>
                </w:p>
              </w:tc>
              <w:tc>
                <w:tcPr>
                  <w:tcW w:w="204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8"/>
                      <w:szCs w:val="18"/>
                    </w:rPr>
                  </w:pPr>
                  <w:r w:rsidRPr="00AE03EC">
                    <w:rPr>
                      <w:rFonts w:ascii="Times New Roman" w:hAnsi="Times New Roman" w:cs="Times New Roman"/>
                      <w:sz w:val="18"/>
                      <w:szCs w:val="18"/>
                    </w:rPr>
                    <w:t>принявший орган</w:t>
                  </w:r>
                </w:p>
              </w:tc>
              <w:tc>
                <w:tcPr>
                  <w:tcW w:w="1475"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rPr>
                      <w:rFonts w:ascii="Times New Roman" w:hAnsi="Times New Roman" w:cs="Times New Roman"/>
                      <w:sz w:val="18"/>
                      <w:szCs w:val="18"/>
                    </w:rPr>
                  </w:pPr>
                  <w:r w:rsidRPr="00AE03EC">
                    <w:rPr>
                      <w:rFonts w:ascii="Times New Roman" w:hAnsi="Times New Roman" w:cs="Times New Roman"/>
                      <w:sz w:val="18"/>
                      <w:szCs w:val="18"/>
                    </w:rPr>
                    <w:t>дата</w:t>
                  </w:r>
                </w:p>
              </w:tc>
              <w:tc>
                <w:tcPr>
                  <w:tcW w:w="136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rPr>
                      <w:rFonts w:ascii="Times New Roman" w:hAnsi="Times New Roman" w:cs="Times New Roman"/>
                      <w:sz w:val="18"/>
                      <w:szCs w:val="18"/>
                    </w:rPr>
                  </w:pPr>
                  <w:r w:rsidRPr="00AE03EC">
                    <w:rPr>
                      <w:rFonts w:ascii="Times New Roman" w:hAnsi="Times New Roman" w:cs="Times New Roman"/>
                      <w:sz w:val="18"/>
                      <w:szCs w:val="18"/>
                    </w:rPr>
                    <w:t>номер</w:t>
                  </w:r>
                </w:p>
              </w:tc>
              <w:tc>
                <w:tcPr>
                  <w:tcW w:w="3239"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rPr>
                      <w:rFonts w:ascii="Times New Roman" w:hAnsi="Times New Roman" w:cs="Times New Roman"/>
                      <w:sz w:val="18"/>
                      <w:szCs w:val="18"/>
                    </w:rPr>
                  </w:pPr>
                  <w:r w:rsidRPr="00AE03EC">
                    <w:rPr>
                      <w:rFonts w:ascii="Times New Roman" w:hAnsi="Times New Roman" w:cs="Times New Roman"/>
                      <w:sz w:val="18"/>
                      <w:szCs w:val="18"/>
                    </w:rPr>
                    <w:t>наименование</w:t>
                  </w:r>
                </w:p>
              </w:tc>
            </w:tr>
            <w:tr w:rsidR="007750E9" w:rsidRPr="00AE03EC" w:rsidTr="00AE03EC">
              <w:tc>
                <w:tcPr>
                  <w:tcW w:w="1587"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rPr>
                      <w:rFonts w:ascii="Times New Roman" w:hAnsi="Times New Roman" w:cs="Times New Roman"/>
                      <w:sz w:val="18"/>
                      <w:szCs w:val="18"/>
                    </w:rPr>
                  </w:pPr>
                </w:p>
              </w:tc>
              <w:tc>
                <w:tcPr>
                  <w:tcW w:w="2042"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rPr>
                      <w:rFonts w:ascii="Times New Roman" w:hAnsi="Times New Roman" w:cs="Times New Roman"/>
                      <w:sz w:val="18"/>
                      <w:szCs w:val="18"/>
                    </w:rPr>
                  </w:pPr>
                </w:p>
              </w:tc>
              <w:tc>
                <w:tcPr>
                  <w:tcW w:w="1475"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rPr>
                      <w:rFonts w:ascii="Times New Roman" w:hAnsi="Times New Roman" w:cs="Times New Roman"/>
                      <w:sz w:val="18"/>
                      <w:szCs w:val="18"/>
                    </w:rPr>
                  </w:pPr>
                </w:p>
              </w:tc>
              <w:tc>
                <w:tcPr>
                  <w:tcW w:w="1362"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rPr>
                      <w:rFonts w:ascii="Times New Roman" w:hAnsi="Times New Roman" w:cs="Times New Roman"/>
                      <w:sz w:val="18"/>
                      <w:szCs w:val="18"/>
                    </w:rPr>
                  </w:pPr>
                </w:p>
              </w:tc>
              <w:tc>
                <w:tcPr>
                  <w:tcW w:w="3239"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both"/>
                    <w:rPr>
                      <w:rFonts w:ascii="Times New Roman" w:hAnsi="Times New Roman" w:cs="Times New Roman"/>
                      <w:sz w:val="18"/>
                      <w:szCs w:val="18"/>
                    </w:rPr>
                  </w:pPr>
                </w:p>
              </w:tc>
            </w:tr>
          </w:tbl>
          <w:p w:rsidR="007750E9" w:rsidRPr="00AE03EC" w:rsidRDefault="007750E9" w:rsidP="00AE03EC">
            <w:pPr>
              <w:pStyle w:val="ConsPlusNonformat"/>
              <w:rPr>
                <w:rFonts w:ascii="Times New Roman" w:hAnsi="Times New Roman" w:cs="Times New Roman"/>
                <w:sz w:val="18"/>
                <w:szCs w:val="18"/>
              </w:rPr>
            </w:pPr>
            <w:r>
              <w:rPr>
                <w:rFonts w:ascii="Times New Roman" w:hAnsi="Times New Roman" w:cs="Times New Roman"/>
                <w:b/>
              </w:rPr>
              <w:t xml:space="preserve">  </w:t>
            </w:r>
            <w:r w:rsidRPr="00AE03EC">
              <w:rPr>
                <w:rFonts w:ascii="Times New Roman" w:hAnsi="Times New Roman" w:cs="Times New Roman"/>
                <w:sz w:val="18"/>
                <w:szCs w:val="18"/>
              </w:rPr>
              <w:t>5. Порядок оказания муниципальной услуги.</w:t>
            </w:r>
          </w:p>
          <w:p w:rsidR="007750E9" w:rsidRPr="00AE03EC" w:rsidRDefault="007750E9" w:rsidP="00AE03EC">
            <w:pPr>
              <w:pStyle w:val="ConsPlusNonformat"/>
              <w:rPr>
                <w:rFonts w:ascii="Times New Roman" w:hAnsi="Times New Roman" w:cs="Times New Roman"/>
                <w:sz w:val="18"/>
                <w:szCs w:val="18"/>
              </w:rPr>
            </w:pPr>
            <w:r w:rsidRPr="00AE03EC">
              <w:rPr>
                <w:rFonts w:ascii="Times New Roman" w:hAnsi="Times New Roman" w:cs="Times New Roman"/>
                <w:sz w:val="18"/>
                <w:szCs w:val="18"/>
              </w:rPr>
              <w:t xml:space="preserve">  5.1. Нормативные   правовые   акты,   регулирующие   порядок   оказания муниципальной услуги:</w:t>
            </w:r>
          </w:p>
          <w:p w:rsidR="007750E9" w:rsidRPr="00AE03EC" w:rsidRDefault="0032214E" w:rsidP="00AE03EC">
            <w:pPr>
              <w:spacing w:after="0" w:line="240" w:lineRule="auto"/>
              <w:jc w:val="both"/>
              <w:rPr>
                <w:rFonts w:ascii="Times New Roman" w:hAnsi="Times New Roman"/>
                <w:sz w:val="18"/>
                <w:szCs w:val="18"/>
              </w:rPr>
            </w:pPr>
            <w:hyperlink r:id="rId28" w:history="1">
              <w:r w:rsidR="007750E9" w:rsidRPr="00AE03EC">
                <w:rPr>
                  <w:rStyle w:val="af4"/>
                  <w:rFonts w:ascii="Times New Roman" w:hAnsi="Times New Roman"/>
                  <w:sz w:val="18"/>
                  <w:szCs w:val="18"/>
                </w:rPr>
                <w:t>Постановление</w:t>
              </w:r>
            </w:hyperlink>
            <w:r w:rsidR="007750E9" w:rsidRPr="00AE03EC">
              <w:rPr>
                <w:rFonts w:ascii="Times New Roman" w:hAnsi="Times New Roman"/>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Постановление администрации муниципального образования рабочий поселок Атиг от  27.12.2019 года  № 374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7750E9" w:rsidRPr="00AE03EC" w:rsidRDefault="007750E9" w:rsidP="007750E9">
            <w:pPr>
              <w:pStyle w:val="ConsPlusNonformat"/>
              <w:rPr>
                <w:rFonts w:ascii="Times New Roman" w:hAnsi="Times New Roman" w:cs="Times New Roman"/>
                <w:sz w:val="18"/>
                <w:szCs w:val="18"/>
              </w:rPr>
            </w:pPr>
            <w:r>
              <w:rPr>
                <w:rFonts w:ascii="Times New Roman" w:hAnsi="Times New Roman" w:cs="Times New Roman"/>
              </w:rPr>
              <w:t xml:space="preserve">  </w:t>
            </w:r>
            <w:r w:rsidRPr="00AE03EC">
              <w:rPr>
                <w:rFonts w:ascii="Times New Roman" w:hAnsi="Times New Roman" w:cs="Times New Roman"/>
                <w:sz w:val="18"/>
                <w:szCs w:val="18"/>
              </w:rPr>
              <w:t>5.2. Порядок информирования потенциальных потребителей муниципальной работы:</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972"/>
              <w:gridCol w:w="2972"/>
            </w:tblGrid>
            <w:tr w:rsidR="007750E9" w:rsidTr="005E0E9D">
              <w:tc>
                <w:tcPr>
                  <w:tcW w:w="2971"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Способ информирования</w:t>
                  </w:r>
                </w:p>
              </w:tc>
              <w:tc>
                <w:tcPr>
                  <w:tcW w:w="297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Состав размещаемой информации</w:t>
                  </w:r>
                </w:p>
              </w:tc>
              <w:tc>
                <w:tcPr>
                  <w:tcW w:w="297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Частота обновления информации</w:t>
                  </w:r>
                </w:p>
              </w:tc>
            </w:tr>
            <w:tr w:rsidR="007750E9" w:rsidTr="00AE03EC">
              <w:trPr>
                <w:trHeight w:val="645"/>
              </w:trPr>
              <w:tc>
                <w:tcPr>
                  <w:tcW w:w="2971"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rPr>
                      <w:rFonts w:ascii="Times New Roman" w:hAnsi="Times New Roman" w:cs="Times New Roman"/>
                      <w:sz w:val="16"/>
                      <w:szCs w:val="16"/>
                    </w:rPr>
                  </w:pPr>
                  <w:r w:rsidRPr="00AE03EC">
                    <w:rPr>
                      <w:rFonts w:ascii="Times New Roman" w:hAnsi="Times New Roman" w:cs="Times New Roman"/>
                      <w:sz w:val="16"/>
                      <w:szCs w:val="16"/>
                    </w:rPr>
                    <w:t xml:space="preserve">Официальный сайт сети Интернет </w:t>
                  </w:r>
                  <w:r w:rsidR="0032214E">
                    <w:rPr>
                      <w:rStyle w:val="af4"/>
                      <w:rFonts w:ascii="Times New Roman" w:hAnsi="Times New Roman"/>
                      <w:sz w:val="16"/>
                      <w:szCs w:val="16"/>
                      <w:lang w:val="en-US"/>
                    </w:rPr>
                    <w:fldChar w:fldCharType="begin"/>
                  </w:r>
                  <w:r w:rsidR="0032214E" w:rsidRPr="0032214E">
                    <w:rPr>
                      <w:rStyle w:val="af4"/>
                      <w:rFonts w:ascii="Times New Roman" w:hAnsi="Times New Roman"/>
                      <w:sz w:val="16"/>
                      <w:szCs w:val="16"/>
                    </w:rPr>
                    <w:instrText xml:space="preserve"> </w:instrText>
                  </w:r>
                  <w:r w:rsidR="0032214E">
                    <w:rPr>
                      <w:rStyle w:val="af4"/>
                      <w:rFonts w:ascii="Times New Roman" w:hAnsi="Times New Roman"/>
                      <w:sz w:val="16"/>
                      <w:szCs w:val="16"/>
                      <w:lang w:val="en-US"/>
                    </w:rPr>
                    <w:instrText>HYPERLINK</w:instrText>
                  </w:r>
                  <w:r w:rsidR="0032214E" w:rsidRPr="0032214E">
                    <w:rPr>
                      <w:rStyle w:val="af4"/>
                      <w:rFonts w:ascii="Times New Roman" w:hAnsi="Times New Roman"/>
                      <w:sz w:val="16"/>
                      <w:szCs w:val="16"/>
                    </w:rPr>
                    <w:instrText xml:space="preserve"> "</w:instrText>
                  </w:r>
                  <w:r w:rsidR="0032214E">
                    <w:rPr>
                      <w:rStyle w:val="af4"/>
                      <w:rFonts w:ascii="Times New Roman" w:hAnsi="Times New Roman"/>
                      <w:sz w:val="16"/>
                      <w:szCs w:val="16"/>
                      <w:lang w:val="en-US"/>
                    </w:rPr>
                    <w:instrText>http</w:instrText>
                  </w:r>
                  <w:r w:rsidR="0032214E" w:rsidRPr="0032214E">
                    <w:rPr>
                      <w:rStyle w:val="af4"/>
                      <w:rFonts w:ascii="Times New Roman" w:hAnsi="Times New Roman"/>
                      <w:sz w:val="16"/>
                      <w:szCs w:val="16"/>
                    </w:rPr>
                    <w:instrText>://</w:instrText>
                  </w:r>
                  <w:r w:rsidR="0032214E">
                    <w:rPr>
                      <w:rStyle w:val="af4"/>
                      <w:rFonts w:ascii="Times New Roman" w:hAnsi="Times New Roman"/>
                      <w:sz w:val="16"/>
                      <w:szCs w:val="16"/>
                      <w:lang w:val="en-US"/>
                    </w:rPr>
                    <w:instrText>www</w:instrText>
                  </w:r>
                  <w:r w:rsidR="0032214E" w:rsidRPr="0032214E">
                    <w:rPr>
                      <w:rStyle w:val="af4"/>
                      <w:rFonts w:ascii="Times New Roman" w:hAnsi="Times New Roman"/>
                      <w:sz w:val="16"/>
                      <w:szCs w:val="16"/>
                    </w:rPr>
                    <w:instrText>.</w:instrText>
                  </w:r>
                  <w:r w:rsidR="0032214E">
                    <w:rPr>
                      <w:rStyle w:val="af4"/>
                      <w:rFonts w:ascii="Times New Roman" w:hAnsi="Times New Roman"/>
                      <w:sz w:val="16"/>
                      <w:szCs w:val="16"/>
                      <w:lang w:val="en-US"/>
                    </w:rPr>
                    <w:instrText>bus</w:instrText>
                  </w:r>
                  <w:r w:rsidR="0032214E" w:rsidRPr="0032214E">
                    <w:rPr>
                      <w:rStyle w:val="af4"/>
                      <w:rFonts w:ascii="Times New Roman" w:hAnsi="Times New Roman"/>
                      <w:sz w:val="16"/>
                      <w:szCs w:val="16"/>
                    </w:rPr>
                    <w:instrText>.</w:instrText>
                  </w:r>
                  <w:r w:rsidR="0032214E">
                    <w:rPr>
                      <w:rStyle w:val="af4"/>
                      <w:rFonts w:ascii="Times New Roman" w:hAnsi="Times New Roman"/>
                      <w:sz w:val="16"/>
                      <w:szCs w:val="16"/>
                      <w:lang w:val="en-US"/>
                    </w:rPr>
                    <w:instrText>gov</w:instrText>
                  </w:r>
                  <w:r w:rsidR="0032214E" w:rsidRPr="0032214E">
                    <w:rPr>
                      <w:rStyle w:val="af4"/>
                      <w:rFonts w:ascii="Times New Roman" w:hAnsi="Times New Roman"/>
                      <w:sz w:val="16"/>
                      <w:szCs w:val="16"/>
                    </w:rPr>
                    <w:instrText>.</w:instrText>
                  </w:r>
                  <w:r w:rsidR="0032214E">
                    <w:rPr>
                      <w:rStyle w:val="af4"/>
                      <w:rFonts w:ascii="Times New Roman" w:hAnsi="Times New Roman"/>
                      <w:sz w:val="16"/>
                      <w:szCs w:val="16"/>
                      <w:lang w:val="en-US"/>
                    </w:rPr>
                    <w:instrText>ru</w:instrText>
                  </w:r>
                  <w:r w:rsidR="0032214E" w:rsidRPr="0032214E">
                    <w:rPr>
                      <w:rStyle w:val="af4"/>
                      <w:rFonts w:ascii="Times New Roman" w:hAnsi="Times New Roman"/>
                      <w:sz w:val="16"/>
                      <w:szCs w:val="16"/>
                    </w:rPr>
                    <w:instrText xml:space="preserve">" </w:instrText>
                  </w:r>
                  <w:r w:rsidR="0032214E">
                    <w:rPr>
                      <w:rStyle w:val="af4"/>
                      <w:rFonts w:ascii="Times New Roman" w:hAnsi="Times New Roman"/>
                      <w:sz w:val="16"/>
                      <w:szCs w:val="16"/>
                      <w:lang w:val="en-US"/>
                    </w:rPr>
                    <w:fldChar w:fldCharType="separate"/>
                  </w:r>
                  <w:r w:rsidRPr="00AE03EC">
                    <w:rPr>
                      <w:rStyle w:val="af4"/>
                      <w:rFonts w:ascii="Times New Roman" w:hAnsi="Times New Roman"/>
                      <w:sz w:val="16"/>
                      <w:szCs w:val="16"/>
                      <w:lang w:val="en-US"/>
                    </w:rPr>
                    <w:t>www</w:t>
                  </w:r>
                  <w:r w:rsidRPr="00AE03EC">
                    <w:rPr>
                      <w:rStyle w:val="af4"/>
                      <w:rFonts w:ascii="Times New Roman" w:hAnsi="Times New Roman"/>
                      <w:sz w:val="16"/>
                      <w:szCs w:val="16"/>
                    </w:rPr>
                    <w:t>.</w:t>
                  </w:r>
                  <w:r w:rsidRPr="00AE03EC">
                    <w:rPr>
                      <w:rStyle w:val="af4"/>
                      <w:rFonts w:ascii="Times New Roman" w:hAnsi="Times New Roman"/>
                      <w:sz w:val="16"/>
                      <w:szCs w:val="16"/>
                      <w:lang w:val="en-US"/>
                    </w:rPr>
                    <w:t>bus</w:t>
                  </w:r>
                  <w:r w:rsidRPr="00AE03EC">
                    <w:rPr>
                      <w:rStyle w:val="af4"/>
                      <w:rFonts w:ascii="Times New Roman" w:hAnsi="Times New Roman"/>
                      <w:sz w:val="16"/>
                      <w:szCs w:val="16"/>
                    </w:rPr>
                    <w:t>.</w:t>
                  </w:r>
                  <w:proofErr w:type="spellStart"/>
                  <w:r w:rsidRPr="00AE03EC">
                    <w:rPr>
                      <w:rStyle w:val="af4"/>
                      <w:rFonts w:ascii="Times New Roman" w:hAnsi="Times New Roman"/>
                      <w:sz w:val="16"/>
                      <w:szCs w:val="16"/>
                      <w:lang w:val="en-US"/>
                    </w:rPr>
                    <w:t>gov</w:t>
                  </w:r>
                  <w:proofErr w:type="spellEnd"/>
                  <w:r w:rsidRPr="00AE03EC">
                    <w:rPr>
                      <w:rStyle w:val="af4"/>
                      <w:rFonts w:ascii="Times New Roman" w:hAnsi="Times New Roman"/>
                      <w:sz w:val="16"/>
                      <w:szCs w:val="16"/>
                    </w:rPr>
                    <w:t>.</w:t>
                  </w:r>
                  <w:proofErr w:type="spellStart"/>
                  <w:r w:rsidRPr="00AE03EC">
                    <w:rPr>
                      <w:rStyle w:val="af4"/>
                      <w:rFonts w:ascii="Times New Roman" w:hAnsi="Times New Roman"/>
                      <w:sz w:val="16"/>
                      <w:szCs w:val="16"/>
                      <w:lang w:val="en-US"/>
                    </w:rPr>
                    <w:t>ru</w:t>
                  </w:r>
                  <w:proofErr w:type="spellEnd"/>
                  <w:r w:rsidR="0032214E">
                    <w:rPr>
                      <w:rStyle w:val="af4"/>
                      <w:rFonts w:ascii="Times New Roman" w:hAnsi="Times New Roman"/>
                      <w:sz w:val="16"/>
                      <w:szCs w:val="16"/>
                      <w:lang w:val="en-US"/>
                    </w:rPr>
                    <w:fldChar w:fldCharType="end"/>
                  </w:r>
                </w:p>
                <w:p w:rsidR="007750E9" w:rsidRPr="00AE03EC" w:rsidRDefault="0032214E" w:rsidP="00AE03EC">
                  <w:pPr>
                    <w:pStyle w:val="ConsPlusNormal"/>
                    <w:rPr>
                      <w:rFonts w:ascii="Times New Roman" w:hAnsi="Times New Roman" w:cs="Times New Roman"/>
                      <w:sz w:val="16"/>
                      <w:szCs w:val="16"/>
                    </w:rPr>
                  </w:pPr>
                  <w:hyperlink r:id="rId29" w:history="1">
                    <w:r w:rsidR="007750E9" w:rsidRPr="00AE03EC">
                      <w:rPr>
                        <w:rStyle w:val="af4"/>
                        <w:rFonts w:ascii="Times New Roman" w:hAnsi="Times New Roman"/>
                        <w:sz w:val="16"/>
                        <w:szCs w:val="16"/>
                        <w:bdr w:val="none" w:sz="0" w:space="0" w:color="auto" w:frame="1"/>
                      </w:rPr>
                      <w:t>http://www.mbu-sobr.ru/</w:t>
                    </w:r>
                  </w:hyperlink>
                  <w:hyperlink r:id="rId30" w:history="1">
                    <w:r w:rsidR="007750E9" w:rsidRPr="00AE03EC">
                      <w:rPr>
                        <w:rStyle w:val="af4"/>
                        <w:rFonts w:ascii="Times New Roman" w:hAnsi="Times New Roman"/>
                        <w:sz w:val="16"/>
                        <w:szCs w:val="16"/>
                        <w:shd w:val="clear" w:color="auto" w:fill="000000"/>
                      </w:rPr>
                      <w:t xml:space="preserve"> </w:t>
                    </w:r>
                  </w:hyperlink>
                </w:p>
              </w:tc>
              <w:tc>
                <w:tcPr>
                  <w:tcW w:w="297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lang w:val="en-US"/>
                    </w:rPr>
                  </w:pPr>
                  <w:r w:rsidRPr="00AE03EC">
                    <w:rPr>
                      <w:rFonts w:ascii="Times New Roman" w:hAnsi="Times New Roman" w:cs="Times New Roman"/>
                      <w:sz w:val="16"/>
                      <w:szCs w:val="16"/>
                    </w:rPr>
                    <w:t>Муниципальное задание</w:t>
                  </w:r>
                </w:p>
              </w:tc>
              <w:tc>
                <w:tcPr>
                  <w:tcW w:w="297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По мере изменения муниципального задания</w:t>
                  </w:r>
                </w:p>
              </w:tc>
            </w:tr>
            <w:tr w:rsidR="007750E9" w:rsidTr="00AE03EC">
              <w:trPr>
                <w:trHeight w:val="414"/>
              </w:trPr>
              <w:tc>
                <w:tcPr>
                  <w:tcW w:w="2971"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Официальный сайт сети Интернет</w:t>
                  </w:r>
                </w:p>
                <w:p w:rsidR="007750E9" w:rsidRPr="00AE03EC" w:rsidRDefault="0032214E" w:rsidP="00AE03EC">
                  <w:pPr>
                    <w:pStyle w:val="ConsPlusNormal"/>
                    <w:jc w:val="both"/>
                    <w:rPr>
                      <w:rFonts w:ascii="Times New Roman" w:hAnsi="Times New Roman" w:cs="Times New Roman"/>
                      <w:sz w:val="16"/>
                      <w:szCs w:val="16"/>
                    </w:rPr>
                  </w:pPr>
                  <w:hyperlink r:id="rId31" w:history="1">
                    <w:r w:rsidR="007750E9" w:rsidRPr="00AE03EC">
                      <w:rPr>
                        <w:rStyle w:val="af4"/>
                        <w:rFonts w:ascii="Times New Roman" w:hAnsi="Times New Roman"/>
                        <w:sz w:val="16"/>
                        <w:szCs w:val="16"/>
                      </w:rPr>
                      <w:t>http://atig-adm.ru/</w:t>
                    </w:r>
                  </w:hyperlink>
                </w:p>
                <w:p w:rsidR="007750E9" w:rsidRPr="00AE03EC" w:rsidRDefault="007750E9" w:rsidP="00AE03EC">
                  <w:pPr>
                    <w:pStyle w:val="ConsPlusNormal"/>
                    <w:jc w:val="both"/>
                    <w:rPr>
                      <w:rFonts w:ascii="Times New Roman" w:hAnsi="Times New Roman" w:cs="Times New Roman"/>
                      <w:sz w:val="16"/>
                      <w:szCs w:val="16"/>
                    </w:rPr>
                  </w:pPr>
                </w:p>
              </w:tc>
              <w:tc>
                <w:tcPr>
                  <w:tcW w:w="297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lang w:val="en-US"/>
                    </w:rPr>
                  </w:pPr>
                  <w:r w:rsidRPr="00AE03EC">
                    <w:rPr>
                      <w:rFonts w:ascii="Times New Roman" w:hAnsi="Times New Roman" w:cs="Times New Roman"/>
                      <w:sz w:val="16"/>
                      <w:szCs w:val="16"/>
                    </w:rPr>
                    <w:t>Муниципальное задание</w:t>
                  </w:r>
                </w:p>
              </w:tc>
              <w:tc>
                <w:tcPr>
                  <w:tcW w:w="297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По мере изменения муниципального задания</w:t>
                  </w:r>
                </w:p>
              </w:tc>
            </w:tr>
            <w:tr w:rsidR="007750E9" w:rsidTr="00AE03EC">
              <w:trPr>
                <w:trHeight w:val="564"/>
              </w:trPr>
              <w:tc>
                <w:tcPr>
                  <w:tcW w:w="2971" w:type="dxa"/>
                  <w:tcBorders>
                    <w:top w:val="single" w:sz="4" w:space="0" w:color="auto"/>
                    <w:left w:val="single" w:sz="4" w:space="0" w:color="auto"/>
                    <w:bottom w:val="single" w:sz="4" w:space="0" w:color="auto"/>
                    <w:right w:val="single" w:sz="4" w:space="0" w:color="auto"/>
                  </w:tcBorders>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lastRenderedPageBreak/>
                    <w:t>Муниципальный вестник муниципального образования рабочий поселок Атиг</w:t>
                  </w:r>
                </w:p>
                <w:p w:rsidR="007750E9" w:rsidRPr="00AE03EC" w:rsidRDefault="007750E9" w:rsidP="00AE03EC">
                  <w:pPr>
                    <w:pStyle w:val="ConsPlusNormal"/>
                    <w:jc w:val="both"/>
                    <w:rPr>
                      <w:rFonts w:ascii="Times New Roman" w:hAnsi="Times New Roman" w:cs="Times New Roman"/>
                      <w:sz w:val="16"/>
                      <w:szCs w:val="16"/>
                    </w:rPr>
                  </w:pPr>
                </w:p>
              </w:tc>
              <w:tc>
                <w:tcPr>
                  <w:tcW w:w="297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Муниципальное задание</w:t>
                  </w:r>
                </w:p>
              </w:tc>
              <w:tc>
                <w:tcPr>
                  <w:tcW w:w="2972"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pStyle w:val="ConsPlusNormal"/>
                    <w:jc w:val="both"/>
                    <w:rPr>
                      <w:rFonts w:ascii="Times New Roman" w:hAnsi="Times New Roman" w:cs="Times New Roman"/>
                      <w:sz w:val="16"/>
                      <w:szCs w:val="16"/>
                    </w:rPr>
                  </w:pPr>
                  <w:r w:rsidRPr="00AE03EC">
                    <w:rPr>
                      <w:rFonts w:ascii="Times New Roman" w:hAnsi="Times New Roman" w:cs="Times New Roman"/>
                      <w:sz w:val="16"/>
                      <w:szCs w:val="16"/>
                    </w:rPr>
                    <w:t>По мере изменения муниципального задания</w:t>
                  </w:r>
                </w:p>
              </w:tc>
            </w:tr>
          </w:tbl>
          <w:p w:rsidR="007750E9" w:rsidRPr="00AE03EC" w:rsidRDefault="007750E9" w:rsidP="00E946C9">
            <w:pPr>
              <w:pStyle w:val="ConsPlusNonformat"/>
              <w:jc w:val="both"/>
              <w:rPr>
                <w:rFonts w:ascii="Times New Roman" w:hAnsi="Times New Roman" w:cs="Times New Roman"/>
                <w:b/>
                <w:sz w:val="18"/>
                <w:szCs w:val="18"/>
              </w:rPr>
            </w:pPr>
            <w:r>
              <w:rPr>
                <w:rFonts w:ascii="Times New Roman" w:hAnsi="Times New Roman" w:cs="Times New Roman"/>
              </w:rPr>
              <w:br w:type="textWrapping" w:clear="all"/>
              <w:t xml:space="preserve">                   </w:t>
            </w:r>
            <w:r w:rsidRPr="00AE03EC">
              <w:rPr>
                <w:rFonts w:ascii="Times New Roman" w:hAnsi="Times New Roman" w:cs="Times New Roman"/>
                <w:b/>
                <w:sz w:val="18"/>
                <w:szCs w:val="18"/>
              </w:rPr>
              <w:t>Часть 3. ПРОЧИЕ СВЕДЕНИЯ О МУНИЦИПАЛЬНОМ ЗАДАНИИ</w:t>
            </w:r>
          </w:p>
          <w:p w:rsidR="007750E9" w:rsidRPr="00AE03EC" w:rsidRDefault="007750E9" w:rsidP="00AE03EC">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1. Основания  для  досрочного  прекращения  выполнения   муниципального задания. </w:t>
            </w:r>
          </w:p>
          <w:p w:rsidR="007750E9" w:rsidRPr="00AE03EC" w:rsidRDefault="007750E9" w:rsidP="00AE03EC">
            <w:pPr>
              <w:autoSpaceDE w:val="0"/>
              <w:autoSpaceDN w:val="0"/>
              <w:adjustRightInd w:val="0"/>
              <w:spacing w:after="0" w:line="240" w:lineRule="auto"/>
              <w:ind w:hanging="142"/>
              <w:jc w:val="both"/>
              <w:rPr>
                <w:rFonts w:ascii="Times New Roman" w:hAnsi="Times New Roman"/>
                <w:sz w:val="18"/>
                <w:szCs w:val="18"/>
              </w:rPr>
            </w:pPr>
            <w:r w:rsidRPr="00AE03EC">
              <w:rPr>
                <w:rFonts w:ascii="Times New Roman" w:hAnsi="Times New Roman"/>
                <w:sz w:val="18"/>
                <w:szCs w:val="18"/>
              </w:rPr>
              <w:t xml:space="preserve"> Основания для досрочного прекращения муниципального  задания:</w:t>
            </w:r>
          </w:p>
          <w:p w:rsidR="007750E9" w:rsidRPr="00AE03EC" w:rsidRDefault="007750E9" w:rsidP="00AE03EC">
            <w:pPr>
              <w:autoSpaceDE w:val="0"/>
              <w:autoSpaceDN w:val="0"/>
              <w:adjustRightInd w:val="0"/>
              <w:spacing w:after="0" w:line="240" w:lineRule="auto"/>
              <w:jc w:val="both"/>
              <w:rPr>
                <w:rFonts w:ascii="Times New Roman" w:hAnsi="Times New Roman"/>
                <w:sz w:val="18"/>
                <w:szCs w:val="18"/>
              </w:rPr>
            </w:pPr>
            <w:r w:rsidRPr="00AE03EC">
              <w:rPr>
                <w:rFonts w:ascii="Times New Roman" w:hAnsi="Times New Roman"/>
                <w:sz w:val="18"/>
                <w:szCs w:val="18"/>
              </w:rPr>
              <w:t>- необеспечение  выполнения  муниципального  задания,</w:t>
            </w:r>
          </w:p>
          <w:p w:rsidR="007750E9" w:rsidRPr="00AE03EC" w:rsidRDefault="007750E9" w:rsidP="00AE03EC">
            <w:pPr>
              <w:autoSpaceDE w:val="0"/>
              <w:autoSpaceDN w:val="0"/>
              <w:adjustRightInd w:val="0"/>
              <w:spacing w:after="0" w:line="240" w:lineRule="auto"/>
              <w:jc w:val="both"/>
              <w:rPr>
                <w:rFonts w:ascii="Times New Roman" w:hAnsi="Times New Roman"/>
                <w:sz w:val="18"/>
                <w:szCs w:val="18"/>
              </w:rPr>
            </w:pPr>
            <w:r w:rsidRPr="00AE03EC">
              <w:rPr>
                <w:rFonts w:ascii="Times New Roman" w:hAnsi="Times New Roman"/>
                <w:sz w:val="18"/>
                <w:szCs w:val="18"/>
              </w:rPr>
              <w:t>- исключение  из  компетенции  учреждения  полномочий  по  оказанию  муниципальной  услуги (работы),</w:t>
            </w:r>
          </w:p>
          <w:p w:rsidR="007750E9" w:rsidRPr="00AE03EC" w:rsidRDefault="007750E9" w:rsidP="00AE03EC">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реорганизация  или  ликвидация  учреждения, изменения  действующего  законодательства.</w:t>
            </w:r>
          </w:p>
          <w:p w:rsidR="007750E9" w:rsidRPr="00AE03EC" w:rsidRDefault="007750E9" w:rsidP="00AE03EC">
            <w:pPr>
              <w:pStyle w:val="ConsPlusNonformat"/>
              <w:ind w:left="142" w:hanging="142"/>
              <w:jc w:val="both"/>
              <w:rPr>
                <w:rFonts w:ascii="Times New Roman" w:hAnsi="Times New Roman" w:cs="Times New Roman"/>
                <w:sz w:val="18"/>
                <w:szCs w:val="18"/>
              </w:rPr>
            </w:pPr>
            <w:r>
              <w:rPr>
                <w:rFonts w:ascii="Times New Roman" w:hAnsi="Times New Roman" w:cs="Times New Roman"/>
              </w:rPr>
              <w:t xml:space="preserve">2. </w:t>
            </w:r>
            <w:r w:rsidRPr="00AE03EC">
              <w:rPr>
                <w:rFonts w:ascii="Times New Roman" w:hAnsi="Times New Roman" w:cs="Times New Roman"/>
                <w:sz w:val="18"/>
                <w:szCs w:val="18"/>
              </w:rPr>
              <w:t xml:space="preserve">Иная информация, необходимая для выполнения (контроля за выполнением) муниципального задания. </w:t>
            </w:r>
          </w:p>
          <w:p w:rsidR="007750E9" w:rsidRPr="00AE03EC" w:rsidRDefault="007750E9" w:rsidP="00AE03EC">
            <w:pPr>
              <w:pStyle w:val="ConsPlusNonformat"/>
              <w:ind w:left="142" w:hanging="142"/>
              <w:jc w:val="both"/>
              <w:rPr>
                <w:sz w:val="18"/>
                <w:szCs w:val="18"/>
              </w:rPr>
            </w:pPr>
            <w:r w:rsidRPr="00AE03EC">
              <w:rPr>
                <w:rFonts w:ascii="Times New Roman" w:hAnsi="Times New Roman" w:cs="Times New Roman"/>
                <w:sz w:val="18"/>
                <w:szCs w:val="18"/>
              </w:rPr>
              <w:t>3. Порядок контроля за выполнением муниципального задания</w:t>
            </w:r>
          </w:p>
          <w:tbl>
            <w:tblPr>
              <w:tblW w:w="9495" w:type="dxa"/>
              <w:tblInd w:w="149" w:type="dxa"/>
              <w:tblLayout w:type="fixed"/>
              <w:tblCellMar>
                <w:left w:w="74" w:type="dxa"/>
                <w:right w:w="74" w:type="dxa"/>
              </w:tblCellMar>
              <w:tblLook w:val="04A0" w:firstRow="1" w:lastRow="0" w:firstColumn="1" w:lastColumn="0" w:noHBand="0" w:noVBand="1"/>
            </w:tblPr>
            <w:tblGrid>
              <w:gridCol w:w="4181"/>
              <w:gridCol w:w="2127"/>
              <w:gridCol w:w="3187"/>
            </w:tblGrid>
            <w:tr w:rsidR="007750E9" w:rsidTr="005E0E9D">
              <w:trPr>
                <w:trHeight w:val="600"/>
              </w:trPr>
              <w:tc>
                <w:tcPr>
                  <w:tcW w:w="4178" w:type="dxa"/>
                  <w:tcBorders>
                    <w:top w:val="single" w:sz="6" w:space="0" w:color="000000"/>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Формы</w:t>
                  </w:r>
                </w:p>
                <w:p w:rsidR="007750E9" w:rsidRPr="00AE03EC" w:rsidRDefault="007750E9" w:rsidP="00AE03EC">
                  <w:pPr>
                    <w:autoSpaceDE w:val="0"/>
                    <w:autoSpaceDN w:val="0"/>
                    <w:adjustRightInd w:val="0"/>
                    <w:spacing w:after="0" w:line="240" w:lineRule="auto"/>
                    <w:jc w:val="center"/>
                    <w:rPr>
                      <w:rFonts w:ascii="Times New Roman" w:hAnsi="Times New Roman"/>
                      <w:sz w:val="16"/>
                      <w:szCs w:val="16"/>
                      <w:lang w:val="en-US"/>
                    </w:rPr>
                  </w:pPr>
                  <w:r w:rsidRPr="00AE03EC">
                    <w:rPr>
                      <w:rFonts w:ascii="Times New Roman" w:hAnsi="Times New Roman"/>
                      <w:sz w:val="16"/>
                      <w:szCs w:val="16"/>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lang w:val="en-US"/>
                    </w:rPr>
                  </w:pPr>
                  <w:r w:rsidRPr="00AE03EC">
                    <w:rPr>
                      <w:rFonts w:ascii="Times New Roman" w:hAnsi="Times New Roman"/>
                      <w:sz w:val="16"/>
                      <w:szCs w:val="16"/>
                    </w:rPr>
                    <w:t>Периодичность</w:t>
                  </w:r>
                </w:p>
              </w:tc>
              <w:tc>
                <w:tcPr>
                  <w:tcW w:w="3185" w:type="dxa"/>
                  <w:tcBorders>
                    <w:top w:val="single" w:sz="6" w:space="0" w:color="000000"/>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Орган,</w:t>
                  </w:r>
                </w:p>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осуществляющий контроль за оказанием муниципальной услуги</w:t>
                  </w:r>
                </w:p>
              </w:tc>
            </w:tr>
            <w:tr w:rsidR="007750E9" w:rsidTr="005E0E9D">
              <w:trPr>
                <w:trHeight w:val="1"/>
              </w:trPr>
              <w:tc>
                <w:tcPr>
                  <w:tcW w:w="4178"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lang w:val="en-US"/>
                    </w:rPr>
                  </w:pPr>
                  <w:r w:rsidRPr="00AE03EC">
                    <w:rPr>
                      <w:rFonts w:ascii="Times New Roman" w:hAnsi="Times New Roman"/>
                      <w:sz w:val="16"/>
                      <w:szCs w:val="16"/>
                      <w:lang w:val="en-US"/>
                    </w:rPr>
                    <w:t>1</w:t>
                  </w:r>
                </w:p>
              </w:tc>
              <w:tc>
                <w:tcPr>
                  <w:tcW w:w="2126"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lang w:val="en-US"/>
                    </w:rPr>
                  </w:pPr>
                  <w:r w:rsidRPr="00AE03EC">
                    <w:rPr>
                      <w:rFonts w:ascii="Times New Roman" w:hAnsi="Times New Roman"/>
                      <w:sz w:val="16"/>
                      <w:szCs w:val="16"/>
                      <w:lang w:val="en-US"/>
                    </w:rPr>
                    <w:t>2</w:t>
                  </w:r>
                </w:p>
              </w:tc>
              <w:tc>
                <w:tcPr>
                  <w:tcW w:w="3185"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lang w:val="en-US"/>
                    </w:rPr>
                  </w:pPr>
                  <w:r w:rsidRPr="00AE03EC">
                    <w:rPr>
                      <w:rFonts w:ascii="Times New Roman" w:hAnsi="Times New Roman"/>
                      <w:sz w:val="16"/>
                      <w:szCs w:val="16"/>
                      <w:lang w:val="en-US"/>
                    </w:rPr>
                    <w:t>3</w:t>
                  </w:r>
                </w:p>
              </w:tc>
            </w:tr>
            <w:tr w:rsidR="007750E9" w:rsidTr="005E0E9D">
              <w:trPr>
                <w:trHeight w:val="1"/>
              </w:trPr>
              <w:tc>
                <w:tcPr>
                  <w:tcW w:w="4178"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1. Внутренний </w:t>
                  </w:r>
                  <w:r w:rsidRPr="00AE03EC">
                    <w:rPr>
                      <w:rFonts w:ascii="Times New Roman" w:hAnsi="Times New Roman"/>
                      <w:sz w:val="16"/>
                      <w:szCs w:val="16"/>
                    </w:rPr>
                    <w:br/>
                    <w:t>- Оперативный контроль (по выявленным фактам и жалобам, касающимся качества предоставления услуг);</w:t>
                  </w:r>
                  <w:r w:rsidRPr="00AE03EC">
                    <w:rPr>
                      <w:rFonts w:ascii="Times New Roman" w:hAnsi="Times New Roman"/>
                      <w:sz w:val="16"/>
                      <w:szCs w:val="16"/>
                    </w:rPr>
                    <w:br/>
                    <w:t xml:space="preserve">- Контроль мероприятий (анализ и оценка проведенного мероприятия); </w:t>
                  </w:r>
                  <w:r w:rsidRPr="00AE03EC">
                    <w:rPr>
                      <w:rFonts w:ascii="Times New Roman" w:hAnsi="Times New Roman"/>
                      <w:sz w:val="16"/>
                      <w:szCs w:val="16"/>
                    </w:rPr>
                    <w:br/>
                    <w:t xml:space="preserve">- Итоговый контроль (анализ деятельности учреждения по результатам года). </w:t>
                  </w:r>
                </w:p>
              </w:tc>
              <w:tc>
                <w:tcPr>
                  <w:tcW w:w="2126"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Ежегодно, внепланово (по поступлению жалоб на качество услуг) </w:t>
                  </w:r>
                </w:p>
              </w:tc>
              <w:tc>
                <w:tcPr>
                  <w:tcW w:w="3185"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rPr>
                      <w:rFonts w:ascii="Times New Roman" w:hAnsi="Times New Roman"/>
                      <w:color w:val="000000"/>
                      <w:sz w:val="16"/>
                      <w:szCs w:val="16"/>
                      <w:lang w:val="en-US"/>
                    </w:rPr>
                  </w:pPr>
                  <w:r w:rsidRPr="00AE03EC">
                    <w:rPr>
                      <w:rFonts w:ascii="Times New Roman" w:hAnsi="Times New Roman"/>
                      <w:sz w:val="16"/>
                      <w:szCs w:val="16"/>
                    </w:rPr>
                    <w:t>Руководитель  муниципального  бюджетного  учреждения</w:t>
                  </w:r>
                </w:p>
              </w:tc>
            </w:tr>
            <w:tr w:rsidR="007750E9" w:rsidTr="005E0E9D">
              <w:trPr>
                <w:trHeight w:val="1"/>
              </w:trPr>
              <w:tc>
                <w:tcPr>
                  <w:tcW w:w="4178"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2. Внешний</w:t>
                  </w:r>
                  <w:r w:rsidRPr="00AE03EC">
                    <w:rPr>
                      <w:rFonts w:ascii="Times New Roman" w:hAnsi="Times New Roman"/>
                      <w:sz w:val="16"/>
                      <w:szCs w:val="16"/>
                    </w:rPr>
                    <w:br/>
                    <w:t>- Проведение мониторинга основных показателей работы за определенный период;</w:t>
                  </w:r>
                  <w:r w:rsidRPr="00AE03EC">
                    <w:rPr>
                      <w:rFonts w:ascii="Times New Roman" w:hAnsi="Times New Roman"/>
                      <w:sz w:val="16"/>
                      <w:szCs w:val="16"/>
                    </w:rPr>
                    <w:br/>
                    <w:t xml:space="preserve">- Анализ обращений и жалоб граждан в учреждение. </w:t>
                  </w:r>
                </w:p>
              </w:tc>
              <w:tc>
                <w:tcPr>
                  <w:tcW w:w="2126"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Ежегодно, внепланово (по поступлению жалоб на качество услуг)</w:t>
                  </w:r>
                </w:p>
              </w:tc>
              <w:tc>
                <w:tcPr>
                  <w:tcW w:w="3185" w:type="dxa"/>
                  <w:tcBorders>
                    <w:top w:val="nil"/>
                    <w:left w:val="single" w:sz="6" w:space="0" w:color="000000"/>
                    <w:bottom w:val="single" w:sz="6" w:space="0" w:color="000000"/>
                    <w:right w:val="single" w:sz="6" w:space="0" w:color="000000"/>
                  </w:tcBorders>
                  <w:shd w:val="clear" w:color="auto" w:fill="FFFFFF"/>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Администрация  муниципального  образования  рабочий  поселок  Атиг</w:t>
                  </w:r>
                </w:p>
              </w:tc>
            </w:tr>
          </w:tbl>
          <w:p w:rsidR="007750E9" w:rsidRPr="00AE03EC" w:rsidRDefault="007750E9" w:rsidP="00AE03EC">
            <w:pPr>
              <w:autoSpaceDE w:val="0"/>
              <w:autoSpaceDN w:val="0"/>
              <w:adjustRightInd w:val="0"/>
              <w:spacing w:after="0" w:line="240" w:lineRule="auto"/>
              <w:jc w:val="both"/>
              <w:rPr>
                <w:rFonts w:ascii="Times New Roman" w:hAnsi="Times New Roman"/>
                <w:sz w:val="18"/>
                <w:szCs w:val="18"/>
              </w:rPr>
            </w:pPr>
            <w:r>
              <w:rPr>
                <w:sz w:val="20"/>
                <w:szCs w:val="20"/>
              </w:rPr>
              <w:t>4</w:t>
            </w:r>
            <w:r w:rsidRPr="00AE03EC">
              <w:rPr>
                <w:rFonts w:ascii="Times New Roman" w:hAnsi="Times New Roman"/>
                <w:sz w:val="18"/>
                <w:szCs w:val="18"/>
              </w:rPr>
              <w:t>. Требования к отчетности об исполнении муниципального задания.</w:t>
            </w:r>
          </w:p>
          <w:p w:rsidR="007750E9" w:rsidRPr="00AE03EC" w:rsidRDefault="007750E9" w:rsidP="00AE03EC">
            <w:pPr>
              <w:autoSpaceDE w:val="0"/>
              <w:autoSpaceDN w:val="0"/>
              <w:adjustRightInd w:val="0"/>
              <w:spacing w:after="0" w:line="240" w:lineRule="auto"/>
              <w:jc w:val="both"/>
              <w:rPr>
                <w:rFonts w:ascii="Times New Roman" w:hAnsi="Times New Roman"/>
                <w:sz w:val="18"/>
                <w:szCs w:val="18"/>
              </w:rPr>
            </w:pPr>
            <w:r w:rsidRPr="00AE03EC">
              <w:rPr>
                <w:rFonts w:ascii="Times New Roman" w:hAnsi="Times New Roman"/>
                <w:sz w:val="18"/>
                <w:szCs w:val="18"/>
              </w:rPr>
              <w:t xml:space="preserve">4.1. Формы годового и квартального отчета об исполнении муниципального задания установлены </w:t>
            </w:r>
            <w:r w:rsidRPr="00AE03EC">
              <w:rPr>
                <w:rFonts w:ascii="Times New Roman" w:hAnsi="Times New Roman"/>
                <w:color w:val="0000FF"/>
                <w:sz w:val="18"/>
                <w:szCs w:val="18"/>
              </w:rPr>
              <w:t>приложениями N 2</w:t>
            </w:r>
            <w:r w:rsidRPr="00AE03EC">
              <w:rPr>
                <w:rFonts w:ascii="Times New Roman" w:hAnsi="Times New Roman"/>
                <w:sz w:val="18"/>
                <w:szCs w:val="18"/>
              </w:rPr>
              <w:t xml:space="preserve"> и </w:t>
            </w:r>
            <w:r w:rsidRPr="00AE03EC">
              <w:rPr>
                <w:rFonts w:ascii="Times New Roman" w:hAnsi="Times New Roman"/>
                <w:color w:val="0000FF"/>
                <w:sz w:val="18"/>
                <w:szCs w:val="18"/>
              </w:rPr>
              <w:t>N 3</w:t>
            </w:r>
            <w:r w:rsidRPr="00AE03EC">
              <w:rPr>
                <w:rFonts w:ascii="Times New Roman" w:hAnsi="Times New Roman"/>
                <w:sz w:val="18"/>
                <w:szCs w:val="18"/>
              </w:rPr>
              <w:t xml:space="preserve"> к Порядку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7750E9" w:rsidRPr="00AE03EC" w:rsidRDefault="007750E9" w:rsidP="00AE03EC">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4.2. Сроки представления отчетов о выполнении муниципального задания:</w:t>
            </w:r>
          </w:p>
          <w:p w:rsidR="007750E9" w:rsidRPr="00AE03EC" w:rsidRDefault="007750E9" w:rsidP="00AE03EC">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  -Не позднее</w:t>
            </w:r>
            <w:r w:rsidRPr="00AE03EC">
              <w:rPr>
                <w:rFonts w:ascii="Times New Roman" w:hAnsi="Times New Roman" w:cs="Times New Roman"/>
                <w:b/>
                <w:sz w:val="18"/>
                <w:szCs w:val="18"/>
              </w:rPr>
              <w:t xml:space="preserve"> 25</w:t>
            </w:r>
            <w:r w:rsidRPr="00AE03EC">
              <w:rPr>
                <w:rFonts w:ascii="Times New Roman" w:hAnsi="Times New Roman" w:cs="Times New Roman"/>
                <w:sz w:val="18"/>
                <w:szCs w:val="18"/>
              </w:rPr>
              <w:t xml:space="preserve"> календарных дней после отчетного квартала;</w:t>
            </w:r>
          </w:p>
          <w:p w:rsidR="007750E9" w:rsidRPr="00AE03EC" w:rsidRDefault="007750E9" w:rsidP="00AE03EC">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  -Не позднее </w:t>
            </w:r>
            <w:r w:rsidRPr="00AE03EC">
              <w:rPr>
                <w:rFonts w:ascii="Times New Roman" w:hAnsi="Times New Roman" w:cs="Times New Roman"/>
                <w:b/>
                <w:sz w:val="18"/>
                <w:szCs w:val="18"/>
              </w:rPr>
              <w:t>30</w:t>
            </w:r>
            <w:r w:rsidRPr="00AE03EC">
              <w:rPr>
                <w:rFonts w:ascii="Times New Roman" w:hAnsi="Times New Roman" w:cs="Times New Roman"/>
                <w:sz w:val="18"/>
                <w:szCs w:val="18"/>
              </w:rPr>
              <w:t xml:space="preserve"> календарных дней после окончания финансового года. </w:t>
            </w:r>
          </w:p>
          <w:p w:rsidR="007750E9" w:rsidRPr="00AE03EC" w:rsidRDefault="007750E9" w:rsidP="00AE03EC">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4.3. Иные требования к отчетности о выполнении муниципального задания: </w:t>
            </w:r>
          </w:p>
          <w:p w:rsidR="007750E9" w:rsidRPr="00AE03EC" w:rsidRDefault="007750E9" w:rsidP="00AE03EC">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___________________________________________________________________________</w:t>
            </w:r>
          </w:p>
          <w:p w:rsidR="007750E9" w:rsidRPr="00AE03EC" w:rsidRDefault="007750E9" w:rsidP="00AE03EC">
            <w:pPr>
              <w:pStyle w:val="ConsPlusNonformat"/>
              <w:jc w:val="both"/>
              <w:rPr>
                <w:rFonts w:ascii="Times New Roman" w:hAnsi="Times New Roman" w:cs="Times New Roman"/>
                <w:sz w:val="18"/>
                <w:szCs w:val="18"/>
              </w:rPr>
            </w:pPr>
            <w:r w:rsidRPr="00AE03EC">
              <w:rPr>
                <w:rFonts w:ascii="Times New Roman" w:hAnsi="Times New Roman" w:cs="Times New Roman"/>
                <w:sz w:val="18"/>
                <w:szCs w:val="18"/>
              </w:rPr>
              <w:t xml:space="preserve">5. Иные показатели, связанные с выполнением муниципального задания. </w:t>
            </w:r>
          </w:p>
          <w:p w:rsidR="007750E9" w:rsidRPr="00AE03EC" w:rsidRDefault="007750E9" w:rsidP="00AE03EC">
            <w:pPr>
              <w:spacing w:after="0" w:line="240" w:lineRule="auto"/>
              <w:jc w:val="both"/>
              <w:rPr>
                <w:rFonts w:ascii="Times New Roman" w:hAnsi="Times New Roman"/>
                <w:sz w:val="18"/>
                <w:szCs w:val="18"/>
              </w:rPr>
            </w:pPr>
            <w:r w:rsidRPr="00AE03EC">
              <w:rPr>
                <w:rFonts w:ascii="Times New Roman" w:hAnsi="Times New Roman"/>
                <w:sz w:val="18"/>
                <w:szCs w:val="18"/>
              </w:rPr>
              <w:t xml:space="preserve">  Администрация  муниципального образования рабочий поселок Атиг имеет право корректировать муниципальное задание в течение года.</w:t>
            </w:r>
          </w:p>
          <w:p w:rsidR="007750E9" w:rsidRPr="00AE03EC" w:rsidRDefault="007750E9" w:rsidP="00AE03EC">
            <w:pPr>
              <w:spacing w:after="0" w:line="240" w:lineRule="auto"/>
              <w:jc w:val="center"/>
              <w:rPr>
                <w:rFonts w:ascii="Times New Roman" w:hAnsi="Times New Roman"/>
                <w:b/>
                <w:sz w:val="18"/>
                <w:szCs w:val="18"/>
              </w:rPr>
            </w:pPr>
            <w:r w:rsidRPr="00AE03EC">
              <w:rPr>
                <w:rFonts w:ascii="Times New Roman" w:hAnsi="Times New Roman"/>
                <w:b/>
                <w:sz w:val="18"/>
                <w:szCs w:val="18"/>
              </w:rPr>
              <w:t>Объем финансового обеспечения выполнения муниципального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1747"/>
              <w:gridCol w:w="1747"/>
              <w:gridCol w:w="1747"/>
            </w:tblGrid>
            <w:tr w:rsidR="007750E9" w:rsidTr="005E0E9D">
              <w:tc>
                <w:tcPr>
                  <w:tcW w:w="44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Вид затрат               </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2020 г.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очередной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финансовый</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год </w:t>
                  </w:r>
                  <w:proofErr w:type="gramStart"/>
                  <w:r w:rsidRPr="00AE03EC">
                    <w:rPr>
                      <w:rFonts w:ascii="Times New Roman" w:hAnsi="Times New Roman"/>
                      <w:sz w:val="16"/>
                      <w:szCs w:val="16"/>
                    </w:rPr>
                    <w:t xml:space="preserve">   (</w:t>
                  </w:r>
                  <w:proofErr w:type="gramEnd"/>
                  <w:r w:rsidRPr="00AE03EC">
                    <w:rPr>
                      <w:rFonts w:ascii="Times New Roman" w:hAnsi="Times New Roman"/>
                      <w:sz w:val="16"/>
                      <w:szCs w:val="16"/>
                    </w:rPr>
                    <w:t xml:space="preserve"> </w:t>
                  </w:r>
                  <w:proofErr w:type="spellStart"/>
                  <w:r w:rsidRPr="00AE03EC">
                    <w:rPr>
                      <w:rFonts w:ascii="Times New Roman" w:hAnsi="Times New Roman"/>
                      <w:sz w:val="16"/>
                      <w:szCs w:val="16"/>
                    </w:rPr>
                    <w:t>руб</w:t>
                  </w:r>
                  <w:proofErr w:type="spellEnd"/>
                  <w:r w:rsidRPr="00AE03EC">
                    <w:rPr>
                      <w:rFonts w:ascii="Times New Roman" w:hAnsi="Times New Roman"/>
                      <w:sz w:val="16"/>
                      <w:szCs w:val="16"/>
                    </w:rPr>
                    <w:t>)</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2021г.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очередной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финансовый</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год </w:t>
                  </w:r>
                  <w:proofErr w:type="gramStart"/>
                  <w:r w:rsidRPr="00AE03EC">
                    <w:rPr>
                      <w:rFonts w:ascii="Times New Roman" w:hAnsi="Times New Roman"/>
                      <w:sz w:val="16"/>
                      <w:szCs w:val="16"/>
                    </w:rPr>
                    <w:t xml:space="preserve">   (</w:t>
                  </w:r>
                  <w:proofErr w:type="gramEnd"/>
                  <w:r w:rsidRPr="00AE03EC">
                    <w:rPr>
                      <w:rFonts w:ascii="Times New Roman" w:hAnsi="Times New Roman"/>
                      <w:sz w:val="16"/>
                      <w:szCs w:val="16"/>
                    </w:rPr>
                    <w:t xml:space="preserve"> </w:t>
                  </w:r>
                  <w:proofErr w:type="spellStart"/>
                  <w:r w:rsidRPr="00AE03EC">
                    <w:rPr>
                      <w:rFonts w:ascii="Times New Roman" w:hAnsi="Times New Roman"/>
                      <w:sz w:val="16"/>
                      <w:szCs w:val="16"/>
                    </w:rPr>
                    <w:t>руб</w:t>
                  </w:r>
                  <w:proofErr w:type="spellEnd"/>
                  <w:r w:rsidRPr="00AE03EC">
                    <w:rPr>
                      <w:rFonts w:ascii="Times New Roman" w:hAnsi="Times New Roman"/>
                      <w:sz w:val="16"/>
                      <w:szCs w:val="16"/>
                    </w:rPr>
                    <w:t>)</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2022г.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очередной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финансовый</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год </w:t>
                  </w:r>
                  <w:proofErr w:type="gramStart"/>
                  <w:r w:rsidRPr="00AE03EC">
                    <w:rPr>
                      <w:rFonts w:ascii="Times New Roman" w:hAnsi="Times New Roman"/>
                      <w:sz w:val="16"/>
                      <w:szCs w:val="16"/>
                    </w:rPr>
                    <w:t xml:space="preserve">   (</w:t>
                  </w:r>
                  <w:proofErr w:type="gramEnd"/>
                  <w:r w:rsidRPr="00AE03EC">
                    <w:rPr>
                      <w:rFonts w:ascii="Times New Roman" w:hAnsi="Times New Roman"/>
                      <w:sz w:val="16"/>
                      <w:szCs w:val="16"/>
                    </w:rPr>
                    <w:t xml:space="preserve"> </w:t>
                  </w:r>
                  <w:proofErr w:type="spellStart"/>
                  <w:r w:rsidRPr="00AE03EC">
                    <w:rPr>
                      <w:rFonts w:ascii="Times New Roman" w:hAnsi="Times New Roman"/>
                      <w:sz w:val="16"/>
                      <w:szCs w:val="16"/>
                    </w:rPr>
                    <w:t>руб</w:t>
                  </w:r>
                  <w:proofErr w:type="spellEnd"/>
                  <w:r w:rsidRPr="00AE03EC">
                    <w:rPr>
                      <w:rFonts w:ascii="Times New Roman" w:hAnsi="Times New Roman"/>
                      <w:sz w:val="16"/>
                      <w:szCs w:val="16"/>
                    </w:rPr>
                    <w:t>)</w:t>
                  </w:r>
                </w:p>
              </w:tc>
            </w:tr>
            <w:tr w:rsidR="007750E9" w:rsidTr="005E0E9D">
              <w:tc>
                <w:tcPr>
                  <w:tcW w:w="44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1. Затраты на оказание    муниципальных услуг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                  </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0,00</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0,00</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0,00</w:t>
                  </w:r>
                </w:p>
              </w:tc>
            </w:tr>
            <w:tr w:rsidR="007750E9" w:rsidTr="005E0E9D">
              <w:tc>
                <w:tcPr>
                  <w:tcW w:w="44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2. Затраты на выполнение работ          </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14 174 300</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12 170 200</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11 698 200</w:t>
                  </w:r>
                </w:p>
              </w:tc>
            </w:tr>
            <w:tr w:rsidR="007750E9" w:rsidTr="005E0E9D">
              <w:tc>
                <w:tcPr>
                  <w:tcW w:w="44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3. Затраты на содержание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недвижимого имущества                   </w:t>
                  </w:r>
                </w:p>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sz w:val="16"/>
                      <w:szCs w:val="16"/>
                    </w:rPr>
                    <w:t xml:space="preserve">и особо ценного движимого имущества     </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0,00</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0,00</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0,00</w:t>
                  </w:r>
                </w:p>
              </w:tc>
            </w:tr>
            <w:tr w:rsidR="007750E9" w:rsidTr="005E0E9D">
              <w:tc>
                <w:tcPr>
                  <w:tcW w:w="445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rPr>
                      <w:rFonts w:ascii="Times New Roman" w:hAnsi="Times New Roman"/>
                      <w:sz w:val="16"/>
                      <w:szCs w:val="16"/>
                    </w:rPr>
                  </w:pPr>
                  <w:r w:rsidRPr="00AE03EC">
                    <w:rPr>
                      <w:rFonts w:ascii="Times New Roman" w:hAnsi="Times New Roman"/>
                      <w:b/>
                      <w:bCs/>
                      <w:sz w:val="16"/>
                      <w:szCs w:val="16"/>
                    </w:rPr>
                    <w:t>ИТОГО</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14 174 300</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12 170 200</w:t>
                  </w:r>
                </w:p>
              </w:tc>
              <w:tc>
                <w:tcPr>
                  <w:tcW w:w="1747" w:type="dxa"/>
                  <w:tcBorders>
                    <w:top w:val="single" w:sz="4" w:space="0" w:color="auto"/>
                    <w:left w:val="single" w:sz="4" w:space="0" w:color="auto"/>
                    <w:bottom w:val="single" w:sz="4" w:space="0" w:color="auto"/>
                    <w:right w:val="single" w:sz="4" w:space="0" w:color="auto"/>
                  </w:tcBorders>
                  <w:hideMark/>
                </w:tcPr>
                <w:p w:rsidR="007750E9" w:rsidRPr="00AE03EC" w:rsidRDefault="007750E9" w:rsidP="00AE03EC">
                  <w:pPr>
                    <w:autoSpaceDE w:val="0"/>
                    <w:autoSpaceDN w:val="0"/>
                    <w:adjustRightInd w:val="0"/>
                    <w:spacing w:after="0" w:line="240" w:lineRule="auto"/>
                    <w:jc w:val="center"/>
                    <w:rPr>
                      <w:rFonts w:ascii="Times New Roman" w:hAnsi="Times New Roman"/>
                      <w:sz w:val="16"/>
                      <w:szCs w:val="16"/>
                    </w:rPr>
                  </w:pPr>
                  <w:r w:rsidRPr="00AE03EC">
                    <w:rPr>
                      <w:rFonts w:ascii="Times New Roman" w:hAnsi="Times New Roman"/>
                      <w:sz w:val="16"/>
                      <w:szCs w:val="16"/>
                    </w:rPr>
                    <w:t>11 698 200</w:t>
                  </w:r>
                </w:p>
              </w:tc>
            </w:tr>
          </w:tbl>
          <w:p w:rsidR="0004036C" w:rsidRDefault="0004036C" w:rsidP="0097435A">
            <w:pPr>
              <w:spacing w:after="0" w:line="240" w:lineRule="auto"/>
              <w:jc w:val="both"/>
              <w:rPr>
                <w:rFonts w:ascii="Times New Roman" w:hAnsi="Times New Roman"/>
                <w:sz w:val="18"/>
                <w:szCs w:val="18"/>
              </w:rPr>
            </w:pPr>
          </w:p>
          <w:p w:rsidR="0004036C" w:rsidRDefault="0004036C" w:rsidP="0097435A">
            <w:pPr>
              <w:spacing w:after="0" w:line="240" w:lineRule="auto"/>
              <w:jc w:val="both"/>
              <w:rPr>
                <w:rFonts w:ascii="Times New Roman" w:hAnsi="Times New Roman"/>
                <w:sz w:val="18"/>
                <w:szCs w:val="18"/>
              </w:rPr>
            </w:pPr>
          </w:p>
          <w:p w:rsidR="00E946C9" w:rsidRPr="002227C5" w:rsidRDefault="00E946C9" w:rsidP="00E946C9">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E946C9" w:rsidRDefault="00E946C9" w:rsidP="00E946C9">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E946C9" w:rsidRDefault="00E946C9" w:rsidP="00E946C9">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E946C9" w:rsidRDefault="00E946C9" w:rsidP="00E946C9">
            <w:pPr>
              <w:spacing w:after="0" w:line="240" w:lineRule="auto"/>
              <w:jc w:val="center"/>
              <w:rPr>
                <w:rFonts w:ascii="Times New Roman" w:hAnsi="Times New Roman"/>
                <w:sz w:val="18"/>
                <w:szCs w:val="18"/>
              </w:rPr>
            </w:pPr>
            <w:r>
              <w:rPr>
                <w:rFonts w:ascii="Times New Roman" w:hAnsi="Times New Roman"/>
                <w:sz w:val="18"/>
                <w:szCs w:val="18"/>
              </w:rPr>
              <w:t>СВЕРДЛОВСКО ОБЛАСТИ</w:t>
            </w:r>
            <w:r w:rsidRPr="002227C5">
              <w:rPr>
                <w:rFonts w:ascii="Times New Roman" w:hAnsi="Times New Roman"/>
                <w:sz w:val="18"/>
                <w:szCs w:val="18"/>
              </w:rPr>
              <w:t xml:space="preserve"> </w:t>
            </w:r>
          </w:p>
          <w:p w:rsidR="00E946C9" w:rsidRPr="002227C5" w:rsidRDefault="00E946C9" w:rsidP="00E946C9">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E946C9" w:rsidRPr="002227C5" w:rsidRDefault="00E946C9" w:rsidP="00E946C9">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25.09.2020 </w:t>
            </w:r>
            <w:r w:rsidRPr="002227C5">
              <w:rPr>
                <w:rFonts w:ascii="Times New Roman" w:hAnsi="Times New Roman"/>
                <w:sz w:val="18"/>
                <w:szCs w:val="18"/>
              </w:rPr>
              <w:t xml:space="preserve"> № </w:t>
            </w:r>
            <w:r>
              <w:rPr>
                <w:rFonts w:ascii="Times New Roman" w:hAnsi="Times New Roman"/>
                <w:sz w:val="18"/>
                <w:szCs w:val="18"/>
              </w:rPr>
              <w:t>272</w:t>
            </w:r>
          </w:p>
          <w:p w:rsidR="00E946C9" w:rsidRDefault="00E946C9" w:rsidP="00E946C9">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E946C9" w:rsidRPr="00E946C9" w:rsidRDefault="00E946C9" w:rsidP="00E946C9">
            <w:pPr>
              <w:spacing w:after="0" w:line="240" w:lineRule="auto"/>
              <w:jc w:val="center"/>
              <w:rPr>
                <w:rFonts w:ascii="Times New Roman" w:hAnsi="Times New Roman"/>
                <w:b/>
                <w:bCs/>
                <w:i/>
                <w:iCs/>
                <w:sz w:val="18"/>
                <w:szCs w:val="18"/>
              </w:rPr>
            </w:pPr>
            <w:r w:rsidRPr="00E946C9">
              <w:rPr>
                <w:rFonts w:ascii="Times New Roman" w:hAnsi="Times New Roman"/>
                <w:b/>
                <w:bCs/>
                <w:i/>
                <w:sz w:val="18"/>
                <w:szCs w:val="18"/>
              </w:rPr>
              <w:t xml:space="preserve">О внесении изменений </w:t>
            </w:r>
            <w:proofErr w:type="gramStart"/>
            <w:r w:rsidRPr="00E946C9">
              <w:rPr>
                <w:rFonts w:ascii="Times New Roman" w:hAnsi="Times New Roman"/>
                <w:b/>
                <w:bCs/>
                <w:i/>
                <w:sz w:val="18"/>
                <w:szCs w:val="18"/>
              </w:rPr>
              <w:t>в  постановление</w:t>
            </w:r>
            <w:proofErr w:type="gramEnd"/>
            <w:r w:rsidRPr="00E946C9">
              <w:rPr>
                <w:rFonts w:ascii="Times New Roman" w:hAnsi="Times New Roman"/>
                <w:b/>
                <w:bCs/>
                <w:i/>
                <w:sz w:val="18"/>
                <w:szCs w:val="18"/>
              </w:rPr>
              <w:t xml:space="preserve"> администрации муниципального образования рабочий поселок Атиг от </w:t>
            </w:r>
            <w:r w:rsidRPr="00E946C9">
              <w:rPr>
                <w:rFonts w:ascii="Times New Roman" w:hAnsi="Times New Roman"/>
                <w:b/>
                <w:i/>
                <w:sz w:val="18"/>
                <w:szCs w:val="18"/>
              </w:rPr>
              <w:t>09.01.2020 года № 20</w:t>
            </w:r>
            <w:r>
              <w:rPr>
                <w:rFonts w:ascii="Times New Roman" w:hAnsi="Times New Roman"/>
                <w:b/>
                <w:i/>
                <w:sz w:val="18"/>
                <w:szCs w:val="18"/>
              </w:rPr>
              <w:t xml:space="preserve"> </w:t>
            </w:r>
            <w:r w:rsidRPr="00E946C9">
              <w:rPr>
                <w:rFonts w:ascii="Times New Roman" w:hAnsi="Times New Roman"/>
                <w:b/>
                <w:i/>
                <w:sz w:val="18"/>
                <w:szCs w:val="18"/>
              </w:rPr>
              <w:t>«Об утверждении расчета нормативных затрат, связанных с оказанием (выполнением)</w:t>
            </w:r>
            <w:r w:rsidRPr="00E946C9">
              <w:rPr>
                <w:rFonts w:ascii="Times New Roman" w:hAnsi="Times New Roman"/>
                <w:b/>
                <w:bCs/>
                <w:i/>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и плановый период 2021, 2022г.г.»</w:t>
            </w:r>
          </w:p>
          <w:p w:rsidR="00E946C9" w:rsidRPr="00E946C9" w:rsidRDefault="00E946C9" w:rsidP="00E946C9">
            <w:pPr>
              <w:pStyle w:val="ConsPlusNormal"/>
              <w:jc w:val="center"/>
              <w:rPr>
                <w:rFonts w:ascii="Times New Roman" w:hAnsi="Times New Roman" w:cs="Times New Roman"/>
                <w:sz w:val="18"/>
                <w:szCs w:val="18"/>
              </w:rPr>
            </w:pPr>
            <w:r w:rsidRPr="00E946C9">
              <w:rPr>
                <w:rFonts w:ascii="Times New Roman" w:hAnsi="Times New Roman" w:cs="Times New Roman"/>
                <w:sz w:val="18"/>
                <w:szCs w:val="18"/>
              </w:rPr>
              <w:t>Список изменяющих документов</w:t>
            </w:r>
          </w:p>
          <w:p w:rsidR="00E946C9" w:rsidRPr="00E946C9" w:rsidRDefault="00E946C9" w:rsidP="00E946C9">
            <w:pPr>
              <w:spacing w:after="0" w:line="240" w:lineRule="auto"/>
              <w:jc w:val="center"/>
              <w:rPr>
                <w:rFonts w:ascii="Times New Roman" w:hAnsi="Times New Roman"/>
                <w:sz w:val="18"/>
                <w:szCs w:val="18"/>
              </w:rPr>
            </w:pPr>
            <w:r w:rsidRPr="00E946C9">
              <w:rPr>
                <w:rFonts w:ascii="Times New Roman" w:hAnsi="Times New Roman"/>
                <w:sz w:val="18"/>
                <w:szCs w:val="18"/>
              </w:rPr>
              <w:t>( в ред.  постановления администрации муниципального образования рабочий поселок Атиг от 09.01.2020 года № 20, от 06.03.2020  года № 48, от 29.06.2020  года № 159 от 03.09.2020 года № 248)</w:t>
            </w:r>
          </w:p>
          <w:p w:rsidR="00E946C9" w:rsidRPr="00E946C9" w:rsidRDefault="00E946C9" w:rsidP="00E946C9">
            <w:pPr>
              <w:spacing w:after="0" w:line="240" w:lineRule="auto"/>
              <w:ind w:firstLine="175"/>
              <w:jc w:val="both"/>
              <w:rPr>
                <w:rFonts w:ascii="Times New Roman" w:hAnsi="Times New Roman"/>
                <w:color w:val="000000"/>
                <w:sz w:val="18"/>
                <w:szCs w:val="18"/>
              </w:rPr>
            </w:pPr>
            <w:r w:rsidRPr="00E946C9">
              <w:rPr>
                <w:rFonts w:ascii="Times New Roman" w:hAnsi="Times New Roman"/>
                <w:color w:val="000000"/>
                <w:sz w:val="18"/>
                <w:szCs w:val="18"/>
              </w:rPr>
              <w:t xml:space="preserve">В соответствии со статьей 69.2 и статьей 78.1 Бюджетного кодекса Российской Федерации, </w:t>
            </w:r>
            <w:hyperlink r:id="rId32" w:history="1">
              <w:r w:rsidRPr="00E946C9">
                <w:rPr>
                  <w:rFonts w:ascii="Times New Roman" w:hAnsi="Times New Roman"/>
                  <w:color w:val="000000"/>
                  <w:sz w:val="18"/>
                  <w:szCs w:val="18"/>
                </w:rPr>
                <w:t>подпунктом 3 пункта 7 статьи 9.2</w:t>
              </w:r>
            </w:hyperlink>
            <w:r w:rsidRPr="00E946C9">
              <w:rPr>
                <w:rFonts w:ascii="Times New Roman" w:hAnsi="Times New Roman"/>
                <w:color w:val="000000"/>
                <w:sz w:val="18"/>
                <w:szCs w:val="18"/>
              </w:rPr>
              <w:t xml:space="preserve"> Федерального закона от 12.01.1196 N 7-ФЗ «О некоммерческих организациях», </w:t>
            </w:r>
            <w:r w:rsidRPr="00E946C9">
              <w:rPr>
                <w:rFonts w:ascii="Times New Roman" w:hAnsi="Times New Roman"/>
                <w:bCs/>
                <w:color w:val="000000"/>
                <w:sz w:val="18"/>
                <w:szCs w:val="18"/>
              </w:rPr>
              <w:t>Федеральным законом от 23.07.2013 N 252-Ф</w:t>
            </w:r>
            <w:r w:rsidRPr="00E946C9">
              <w:rPr>
                <w:rFonts w:ascii="Times New Roman" w:hAnsi="Times New Roman"/>
                <w:color w:val="000000"/>
                <w:sz w:val="18"/>
                <w:szCs w:val="18"/>
              </w:rPr>
              <w:t xml:space="preserve">З «О внесении изменений в Бюджетный кодекс РФ и отдельные законодательные акты РФ», </w:t>
            </w:r>
            <w:hyperlink r:id="rId33" w:history="1">
              <w:r w:rsidRPr="00E946C9">
                <w:rPr>
                  <w:rFonts w:ascii="Times New Roman" w:hAnsi="Times New Roman"/>
                  <w:color w:val="000000"/>
                  <w:sz w:val="18"/>
                  <w:szCs w:val="18"/>
                </w:rPr>
                <w:t>Постановлением</w:t>
              </w:r>
            </w:hyperlink>
            <w:r w:rsidRPr="00E946C9">
              <w:rPr>
                <w:rFonts w:ascii="Times New Roman" w:hAnsi="Times New Roman"/>
                <w:color w:val="000000"/>
                <w:sz w:val="18"/>
                <w:szCs w:val="18"/>
              </w:rPr>
              <w:t xml:space="preserve"> Правительства Российской Федерации от 26.06.2015 N 640 «О порядке формирования государственного задания на оказание </w:t>
            </w:r>
            <w:r w:rsidRPr="00E946C9">
              <w:rPr>
                <w:rFonts w:ascii="Times New Roman" w:hAnsi="Times New Roman"/>
                <w:color w:val="000000"/>
                <w:sz w:val="18"/>
                <w:szCs w:val="18"/>
              </w:rPr>
              <w:lastRenderedPageBreak/>
              <w:t xml:space="preserve">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34" w:history="1">
              <w:r w:rsidRPr="00E946C9">
                <w:rPr>
                  <w:rFonts w:ascii="Times New Roman" w:hAnsi="Times New Roman"/>
                  <w:color w:val="000000"/>
                  <w:sz w:val="18"/>
                  <w:szCs w:val="18"/>
                </w:rPr>
                <w:t>Уставом</w:t>
              </w:r>
            </w:hyperlink>
            <w:r w:rsidRPr="00E946C9">
              <w:rPr>
                <w:rFonts w:ascii="Times New Roman" w:hAnsi="Times New Roman"/>
                <w:color w:val="000000"/>
                <w:sz w:val="18"/>
                <w:szCs w:val="18"/>
              </w:rPr>
              <w:t xml:space="preserve"> городского поселения Атиг Нижнесергинского муниципального района Свердловской области,</w:t>
            </w:r>
          </w:p>
          <w:p w:rsidR="00E946C9" w:rsidRPr="00E946C9" w:rsidRDefault="00E946C9" w:rsidP="00E946C9">
            <w:pPr>
              <w:tabs>
                <w:tab w:val="num" w:pos="-100"/>
              </w:tabs>
              <w:spacing w:after="0" w:line="240" w:lineRule="auto"/>
              <w:jc w:val="both"/>
              <w:rPr>
                <w:rFonts w:ascii="Times New Roman" w:hAnsi="Times New Roman"/>
                <w:sz w:val="18"/>
                <w:szCs w:val="18"/>
              </w:rPr>
            </w:pPr>
            <w:r w:rsidRPr="00E946C9">
              <w:rPr>
                <w:rFonts w:ascii="Times New Roman" w:hAnsi="Times New Roman"/>
                <w:b/>
                <w:bCs/>
                <w:sz w:val="18"/>
                <w:szCs w:val="18"/>
              </w:rPr>
              <w:t>ПОСТАНОВЛЯЮ:</w:t>
            </w:r>
          </w:p>
          <w:p w:rsidR="00E946C9" w:rsidRPr="00E946C9" w:rsidRDefault="00E946C9" w:rsidP="00E946C9">
            <w:pPr>
              <w:tabs>
                <w:tab w:val="num" w:pos="-100"/>
              </w:tabs>
              <w:spacing w:after="0" w:line="240" w:lineRule="auto"/>
              <w:ind w:firstLine="175"/>
              <w:jc w:val="both"/>
              <w:rPr>
                <w:rFonts w:ascii="Times New Roman" w:hAnsi="Times New Roman"/>
                <w:sz w:val="18"/>
                <w:szCs w:val="18"/>
              </w:rPr>
            </w:pPr>
            <w:r w:rsidRPr="00E946C9">
              <w:rPr>
                <w:rFonts w:ascii="Times New Roman" w:hAnsi="Times New Roman"/>
                <w:sz w:val="18"/>
                <w:szCs w:val="18"/>
              </w:rPr>
              <w:t>1.Внести изменения в постановление администрации муниципального образования рабочий поселок Атиг от 09.01.2020 года № 20 «Об утверждении расчета нормативных затрат, связанных с оказанием (выполнением)</w:t>
            </w:r>
            <w:r w:rsidRPr="00E946C9">
              <w:rPr>
                <w:rFonts w:ascii="Times New Roman" w:hAnsi="Times New Roman"/>
                <w:bCs/>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и плановый период 2021,2022 г.г</w:t>
            </w:r>
            <w:r w:rsidRPr="00E946C9">
              <w:rPr>
                <w:rFonts w:ascii="Times New Roman" w:hAnsi="Times New Roman"/>
                <w:color w:val="000000"/>
                <w:sz w:val="18"/>
                <w:szCs w:val="18"/>
              </w:rPr>
              <w:t>.».</w:t>
            </w:r>
          </w:p>
          <w:p w:rsidR="00E946C9" w:rsidRPr="00E946C9" w:rsidRDefault="00E946C9" w:rsidP="00E946C9">
            <w:pPr>
              <w:pStyle w:val="ConsPlusNormal"/>
              <w:ind w:firstLine="175"/>
              <w:jc w:val="both"/>
              <w:rPr>
                <w:rFonts w:ascii="Times New Roman" w:hAnsi="Times New Roman" w:cs="Times New Roman"/>
                <w:sz w:val="18"/>
                <w:szCs w:val="18"/>
              </w:rPr>
            </w:pPr>
            <w:r w:rsidRPr="00E946C9">
              <w:rPr>
                <w:rFonts w:ascii="Times New Roman" w:hAnsi="Times New Roman" w:cs="Times New Roman"/>
                <w:sz w:val="18"/>
                <w:szCs w:val="18"/>
              </w:rPr>
              <w:t xml:space="preserve">2.Опубликовать настоящее постановление </w:t>
            </w:r>
            <w:r w:rsidRPr="00E946C9">
              <w:rPr>
                <w:rFonts w:ascii="Times New Roman" w:hAnsi="Times New Roman" w:cs="Times New Roman"/>
                <w:bCs/>
                <w:iCs/>
                <w:sz w:val="18"/>
                <w:szCs w:val="18"/>
              </w:rPr>
              <w:t>в официальном печатном издании «Информационный вестник муниципального образования рабочий поселок Атиг».</w:t>
            </w:r>
            <w:r w:rsidRPr="00E946C9">
              <w:rPr>
                <w:rFonts w:ascii="Times New Roman" w:hAnsi="Times New Roman" w:cs="Times New Roman"/>
                <w:sz w:val="18"/>
                <w:szCs w:val="18"/>
              </w:rPr>
              <w:t xml:space="preserve"> </w:t>
            </w:r>
          </w:p>
          <w:p w:rsidR="00E946C9" w:rsidRPr="00E946C9" w:rsidRDefault="00E946C9" w:rsidP="00E946C9">
            <w:pPr>
              <w:tabs>
                <w:tab w:val="num" w:pos="-100"/>
              </w:tabs>
              <w:spacing w:after="0" w:line="240" w:lineRule="auto"/>
              <w:ind w:firstLine="175"/>
              <w:jc w:val="both"/>
              <w:rPr>
                <w:rFonts w:ascii="Times New Roman" w:hAnsi="Times New Roman"/>
                <w:sz w:val="18"/>
                <w:szCs w:val="18"/>
              </w:rPr>
            </w:pPr>
            <w:r w:rsidRPr="00E946C9">
              <w:rPr>
                <w:rFonts w:ascii="Times New Roman" w:hAnsi="Times New Roman"/>
                <w:sz w:val="18"/>
                <w:szCs w:val="18"/>
              </w:rPr>
              <w:t xml:space="preserve"> 3.Контроль за исполнением настоящего постановления оставляю за собой.</w:t>
            </w:r>
          </w:p>
          <w:p w:rsidR="00E946C9" w:rsidRPr="00E946C9" w:rsidRDefault="00E946C9" w:rsidP="00E946C9">
            <w:pPr>
              <w:spacing w:after="0" w:line="240" w:lineRule="auto"/>
              <w:jc w:val="both"/>
              <w:rPr>
                <w:rFonts w:ascii="Times New Roman" w:hAnsi="Times New Roman"/>
                <w:sz w:val="18"/>
                <w:szCs w:val="18"/>
              </w:rPr>
            </w:pPr>
            <w:r w:rsidRPr="00E946C9">
              <w:rPr>
                <w:rFonts w:ascii="Times New Roman" w:hAnsi="Times New Roman"/>
                <w:sz w:val="18"/>
                <w:szCs w:val="18"/>
              </w:rPr>
              <w:br w:type="page"/>
              <w:t xml:space="preserve">Глава </w:t>
            </w:r>
          </w:p>
          <w:p w:rsidR="00E946C9" w:rsidRDefault="00E946C9" w:rsidP="00E946C9">
            <w:pPr>
              <w:spacing w:after="0" w:line="240" w:lineRule="auto"/>
              <w:jc w:val="both"/>
              <w:rPr>
                <w:rFonts w:ascii="Times New Roman" w:hAnsi="Times New Roman"/>
                <w:sz w:val="18"/>
                <w:szCs w:val="18"/>
              </w:rPr>
            </w:pPr>
            <w:r w:rsidRPr="00E946C9">
              <w:rPr>
                <w:rFonts w:ascii="Times New Roman" w:hAnsi="Times New Roman"/>
                <w:sz w:val="18"/>
                <w:szCs w:val="18"/>
              </w:rPr>
              <w:t xml:space="preserve">городского поселения Атиг                 Т.В. </w:t>
            </w:r>
            <w:proofErr w:type="spellStart"/>
            <w:r w:rsidRPr="00E946C9">
              <w:rPr>
                <w:rFonts w:ascii="Times New Roman" w:hAnsi="Times New Roman"/>
                <w:sz w:val="18"/>
                <w:szCs w:val="18"/>
              </w:rPr>
              <w:t>Горнова</w:t>
            </w:r>
            <w:proofErr w:type="spellEnd"/>
          </w:p>
          <w:p w:rsidR="00BF5981" w:rsidRDefault="00BF5981" w:rsidP="00E946C9">
            <w:pPr>
              <w:spacing w:after="0" w:line="240" w:lineRule="auto"/>
              <w:jc w:val="both"/>
              <w:rPr>
                <w:rFonts w:ascii="Times New Roman" w:hAnsi="Times New Roman"/>
                <w:sz w:val="18"/>
                <w:szCs w:val="18"/>
              </w:rPr>
            </w:pPr>
          </w:p>
          <w:p w:rsidR="00BF5981" w:rsidRDefault="00153142" w:rsidP="00153142">
            <w:pPr>
              <w:spacing w:after="0" w:line="240" w:lineRule="auto"/>
              <w:jc w:val="both"/>
              <w:rPr>
                <w:rFonts w:ascii="Times New Roman" w:hAnsi="Times New Roman"/>
                <w:sz w:val="18"/>
                <w:szCs w:val="18"/>
              </w:rPr>
            </w:pPr>
            <w:r>
              <w:rPr>
                <w:rFonts w:ascii="Times New Roman" w:hAnsi="Times New Roman"/>
                <w:sz w:val="18"/>
                <w:szCs w:val="18"/>
              </w:rPr>
              <w:t xml:space="preserve">               </w:t>
            </w:r>
            <w:r w:rsidRPr="00153142">
              <w:rPr>
                <w:rFonts w:ascii="Times New Roman" w:hAnsi="Times New Roman"/>
                <w:sz w:val="18"/>
                <w:szCs w:val="18"/>
              </w:rPr>
              <w:t>Расчет нормативных затрат, связанных с оказанием (выполнением) Муниципальным бюджетным учреждением</w:t>
            </w:r>
          </w:p>
          <w:p w:rsidR="00BF5981" w:rsidRPr="00E946C9" w:rsidRDefault="00153142" w:rsidP="00153142">
            <w:pPr>
              <w:spacing w:after="0" w:line="240" w:lineRule="auto"/>
              <w:jc w:val="both"/>
              <w:rPr>
                <w:rFonts w:ascii="Times New Roman" w:hAnsi="Times New Roman"/>
                <w:sz w:val="18"/>
                <w:szCs w:val="18"/>
              </w:rPr>
            </w:pPr>
            <w:r>
              <w:rPr>
                <w:rFonts w:ascii="Times New Roman" w:hAnsi="Times New Roman"/>
                <w:sz w:val="18"/>
                <w:szCs w:val="18"/>
              </w:rPr>
              <w:t xml:space="preserve">                 </w:t>
            </w:r>
            <w:r w:rsidRPr="00153142">
              <w:rPr>
                <w:rFonts w:ascii="Times New Roman" w:hAnsi="Times New Roman"/>
                <w:sz w:val="18"/>
                <w:szCs w:val="18"/>
              </w:rPr>
              <w:t xml:space="preserve">«Служба Организации Благоустройства и Развития» Муниципального образования рабочий поселок Атиг  </w:t>
            </w:r>
          </w:p>
          <w:p w:rsidR="0004036C" w:rsidRPr="00E946C9" w:rsidRDefault="00153142" w:rsidP="00153142">
            <w:pPr>
              <w:tabs>
                <w:tab w:val="left" w:pos="1064"/>
              </w:tabs>
              <w:spacing w:after="0" w:line="240" w:lineRule="auto"/>
              <w:jc w:val="both"/>
              <w:rPr>
                <w:rFonts w:ascii="Times New Roman" w:hAnsi="Times New Roman"/>
                <w:sz w:val="18"/>
                <w:szCs w:val="18"/>
              </w:rPr>
            </w:pPr>
            <w:r>
              <w:rPr>
                <w:rFonts w:ascii="Times New Roman" w:hAnsi="Times New Roman"/>
                <w:sz w:val="18"/>
                <w:szCs w:val="18"/>
              </w:rPr>
              <w:tab/>
            </w:r>
            <w:r w:rsidRPr="00153142">
              <w:rPr>
                <w:rFonts w:ascii="Times New Roman" w:hAnsi="Times New Roman"/>
                <w:sz w:val="18"/>
                <w:szCs w:val="18"/>
              </w:rPr>
              <w:t>муниципальных услуг (работ) и нормативных затрат на содержание имущества на 2020 год</w:t>
            </w:r>
          </w:p>
          <w:tbl>
            <w:tblPr>
              <w:tblW w:w="9805" w:type="dxa"/>
              <w:tblLayout w:type="fixed"/>
              <w:tblLook w:val="04A0" w:firstRow="1" w:lastRow="0" w:firstColumn="1" w:lastColumn="0" w:noHBand="0" w:noVBand="1"/>
            </w:tblPr>
            <w:tblGrid>
              <w:gridCol w:w="732"/>
              <w:gridCol w:w="709"/>
              <w:gridCol w:w="709"/>
              <w:gridCol w:w="709"/>
              <w:gridCol w:w="566"/>
              <w:gridCol w:w="567"/>
              <w:gridCol w:w="709"/>
              <w:gridCol w:w="547"/>
              <w:gridCol w:w="529"/>
              <w:gridCol w:w="567"/>
              <w:gridCol w:w="625"/>
              <w:gridCol w:w="709"/>
              <w:gridCol w:w="567"/>
              <w:gridCol w:w="669"/>
              <w:gridCol w:w="425"/>
              <w:gridCol w:w="466"/>
            </w:tblGrid>
            <w:tr w:rsidR="00704D8F" w:rsidRPr="00BF5981" w:rsidTr="00704D8F">
              <w:trPr>
                <w:trHeight w:val="1680"/>
              </w:trPr>
              <w:tc>
                <w:tcPr>
                  <w:tcW w:w="732"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color w:val="000000"/>
                      <w:sz w:val="16"/>
                      <w:szCs w:val="16"/>
                    </w:rPr>
                  </w:pPr>
                  <w:bookmarkStart w:id="0" w:name="RANGE!A1:P52"/>
                  <w:bookmarkEnd w:id="0"/>
                  <w:proofErr w:type="gramStart"/>
                  <w:r w:rsidRPr="00704D8F">
                    <w:rPr>
                      <w:rFonts w:ascii="Times New Roman" w:hAnsi="Times New Roman"/>
                      <w:color w:val="000000"/>
                      <w:sz w:val="16"/>
                      <w:szCs w:val="16"/>
                    </w:rPr>
                    <w:t>Наименование  муниципальных</w:t>
                  </w:r>
                  <w:proofErr w:type="gramEnd"/>
                  <w:r w:rsidRPr="00704D8F">
                    <w:rPr>
                      <w:rFonts w:ascii="Times New Roman" w:hAnsi="Times New Roman"/>
                      <w:color w:val="000000"/>
                      <w:sz w:val="16"/>
                      <w:szCs w:val="16"/>
                    </w:rPr>
                    <w:t xml:space="preserve"> услуг     ( работ)</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proofErr w:type="spellStart"/>
                  <w:r w:rsidRPr="00704D8F">
                    <w:rPr>
                      <w:rFonts w:ascii="Times New Roman" w:hAnsi="Times New Roman"/>
                      <w:bCs/>
                      <w:color w:val="000000"/>
                      <w:sz w:val="16"/>
                      <w:szCs w:val="16"/>
                    </w:rPr>
                    <w:t>Уни-каль-ный</w:t>
                  </w:r>
                  <w:proofErr w:type="spellEnd"/>
                  <w:r w:rsidRPr="00704D8F">
                    <w:rPr>
                      <w:rFonts w:ascii="Times New Roman" w:hAnsi="Times New Roman"/>
                      <w:bCs/>
                      <w:color w:val="000000"/>
                      <w:sz w:val="16"/>
                      <w:szCs w:val="16"/>
                    </w:rPr>
                    <w:t xml:space="preserve"> номер по отраслевому перечню </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Показатель, характеризующий содержание работы (по справочникам)</w:t>
                  </w:r>
                </w:p>
              </w:tc>
              <w:tc>
                <w:tcPr>
                  <w:tcW w:w="709" w:type="dxa"/>
                  <w:vMerge w:val="restart"/>
                  <w:tcBorders>
                    <w:top w:val="single" w:sz="8" w:space="0" w:color="auto"/>
                    <w:left w:val="single" w:sz="4" w:space="0" w:color="auto"/>
                    <w:bottom w:val="single" w:sz="8" w:space="0" w:color="000000"/>
                    <w:right w:val="single" w:sz="4" w:space="0" w:color="auto"/>
                  </w:tcBorders>
                  <w:shd w:val="clear" w:color="000000" w:fill="FFFFFF"/>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 xml:space="preserve">Затраты на оплату труда 211 и начисления на выплаты по оплате труда 213 (30,2%) </w:t>
                  </w:r>
                </w:p>
              </w:tc>
              <w:tc>
                <w:tcPr>
                  <w:tcW w:w="566"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Транспортные  услуги (222)</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Коммунальные услуги (223)</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Арендная плата за пользование имуществом (224)</w:t>
                  </w:r>
                </w:p>
              </w:tc>
              <w:tc>
                <w:tcPr>
                  <w:tcW w:w="54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Содержание имущества (225)</w:t>
                  </w:r>
                </w:p>
              </w:tc>
              <w:tc>
                <w:tcPr>
                  <w:tcW w:w="52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Прочие услуги (226)</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rPr>
                      <w:rFonts w:ascii="Times New Roman" w:hAnsi="Times New Roman"/>
                      <w:bCs/>
                      <w:color w:val="000000"/>
                      <w:sz w:val="16"/>
                      <w:szCs w:val="16"/>
                    </w:rPr>
                  </w:pPr>
                  <w:r w:rsidRPr="00704D8F">
                    <w:rPr>
                      <w:rFonts w:ascii="Times New Roman" w:hAnsi="Times New Roman"/>
                      <w:bCs/>
                      <w:color w:val="000000"/>
                      <w:sz w:val="16"/>
                      <w:szCs w:val="16"/>
                    </w:rPr>
                    <w:t>Страхование (227)</w:t>
                  </w:r>
                </w:p>
              </w:tc>
              <w:tc>
                <w:tcPr>
                  <w:tcW w:w="625"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Налоги и госпошлины и сборы (291)</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Увеличение стоимости основных средств (310)</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Увеличение стоимости ГСМ (343)</w:t>
                  </w:r>
                </w:p>
              </w:tc>
              <w:tc>
                <w:tcPr>
                  <w:tcW w:w="66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r w:rsidRPr="00704D8F">
                    <w:rPr>
                      <w:rFonts w:ascii="Times New Roman" w:hAnsi="Times New Roman"/>
                      <w:bCs/>
                      <w:color w:val="000000"/>
                      <w:sz w:val="16"/>
                      <w:szCs w:val="16"/>
                    </w:rPr>
                    <w:t>Увеличение стоимости строительных материалов (344)</w:t>
                  </w:r>
                </w:p>
              </w:tc>
              <w:tc>
                <w:tcPr>
                  <w:tcW w:w="425"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BF5981" w:rsidRPr="00704D8F" w:rsidRDefault="00BF5981" w:rsidP="00BF5981">
                  <w:pPr>
                    <w:spacing w:after="0" w:line="240" w:lineRule="auto"/>
                    <w:jc w:val="center"/>
                    <w:rPr>
                      <w:rFonts w:ascii="Times New Roman" w:hAnsi="Times New Roman"/>
                      <w:bCs/>
                      <w:color w:val="000000"/>
                      <w:sz w:val="16"/>
                      <w:szCs w:val="16"/>
                    </w:rPr>
                  </w:pPr>
                  <w:proofErr w:type="spellStart"/>
                  <w:r w:rsidRPr="00704D8F">
                    <w:rPr>
                      <w:rFonts w:ascii="Times New Roman" w:hAnsi="Times New Roman"/>
                      <w:bCs/>
                      <w:color w:val="000000"/>
                      <w:sz w:val="16"/>
                      <w:szCs w:val="16"/>
                    </w:rPr>
                    <w:t>Увеличе-ние</w:t>
                  </w:r>
                  <w:proofErr w:type="spellEnd"/>
                  <w:r w:rsidRPr="00704D8F">
                    <w:rPr>
                      <w:rFonts w:ascii="Times New Roman" w:hAnsi="Times New Roman"/>
                      <w:bCs/>
                      <w:color w:val="000000"/>
                      <w:sz w:val="16"/>
                      <w:szCs w:val="16"/>
                    </w:rPr>
                    <w:t xml:space="preserve"> стоимости материальных запасов  </w:t>
                  </w:r>
                  <w:proofErr w:type="gramStart"/>
                  <w:r w:rsidRPr="00704D8F">
                    <w:rPr>
                      <w:rFonts w:ascii="Times New Roman" w:hAnsi="Times New Roman"/>
                      <w:bCs/>
                      <w:color w:val="000000"/>
                      <w:sz w:val="16"/>
                      <w:szCs w:val="16"/>
                    </w:rPr>
                    <w:t xml:space="preserve">   (</w:t>
                  </w:r>
                  <w:proofErr w:type="gramEnd"/>
                  <w:r w:rsidRPr="00704D8F">
                    <w:rPr>
                      <w:rFonts w:ascii="Times New Roman" w:hAnsi="Times New Roman"/>
                      <w:bCs/>
                      <w:color w:val="000000"/>
                      <w:sz w:val="16"/>
                      <w:szCs w:val="16"/>
                    </w:rPr>
                    <w:t>346)</w:t>
                  </w:r>
                </w:p>
              </w:tc>
              <w:tc>
                <w:tcPr>
                  <w:tcW w:w="466"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BF5981" w:rsidRPr="00704D8F" w:rsidRDefault="00BF5981" w:rsidP="00BF5981">
                  <w:pPr>
                    <w:spacing w:after="0" w:line="240" w:lineRule="auto"/>
                    <w:rPr>
                      <w:rFonts w:ascii="Times New Roman" w:hAnsi="Times New Roman"/>
                      <w:bCs/>
                      <w:color w:val="000000"/>
                      <w:sz w:val="16"/>
                      <w:szCs w:val="16"/>
                    </w:rPr>
                  </w:pPr>
                  <w:r w:rsidRPr="00704D8F">
                    <w:rPr>
                      <w:rFonts w:ascii="Times New Roman" w:hAnsi="Times New Roman"/>
                      <w:bCs/>
                      <w:color w:val="000000"/>
                      <w:sz w:val="16"/>
                      <w:szCs w:val="16"/>
                    </w:rPr>
                    <w:t>Итого:</w:t>
                  </w:r>
                </w:p>
              </w:tc>
            </w:tr>
            <w:tr w:rsidR="00704D8F" w:rsidRPr="00BF5981" w:rsidTr="00704D8F">
              <w:trPr>
                <w:trHeight w:val="420"/>
              </w:trPr>
              <w:tc>
                <w:tcPr>
                  <w:tcW w:w="732" w:type="dxa"/>
                  <w:vMerge/>
                  <w:tcBorders>
                    <w:top w:val="single" w:sz="8" w:space="0" w:color="auto"/>
                    <w:left w:val="single" w:sz="8"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566"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547"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52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625"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66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466" w:type="dxa"/>
                  <w:vMerge/>
                  <w:tcBorders>
                    <w:top w:val="single" w:sz="8" w:space="0" w:color="auto"/>
                    <w:left w:val="single" w:sz="4" w:space="0" w:color="auto"/>
                    <w:bottom w:val="single" w:sz="8" w:space="0" w:color="000000"/>
                    <w:right w:val="single" w:sz="8"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r>
            <w:tr w:rsidR="00704D8F" w:rsidRPr="00BF5981" w:rsidTr="00704D8F">
              <w:trPr>
                <w:trHeight w:val="630"/>
              </w:trPr>
              <w:tc>
                <w:tcPr>
                  <w:tcW w:w="732" w:type="dxa"/>
                  <w:vMerge/>
                  <w:tcBorders>
                    <w:top w:val="single" w:sz="8" w:space="0" w:color="auto"/>
                    <w:left w:val="single" w:sz="8"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566"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547"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6"/>
                      <w:szCs w:val="16"/>
                    </w:rPr>
                  </w:pPr>
                </w:p>
              </w:tc>
              <w:tc>
                <w:tcPr>
                  <w:tcW w:w="52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625"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669"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c>
                <w:tcPr>
                  <w:tcW w:w="466" w:type="dxa"/>
                  <w:vMerge/>
                  <w:tcBorders>
                    <w:top w:val="single" w:sz="8" w:space="0" w:color="auto"/>
                    <w:left w:val="single" w:sz="4" w:space="0" w:color="auto"/>
                    <w:bottom w:val="single" w:sz="8" w:space="0" w:color="000000"/>
                    <w:right w:val="single" w:sz="8" w:space="0" w:color="auto"/>
                  </w:tcBorders>
                  <w:vAlign w:val="center"/>
                  <w:hideMark/>
                </w:tcPr>
                <w:p w:rsidR="00BF5981" w:rsidRPr="00BF5981" w:rsidRDefault="00BF5981" w:rsidP="00BF5981">
                  <w:pPr>
                    <w:spacing w:after="0" w:line="240" w:lineRule="auto"/>
                    <w:rPr>
                      <w:rFonts w:ascii="Times New Roman" w:hAnsi="Times New Roman"/>
                      <w:b/>
                      <w:bCs/>
                      <w:color w:val="000000"/>
                      <w:sz w:val="18"/>
                      <w:szCs w:val="18"/>
                    </w:rPr>
                  </w:pPr>
                </w:p>
              </w:tc>
            </w:tr>
            <w:tr w:rsidR="00704D8F" w:rsidRPr="00BF5981" w:rsidTr="00704D8F">
              <w:trPr>
                <w:trHeight w:val="808"/>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153142">
                  <w:pPr>
                    <w:spacing w:after="0" w:line="240" w:lineRule="auto"/>
                    <w:jc w:val="center"/>
                    <w:rPr>
                      <w:rFonts w:ascii="Times New Roman" w:hAnsi="Times New Roman"/>
                      <w:b/>
                      <w:bCs/>
                      <w:color w:val="000000"/>
                      <w:sz w:val="16"/>
                      <w:szCs w:val="16"/>
                    </w:rPr>
                  </w:pPr>
                  <w:proofErr w:type="spellStart"/>
                  <w:r w:rsidRPr="00BF5981">
                    <w:rPr>
                      <w:rFonts w:ascii="Times New Roman" w:hAnsi="Times New Roman"/>
                      <w:b/>
                      <w:bCs/>
                      <w:color w:val="000000"/>
                      <w:sz w:val="16"/>
                      <w:szCs w:val="16"/>
                    </w:rPr>
                    <w:t>I.Организация</w:t>
                  </w:r>
                  <w:proofErr w:type="spellEnd"/>
                  <w:r w:rsidRPr="00BF5981">
                    <w:rPr>
                      <w:rFonts w:ascii="Times New Roman" w:hAnsi="Times New Roman"/>
                      <w:b/>
                      <w:bCs/>
                      <w:color w:val="000000"/>
                      <w:sz w:val="16"/>
                      <w:szCs w:val="16"/>
                    </w:rPr>
                    <w:t xml:space="preserve">  благоустройства  и  озеленения</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28.098.1</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153142">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Содержание объектов монументального искусства</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28 500,00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25 300,00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0,00</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0,00</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11 500,00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b/>
                      <w:bCs/>
                      <w:color w:val="000000"/>
                      <w:sz w:val="18"/>
                      <w:szCs w:val="18"/>
                    </w:rPr>
                  </w:pPr>
                  <w:r w:rsidRPr="00BF5981">
                    <w:rPr>
                      <w:rFonts w:ascii="Times New Roman" w:hAnsi="Times New Roman"/>
                      <w:b/>
                      <w:bCs/>
                      <w:color w:val="000000"/>
                      <w:sz w:val="18"/>
                      <w:szCs w:val="18"/>
                    </w:rPr>
                    <w:t>65 300,00</w:t>
                  </w:r>
                </w:p>
              </w:tc>
            </w:tr>
            <w:tr w:rsidR="00704D8F" w:rsidRPr="00BF5981" w:rsidTr="00704D8F">
              <w:trPr>
                <w:trHeight w:val="774"/>
              </w:trPr>
              <w:tc>
                <w:tcPr>
                  <w:tcW w:w="732" w:type="dxa"/>
                  <w:tcBorders>
                    <w:top w:val="nil"/>
                    <w:left w:val="single" w:sz="8" w:space="0" w:color="auto"/>
                    <w:bottom w:val="single" w:sz="4" w:space="0" w:color="auto"/>
                    <w:right w:val="single" w:sz="4" w:space="0" w:color="auto"/>
                  </w:tcBorders>
                  <w:shd w:val="clear" w:color="auto" w:fill="auto"/>
                  <w:hideMark/>
                </w:tcPr>
                <w:p w:rsidR="00BF5981" w:rsidRPr="00BF5981" w:rsidRDefault="00BF5981" w:rsidP="00BF5981">
                  <w:pPr>
                    <w:spacing w:after="0" w:line="240" w:lineRule="auto"/>
                    <w:rPr>
                      <w:rFonts w:ascii="Times New Roman" w:hAnsi="Times New Roman"/>
                      <w:color w:val="000000"/>
                      <w:sz w:val="16"/>
                      <w:szCs w:val="16"/>
                    </w:rPr>
                  </w:pPr>
                  <w:r w:rsidRPr="00BF5981">
                    <w:rPr>
                      <w:rFonts w:ascii="Times New Roman" w:hAnsi="Times New Roman"/>
                      <w:color w:val="000000"/>
                      <w:sz w:val="16"/>
                      <w:szCs w:val="16"/>
                    </w:rPr>
                    <w:t xml:space="preserve">1.Текущий </w:t>
                  </w:r>
                  <w:proofErr w:type="gramStart"/>
                  <w:r w:rsidRPr="00BF5981">
                    <w:rPr>
                      <w:rFonts w:ascii="Times New Roman" w:hAnsi="Times New Roman"/>
                      <w:color w:val="000000"/>
                      <w:sz w:val="16"/>
                      <w:szCs w:val="16"/>
                    </w:rPr>
                    <w:t xml:space="preserve">ремонт:   </w:t>
                  </w:r>
                  <w:proofErr w:type="gramEnd"/>
                  <w:r w:rsidRPr="00BF5981">
                    <w:rPr>
                      <w:rFonts w:ascii="Times New Roman" w:hAnsi="Times New Roman"/>
                      <w:color w:val="000000"/>
                      <w:sz w:val="16"/>
                      <w:szCs w:val="16"/>
                    </w:rPr>
                    <w:t xml:space="preserve">        -памятника: «Павшим воинам-</w:t>
                  </w:r>
                  <w:proofErr w:type="spellStart"/>
                  <w:r w:rsidRPr="00BF5981">
                    <w:rPr>
                      <w:rFonts w:ascii="Times New Roman" w:hAnsi="Times New Roman"/>
                      <w:color w:val="000000"/>
                      <w:sz w:val="16"/>
                      <w:szCs w:val="16"/>
                    </w:rPr>
                    <w:t>атигцам</w:t>
                  </w:r>
                  <w:proofErr w:type="spellEnd"/>
                  <w:r w:rsidRPr="00BF5981">
                    <w:rPr>
                      <w:rFonts w:ascii="Times New Roman" w:hAnsi="Times New Roman"/>
                      <w:color w:val="000000"/>
                      <w:sz w:val="16"/>
                      <w:szCs w:val="16"/>
                    </w:rPr>
                    <w:t xml:space="preserve">  в  годы  Великой Отечественной  Войны 1941-1945г.г»  -Памятника«Павшим </w:t>
                  </w:r>
                  <w:r w:rsidRPr="00BF5981">
                    <w:rPr>
                      <w:rFonts w:ascii="Times New Roman" w:hAnsi="Times New Roman"/>
                      <w:color w:val="000000"/>
                      <w:sz w:val="16"/>
                      <w:szCs w:val="16"/>
                    </w:rPr>
                    <w:lastRenderedPageBreak/>
                    <w:t>героям  гражданской войны, ставших  жертвой  расправы белогвардейцев</w:t>
                  </w:r>
                </w:p>
              </w:tc>
              <w:tc>
                <w:tcPr>
                  <w:tcW w:w="709" w:type="dxa"/>
                  <w:tcBorders>
                    <w:top w:val="nil"/>
                    <w:left w:val="nil"/>
                    <w:bottom w:val="single" w:sz="4"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lastRenderedPageBreak/>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10 000,00</w:t>
                  </w:r>
                </w:p>
              </w:tc>
              <w:tc>
                <w:tcPr>
                  <w:tcW w:w="566"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25 300,00</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6 500,00</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color w:val="000000"/>
                      <w:sz w:val="18"/>
                      <w:szCs w:val="18"/>
                    </w:rPr>
                  </w:pPr>
                  <w:r w:rsidRPr="00BF5981">
                    <w:rPr>
                      <w:rFonts w:ascii="Times New Roman" w:hAnsi="Times New Roman"/>
                      <w:color w:val="000000"/>
                      <w:sz w:val="18"/>
                      <w:szCs w:val="18"/>
                    </w:rPr>
                    <w:t>41 800,00</w:t>
                  </w:r>
                </w:p>
              </w:tc>
            </w:tr>
            <w:tr w:rsidR="00704D8F" w:rsidRPr="00BF5981" w:rsidTr="00704D8F">
              <w:trPr>
                <w:trHeight w:val="363"/>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153142">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2.Текущее содержание  памятников</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18 500,00</w:t>
                  </w:r>
                </w:p>
              </w:tc>
              <w:tc>
                <w:tcPr>
                  <w:tcW w:w="566"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 </w:t>
                  </w:r>
                </w:p>
              </w:tc>
              <w:tc>
                <w:tcPr>
                  <w:tcW w:w="625"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 </w:t>
                  </w:r>
                </w:p>
              </w:tc>
              <w:tc>
                <w:tcPr>
                  <w:tcW w:w="66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 </w:t>
                  </w:r>
                </w:p>
              </w:tc>
              <w:tc>
                <w:tcPr>
                  <w:tcW w:w="425"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8"/>
                      <w:szCs w:val="18"/>
                    </w:rPr>
                  </w:pPr>
                  <w:r w:rsidRPr="00BF5981">
                    <w:rPr>
                      <w:rFonts w:ascii="Times New Roman" w:hAnsi="Times New Roman"/>
                      <w:color w:val="000000"/>
                      <w:sz w:val="18"/>
                      <w:szCs w:val="18"/>
                    </w:rPr>
                    <w:t>5 000,00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color w:val="000000"/>
                      <w:sz w:val="18"/>
                      <w:szCs w:val="18"/>
                    </w:rPr>
                  </w:pPr>
                  <w:r w:rsidRPr="00BF5981">
                    <w:rPr>
                      <w:rFonts w:ascii="Times New Roman" w:hAnsi="Times New Roman"/>
                      <w:color w:val="000000"/>
                      <w:sz w:val="18"/>
                      <w:szCs w:val="18"/>
                    </w:rPr>
                    <w:t>23 500,00</w:t>
                  </w:r>
                </w:p>
              </w:tc>
            </w:tr>
            <w:tr w:rsidR="00704D8F" w:rsidRPr="00BF5981" w:rsidTr="00704D8F">
              <w:trPr>
                <w:trHeight w:val="990"/>
              </w:trPr>
              <w:tc>
                <w:tcPr>
                  <w:tcW w:w="732" w:type="dxa"/>
                  <w:tcBorders>
                    <w:top w:val="nil"/>
                    <w:left w:val="single" w:sz="8" w:space="0" w:color="auto"/>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proofErr w:type="spellStart"/>
                  <w:r w:rsidRPr="00BF5981">
                    <w:rPr>
                      <w:rFonts w:ascii="Times New Roman" w:hAnsi="Times New Roman"/>
                      <w:b/>
                      <w:bCs/>
                      <w:color w:val="000000"/>
                      <w:sz w:val="16"/>
                      <w:szCs w:val="16"/>
                    </w:rPr>
                    <w:t>II.Уборка</w:t>
                  </w:r>
                  <w:proofErr w:type="spellEnd"/>
                  <w:r w:rsidRPr="00BF5981">
                    <w:rPr>
                      <w:rFonts w:ascii="Times New Roman" w:hAnsi="Times New Roman"/>
                      <w:b/>
                      <w:bCs/>
                      <w:color w:val="000000"/>
                      <w:sz w:val="16"/>
                      <w:szCs w:val="16"/>
                    </w:rPr>
                    <w:t xml:space="preserve"> территории и аналогичная  деятельность</w:t>
                  </w:r>
                </w:p>
              </w:tc>
              <w:tc>
                <w:tcPr>
                  <w:tcW w:w="709" w:type="dxa"/>
                  <w:tcBorders>
                    <w:top w:val="nil"/>
                    <w:left w:val="nil"/>
                    <w:bottom w:val="single" w:sz="8" w:space="0" w:color="auto"/>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28.018.1</w:t>
                  </w:r>
                </w:p>
              </w:tc>
              <w:tc>
                <w:tcPr>
                  <w:tcW w:w="709" w:type="dxa"/>
                  <w:tcBorders>
                    <w:top w:val="nil"/>
                    <w:left w:val="nil"/>
                    <w:bottom w:val="single" w:sz="8" w:space="0" w:color="auto"/>
                    <w:right w:val="single" w:sz="4" w:space="0" w:color="auto"/>
                  </w:tcBorders>
                  <w:shd w:val="clear" w:color="000000" w:fill="FFFFFF"/>
                  <w:vAlign w:val="bottom"/>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Содержание  территорий городских кладбищ</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10 000,00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71 000,00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212 000,00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2 000,00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5 000,00</w:t>
                  </w:r>
                </w:p>
              </w:tc>
              <w:tc>
                <w:tcPr>
                  <w:tcW w:w="466" w:type="dxa"/>
                  <w:tcBorders>
                    <w:top w:val="nil"/>
                    <w:left w:val="nil"/>
                    <w:bottom w:val="single" w:sz="8" w:space="0" w:color="auto"/>
                    <w:right w:val="single" w:sz="8" w:space="0" w:color="auto"/>
                  </w:tcBorders>
                  <w:shd w:val="clear" w:color="000000" w:fill="FFFFFF"/>
                  <w:hideMark/>
                </w:tcPr>
                <w:p w:rsidR="00BF5981" w:rsidRPr="00BF5981" w:rsidRDefault="00BF5981" w:rsidP="00BF5981">
                  <w:pPr>
                    <w:spacing w:after="0" w:line="240" w:lineRule="auto"/>
                    <w:jc w:val="right"/>
                    <w:rPr>
                      <w:rFonts w:ascii="Times New Roman" w:hAnsi="Times New Roman"/>
                      <w:b/>
                      <w:bCs/>
                      <w:color w:val="000000"/>
                      <w:sz w:val="16"/>
                      <w:szCs w:val="16"/>
                    </w:rPr>
                  </w:pPr>
                  <w:r w:rsidRPr="00BF5981">
                    <w:rPr>
                      <w:rFonts w:ascii="Times New Roman" w:hAnsi="Times New Roman"/>
                      <w:b/>
                      <w:bCs/>
                      <w:color w:val="000000"/>
                      <w:sz w:val="16"/>
                      <w:szCs w:val="16"/>
                    </w:rPr>
                    <w:t>300 000,00</w:t>
                  </w:r>
                </w:p>
              </w:tc>
            </w:tr>
            <w:tr w:rsidR="00704D8F" w:rsidRPr="00BF5981" w:rsidTr="00704D8F">
              <w:trPr>
                <w:trHeight w:val="714"/>
              </w:trPr>
              <w:tc>
                <w:tcPr>
                  <w:tcW w:w="732" w:type="dxa"/>
                  <w:tcBorders>
                    <w:top w:val="nil"/>
                    <w:left w:val="single" w:sz="8" w:space="0" w:color="auto"/>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xml:space="preserve">1.Дератизационные  и </w:t>
                  </w:r>
                  <w:proofErr w:type="spellStart"/>
                  <w:r w:rsidRPr="00BF5981">
                    <w:rPr>
                      <w:rFonts w:ascii="Times New Roman" w:hAnsi="Times New Roman"/>
                      <w:color w:val="000000"/>
                      <w:sz w:val="16"/>
                      <w:szCs w:val="16"/>
                    </w:rPr>
                    <w:t>акарицидные</w:t>
                  </w:r>
                  <w:proofErr w:type="spellEnd"/>
                  <w:r w:rsidRPr="00BF5981">
                    <w:rPr>
                      <w:rFonts w:ascii="Times New Roman" w:hAnsi="Times New Roman"/>
                      <w:color w:val="000000"/>
                      <w:sz w:val="16"/>
                      <w:szCs w:val="16"/>
                    </w:rPr>
                    <w:t xml:space="preserve">  работы на территории кладбища</w:t>
                  </w:r>
                </w:p>
              </w:tc>
              <w:tc>
                <w:tcPr>
                  <w:tcW w:w="709" w:type="dxa"/>
                  <w:tcBorders>
                    <w:top w:val="nil"/>
                    <w:left w:val="nil"/>
                    <w:bottom w:val="single" w:sz="4"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21 500,00</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21 500,00</w:t>
                  </w:r>
                </w:p>
              </w:tc>
            </w:tr>
            <w:tr w:rsidR="00704D8F" w:rsidRPr="00BF5981" w:rsidTr="00704D8F">
              <w:trPr>
                <w:trHeight w:val="394"/>
              </w:trPr>
              <w:tc>
                <w:tcPr>
                  <w:tcW w:w="732" w:type="dxa"/>
                  <w:tcBorders>
                    <w:top w:val="nil"/>
                    <w:left w:val="single" w:sz="8" w:space="0" w:color="auto"/>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2.Уборка территории кладбища</w:t>
                  </w:r>
                </w:p>
              </w:tc>
              <w:tc>
                <w:tcPr>
                  <w:tcW w:w="709" w:type="dxa"/>
                  <w:tcBorders>
                    <w:top w:val="nil"/>
                    <w:left w:val="nil"/>
                    <w:bottom w:val="single" w:sz="4"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10 000,00</w:t>
                  </w:r>
                </w:p>
              </w:tc>
              <w:tc>
                <w:tcPr>
                  <w:tcW w:w="566"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71 000,00</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2 000,00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5 000,00</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88 000,00</w:t>
                  </w:r>
                </w:p>
              </w:tc>
            </w:tr>
            <w:tr w:rsidR="00704D8F" w:rsidRPr="00BF5981" w:rsidTr="00704D8F">
              <w:trPr>
                <w:trHeight w:val="287"/>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3.Строительство ограждения кладбища</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6"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190 500,00</w:t>
                  </w:r>
                </w:p>
              </w:tc>
              <w:tc>
                <w:tcPr>
                  <w:tcW w:w="52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190 500,00</w:t>
                  </w:r>
                </w:p>
              </w:tc>
            </w:tr>
            <w:tr w:rsidR="00704D8F" w:rsidRPr="00BF5981" w:rsidTr="00704D8F">
              <w:trPr>
                <w:trHeight w:val="750"/>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b/>
                      <w:bCs/>
                      <w:color w:val="000000"/>
                      <w:sz w:val="16"/>
                      <w:szCs w:val="16"/>
                    </w:rPr>
                  </w:pPr>
                  <w:proofErr w:type="spellStart"/>
                  <w:r w:rsidRPr="00BF5981">
                    <w:rPr>
                      <w:rFonts w:ascii="Times New Roman" w:hAnsi="Times New Roman"/>
                      <w:b/>
                      <w:bCs/>
                      <w:color w:val="000000"/>
                      <w:sz w:val="16"/>
                      <w:szCs w:val="16"/>
                    </w:rPr>
                    <w:t>III.Организация</w:t>
                  </w:r>
                  <w:proofErr w:type="spellEnd"/>
                  <w:r w:rsidRPr="00BF5981">
                    <w:rPr>
                      <w:rFonts w:ascii="Times New Roman" w:hAnsi="Times New Roman"/>
                      <w:b/>
                      <w:bCs/>
                      <w:color w:val="000000"/>
                      <w:sz w:val="16"/>
                      <w:szCs w:val="16"/>
                    </w:rPr>
                    <w:t xml:space="preserve">  уличного освещения</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28.014.1</w:t>
                  </w:r>
                </w:p>
              </w:tc>
              <w:tc>
                <w:tcPr>
                  <w:tcW w:w="709" w:type="dxa"/>
                  <w:tcBorders>
                    <w:top w:val="nil"/>
                    <w:left w:val="nil"/>
                    <w:bottom w:val="single" w:sz="8" w:space="0" w:color="auto"/>
                    <w:right w:val="single" w:sz="4" w:space="0" w:color="auto"/>
                  </w:tcBorders>
                  <w:shd w:val="clear" w:color="auto" w:fill="auto"/>
                  <w:vAlign w:val="bottom"/>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Организация  уличного освещения</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235 000,00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auto" w:fill="FFFFFF" w:themeFill="background1"/>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3 585 500,00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265 000,00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b/>
                      <w:bCs/>
                      <w:color w:val="000000"/>
                      <w:sz w:val="16"/>
                      <w:szCs w:val="16"/>
                    </w:rPr>
                  </w:pPr>
                  <w:r w:rsidRPr="00BF5981">
                    <w:rPr>
                      <w:rFonts w:ascii="Times New Roman" w:hAnsi="Times New Roman"/>
                      <w:b/>
                      <w:bCs/>
                      <w:color w:val="000000"/>
                      <w:sz w:val="16"/>
                      <w:szCs w:val="16"/>
                    </w:rPr>
                    <w:t>4 085 500,00</w:t>
                  </w:r>
                </w:p>
              </w:tc>
            </w:tr>
            <w:tr w:rsidR="00704D8F" w:rsidRPr="00BF5981" w:rsidTr="00704D8F">
              <w:trPr>
                <w:trHeight w:val="393"/>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Текущее содержание освещения</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235 000,00</w:t>
                  </w:r>
                </w:p>
              </w:tc>
              <w:tc>
                <w:tcPr>
                  <w:tcW w:w="566"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FFFFFF" w:themeFill="background1"/>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3 585 500,00</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265 000,00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4 085 500,00</w:t>
                  </w:r>
                </w:p>
              </w:tc>
            </w:tr>
            <w:tr w:rsidR="00704D8F" w:rsidRPr="00BF5981" w:rsidTr="00704D8F">
              <w:trPr>
                <w:trHeight w:val="896"/>
              </w:trPr>
              <w:tc>
                <w:tcPr>
                  <w:tcW w:w="732" w:type="dxa"/>
                  <w:tcBorders>
                    <w:top w:val="nil"/>
                    <w:left w:val="single" w:sz="8" w:space="0" w:color="auto"/>
                    <w:bottom w:val="single" w:sz="8" w:space="0" w:color="auto"/>
                    <w:right w:val="single" w:sz="4" w:space="0" w:color="auto"/>
                  </w:tcBorders>
                  <w:shd w:val="clear" w:color="000000" w:fill="FFFFFF"/>
                  <w:hideMark/>
                </w:tcPr>
                <w:p w:rsidR="00BF5981" w:rsidRPr="00BF5981" w:rsidRDefault="00BF5981" w:rsidP="00BF5981">
                  <w:pPr>
                    <w:spacing w:after="0" w:line="240" w:lineRule="auto"/>
                    <w:rPr>
                      <w:rFonts w:ascii="Times New Roman" w:hAnsi="Times New Roman"/>
                      <w:b/>
                      <w:bCs/>
                      <w:color w:val="000000"/>
                      <w:sz w:val="16"/>
                      <w:szCs w:val="16"/>
                    </w:rPr>
                  </w:pPr>
                  <w:proofErr w:type="spellStart"/>
                  <w:r w:rsidRPr="00BF5981">
                    <w:rPr>
                      <w:rFonts w:ascii="Times New Roman" w:hAnsi="Times New Roman"/>
                      <w:b/>
                      <w:bCs/>
                      <w:color w:val="000000"/>
                      <w:sz w:val="16"/>
                      <w:szCs w:val="16"/>
                    </w:rPr>
                    <w:t>IV.Уборка</w:t>
                  </w:r>
                  <w:proofErr w:type="spellEnd"/>
                  <w:r w:rsidRPr="00BF5981">
                    <w:rPr>
                      <w:rFonts w:ascii="Times New Roman" w:hAnsi="Times New Roman"/>
                      <w:b/>
                      <w:bCs/>
                      <w:color w:val="000000"/>
                      <w:sz w:val="16"/>
                      <w:szCs w:val="16"/>
                    </w:rPr>
                    <w:t xml:space="preserve"> территории и аналогичная деятельность</w:t>
                  </w:r>
                </w:p>
              </w:tc>
              <w:tc>
                <w:tcPr>
                  <w:tcW w:w="709" w:type="dxa"/>
                  <w:tcBorders>
                    <w:top w:val="nil"/>
                    <w:left w:val="nil"/>
                    <w:bottom w:val="single" w:sz="8" w:space="0" w:color="auto"/>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28.018.1</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Содержание объектов дорожного хозяйства</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1 064 940,00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460,00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59 400,00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870 600,00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89 600,00</w:t>
                  </w:r>
                </w:p>
              </w:tc>
              <w:tc>
                <w:tcPr>
                  <w:tcW w:w="466" w:type="dxa"/>
                  <w:tcBorders>
                    <w:top w:val="nil"/>
                    <w:left w:val="nil"/>
                    <w:bottom w:val="single" w:sz="8" w:space="0" w:color="auto"/>
                    <w:right w:val="single" w:sz="8" w:space="0" w:color="auto"/>
                  </w:tcBorders>
                  <w:shd w:val="clear" w:color="000000" w:fill="FFFFFF"/>
                  <w:hideMark/>
                </w:tcPr>
                <w:p w:rsidR="00BF5981" w:rsidRPr="00BF5981" w:rsidRDefault="00BF5981" w:rsidP="00BF5981">
                  <w:pPr>
                    <w:spacing w:after="0" w:line="240" w:lineRule="auto"/>
                    <w:jc w:val="right"/>
                    <w:rPr>
                      <w:rFonts w:ascii="Times New Roman" w:hAnsi="Times New Roman"/>
                      <w:b/>
                      <w:bCs/>
                      <w:color w:val="000000"/>
                      <w:sz w:val="16"/>
                      <w:szCs w:val="16"/>
                    </w:rPr>
                  </w:pPr>
                  <w:r w:rsidRPr="00BF5981">
                    <w:rPr>
                      <w:rFonts w:ascii="Times New Roman" w:hAnsi="Times New Roman"/>
                      <w:b/>
                      <w:bCs/>
                      <w:color w:val="000000"/>
                      <w:sz w:val="16"/>
                      <w:szCs w:val="16"/>
                    </w:rPr>
                    <w:t>2 085 000,00</w:t>
                  </w:r>
                </w:p>
              </w:tc>
            </w:tr>
            <w:tr w:rsidR="00704D8F" w:rsidRPr="00BF5981" w:rsidTr="00704D8F">
              <w:trPr>
                <w:trHeight w:val="480"/>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pacing w:after="0" w:line="240" w:lineRule="auto"/>
                    <w:rPr>
                      <w:rFonts w:ascii="Times New Roman" w:hAnsi="Times New Roman"/>
                      <w:color w:val="000000"/>
                      <w:sz w:val="16"/>
                      <w:szCs w:val="16"/>
                    </w:rPr>
                  </w:pPr>
                  <w:r w:rsidRPr="00BF5981">
                    <w:rPr>
                      <w:rFonts w:ascii="Times New Roman" w:hAnsi="Times New Roman"/>
                      <w:color w:val="000000"/>
                      <w:sz w:val="16"/>
                      <w:szCs w:val="16"/>
                    </w:rPr>
                    <w:t>Зимнее содержание дорог</w:t>
                  </w:r>
                </w:p>
              </w:tc>
              <w:tc>
                <w:tcPr>
                  <w:tcW w:w="709" w:type="dxa"/>
                  <w:tcBorders>
                    <w:top w:val="nil"/>
                    <w:left w:val="nil"/>
                    <w:bottom w:val="single" w:sz="4" w:space="0" w:color="auto"/>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819 740,00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260,00</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59 400,00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655 600,00</w:t>
                  </w:r>
                </w:p>
              </w:tc>
              <w:tc>
                <w:tcPr>
                  <w:tcW w:w="66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85 000,00</w:t>
                  </w:r>
                </w:p>
              </w:tc>
              <w:tc>
                <w:tcPr>
                  <w:tcW w:w="466" w:type="dxa"/>
                  <w:tcBorders>
                    <w:top w:val="nil"/>
                    <w:left w:val="nil"/>
                    <w:bottom w:val="single" w:sz="4" w:space="0" w:color="auto"/>
                    <w:right w:val="single" w:sz="8" w:space="0" w:color="auto"/>
                  </w:tcBorders>
                  <w:shd w:val="clear" w:color="000000" w:fill="FFFFFF"/>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1 620 000,00</w:t>
                  </w:r>
                </w:p>
              </w:tc>
            </w:tr>
            <w:tr w:rsidR="00704D8F" w:rsidRPr="00BF5981" w:rsidTr="00704D8F">
              <w:trPr>
                <w:trHeight w:val="495"/>
              </w:trPr>
              <w:tc>
                <w:tcPr>
                  <w:tcW w:w="732" w:type="dxa"/>
                  <w:tcBorders>
                    <w:top w:val="nil"/>
                    <w:left w:val="single" w:sz="8" w:space="0" w:color="auto"/>
                    <w:bottom w:val="single" w:sz="8" w:space="0" w:color="auto"/>
                    <w:right w:val="single" w:sz="4" w:space="0" w:color="auto"/>
                  </w:tcBorders>
                  <w:shd w:val="clear" w:color="000000" w:fill="FFFFFF"/>
                  <w:hideMark/>
                </w:tcPr>
                <w:p w:rsidR="00BF5981" w:rsidRPr="00BF5981" w:rsidRDefault="00BF5981" w:rsidP="00BF5981">
                  <w:pPr>
                    <w:spacing w:after="0" w:line="240" w:lineRule="auto"/>
                    <w:rPr>
                      <w:rFonts w:ascii="Times New Roman" w:hAnsi="Times New Roman"/>
                      <w:color w:val="000000"/>
                      <w:sz w:val="16"/>
                      <w:szCs w:val="16"/>
                    </w:rPr>
                  </w:pPr>
                  <w:r w:rsidRPr="00BF5981">
                    <w:rPr>
                      <w:rFonts w:ascii="Times New Roman" w:hAnsi="Times New Roman"/>
                      <w:color w:val="000000"/>
                      <w:sz w:val="16"/>
                      <w:szCs w:val="16"/>
                    </w:rPr>
                    <w:lastRenderedPageBreak/>
                    <w:t>Летнее содержание дорог</w:t>
                  </w:r>
                </w:p>
              </w:tc>
              <w:tc>
                <w:tcPr>
                  <w:tcW w:w="709" w:type="dxa"/>
                  <w:tcBorders>
                    <w:top w:val="nil"/>
                    <w:left w:val="nil"/>
                    <w:bottom w:val="single" w:sz="8" w:space="0" w:color="auto"/>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245 200,00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200,00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215 000,00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4 600,00</w:t>
                  </w:r>
                </w:p>
              </w:tc>
              <w:tc>
                <w:tcPr>
                  <w:tcW w:w="466" w:type="dxa"/>
                  <w:tcBorders>
                    <w:top w:val="nil"/>
                    <w:left w:val="nil"/>
                    <w:bottom w:val="single" w:sz="8" w:space="0" w:color="auto"/>
                    <w:right w:val="single" w:sz="8" w:space="0" w:color="auto"/>
                  </w:tcBorders>
                  <w:shd w:val="clear" w:color="000000" w:fill="FFFFFF"/>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465 000,00</w:t>
                  </w:r>
                </w:p>
              </w:tc>
            </w:tr>
            <w:tr w:rsidR="00704D8F" w:rsidRPr="00BF5981" w:rsidTr="00704D8F">
              <w:trPr>
                <w:trHeight w:val="965"/>
              </w:trPr>
              <w:tc>
                <w:tcPr>
                  <w:tcW w:w="732" w:type="dxa"/>
                  <w:tcBorders>
                    <w:top w:val="nil"/>
                    <w:left w:val="single" w:sz="8" w:space="0" w:color="auto"/>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proofErr w:type="spellStart"/>
                  <w:r w:rsidRPr="00BF5981">
                    <w:rPr>
                      <w:rFonts w:ascii="Times New Roman" w:hAnsi="Times New Roman"/>
                      <w:b/>
                      <w:bCs/>
                      <w:color w:val="000000"/>
                      <w:sz w:val="16"/>
                      <w:szCs w:val="16"/>
                    </w:rPr>
                    <w:t>V.Уборка</w:t>
                  </w:r>
                  <w:proofErr w:type="spellEnd"/>
                  <w:r w:rsidRPr="00BF5981">
                    <w:rPr>
                      <w:rFonts w:ascii="Times New Roman" w:hAnsi="Times New Roman"/>
                      <w:b/>
                      <w:bCs/>
                      <w:color w:val="000000"/>
                      <w:sz w:val="16"/>
                      <w:szCs w:val="16"/>
                    </w:rPr>
                    <w:t xml:space="preserve"> территории и аналогичная деятельность</w:t>
                  </w:r>
                </w:p>
              </w:tc>
              <w:tc>
                <w:tcPr>
                  <w:tcW w:w="709" w:type="dxa"/>
                  <w:tcBorders>
                    <w:top w:val="nil"/>
                    <w:left w:val="nil"/>
                    <w:bottom w:val="single" w:sz="8" w:space="0" w:color="auto"/>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28.098.21</w:t>
                  </w:r>
                </w:p>
              </w:tc>
              <w:tc>
                <w:tcPr>
                  <w:tcW w:w="709" w:type="dxa"/>
                  <w:tcBorders>
                    <w:top w:val="nil"/>
                    <w:left w:val="nil"/>
                    <w:bottom w:val="single" w:sz="8" w:space="0" w:color="auto"/>
                    <w:right w:val="single" w:sz="4" w:space="0" w:color="auto"/>
                  </w:tcBorders>
                  <w:shd w:val="clear" w:color="000000" w:fill="FFFFFF"/>
                  <w:vAlign w:val="bottom"/>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Ремонт и капитальный ремонт объектов дорожного хозяйства</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2 102 300,00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714 200,00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950 000,00</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240 000,00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b/>
                      <w:bCs/>
                      <w:color w:val="000000"/>
                      <w:sz w:val="16"/>
                      <w:szCs w:val="16"/>
                    </w:rPr>
                  </w:pPr>
                  <w:r w:rsidRPr="00BF5981">
                    <w:rPr>
                      <w:rFonts w:ascii="Times New Roman" w:hAnsi="Times New Roman"/>
                      <w:b/>
                      <w:bCs/>
                      <w:color w:val="000000"/>
                      <w:sz w:val="16"/>
                      <w:szCs w:val="16"/>
                    </w:rPr>
                    <w:t>4 006 500,00</w:t>
                  </w:r>
                </w:p>
              </w:tc>
            </w:tr>
            <w:tr w:rsidR="00704D8F" w:rsidRPr="00BF5981" w:rsidTr="00704D8F">
              <w:trPr>
                <w:trHeight w:val="778"/>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1.Текущий ремонт дорог местного значения с восстановлением дорожного полотна</w:t>
                  </w:r>
                </w:p>
              </w:tc>
              <w:tc>
                <w:tcPr>
                  <w:tcW w:w="709" w:type="dxa"/>
                  <w:tcBorders>
                    <w:top w:val="nil"/>
                    <w:left w:val="nil"/>
                    <w:bottom w:val="single" w:sz="4" w:space="0" w:color="auto"/>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FFFFFF" w:themeFill="background1"/>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2 102 300,00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714 200,00</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950 000,00</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240 000,00</w:t>
                  </w:r>
                </w:p>
              </w:tc>
              <w:tc>
                <w:tcPr>
                  <w:tcW w:w="466" w:type="dxa"/>
                  <w:tcBorders>
                    <w:top w:val="nil"/>
                    <w:left w:val="nil"/>
                    <w:bottom w:val="single" w:sz="4" w:space="0" w:color="auto"/>
                    <w:right w:val="single" w:sz="8"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4 006 500,00</w:t>
                  </w:r>
                </w:p>
              </w:tc>
            </w:tr>
            <w:tr w:rsidR="00704D8F" w:rsidRPr="00BF5981" w:rsidTr="00704D8F">
              <w:trPr>
                <w:trHeight w:val="536"/>
              </w:trPr>
              <w:tc>
                <w:tcPr>
                  <w:tcW w:w="732" w:type="dxa"/>
                  <w:tcBorders>
                    <w:top w:val="nil"/>
                    <w:left w:val="single" w:sz="8" w:space="0" w:color="auto"/>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 Капитальный ремонт дорог местного значения</w:t>
                  </w:r>
                </w:p>
              </w:tc>
              <w:tc>
                <w:tcPr>
                  <w:tcW w:w="709" w:type="dxa"/>
                  <w:tcBorders>
                    <w:top w:val="nil"/>
                    <w:left w:val="nil"/>
                    <w:bottom w:val="nil"/>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nil"/>
                    <w:right w:val="single" w:sz="4" w:space="0" w:color="auto"/>
                  </w:tcBorders>
                  <w:shd w:val="clear" w:color="auto" w:fill="FFFFFF" w:themeFill="background1"/>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6"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nil"/>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nil"/>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nil"/>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nil"/>
                    <w:right w:val="single" w:sz="8"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r>
            <w:tr w:rsidR="00704D8F" w:rsidRPr="00BF5981" w:rsidTr="00704D8F">
              <w:trPr>
                <w:trHeight w:val="699"/>
              </w:trPr>
              <w:tc>
                <w:tcPr>
                  <w:tcW w:w="732" w:type="dxa"/>
                  <w:tcBorders>
                    <w:top w:val="single" w:sz="8" w:space="0" w:color="auto"/>
                    <w:left w:val="single" w:sz="8" w:space="0" w:color="auto"/>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proofErr w:type="spellStart"/>
                  <w:r w:rsidRPr="00BF5981">
                    <w:rPr>
                      <w:rFonts w:ascii="Times New Roman" w:hAnsi="Times New Roman"/>
                      <w:b/>
                      <w:bCs/>
                      <w:color w:val="000000"/>
                      <w:sz w:val="16"/>
                      <w:szCs w:val="16"/>
                    </w:rPr>
                    <w:t>VI.Транспортное</w:t>
                  </w:r>
                  <w:proofErr w:type="spellEnd"/>
                  <w:r w:rsidRPr="00BF5981">
                    <w:rPr>
                      <w:rFonts w:ascii="Times New Roman" w:hAnsi="Times New Roman"/>
                      <w:b/>
                      <w:bCs/>
                      <w:color w:val="000000"/>
                      <w:sz w:val="16"/>
                      <w:szCs w:val="16"/>
                    </w:rPr>
                    <w:t xml:space="preserve"> обеспечение  исполнения вопросов  местного значения</w:t>
                  </w:r>
                </w:p>
              </w:tc>
              <w:tc>
                <w:tcPr>
                  <w:tcW w:w="709" w:type="dxa"/>
                  <w:tcBorders>
                    <w:top w:val="single" w:sz="8" w:space="0" w:color="auto"/>
                    <w:left w:val="nil"/>
                    <w:bottom w:val="single" w:sz="8" w:space="0" w:color="auto"/>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280 000,00</w:t>
                  </w:r>
                </w:p>
              </w:tc>
              <w:tc>
                <w:tcPr>
                  <w:tcW w:w="566"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29"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25"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120 000,00</w:t>
                  </w:r>
                </w:p>
              </w:tc>
              <w:tc>
                <w:tcPr>
                  <w:tcW w:w="669"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425" w:type="dxa"/>
                  <w:tcBorders>
                    <w:top w:val="single" w:sz="8" w:space="0" w:color="auto"/>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466" w:type="dxa"/>
                  <w:tcBorders>
                    <w:top w:val="single" w:sz="8" w:space="0" w:color="auto"/>
                    <w:left w:val="nil"/>
                    <w:bottom w:val="single" w:sz="8" w:space="0" w:color="auto"/>
                    <w:right w:val="single" w:sz="8"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400 000,00</w:t>
                  </w:r>
                </w:p>
              </w:tc>
            </w:tr>
            <w:tr w:rsidR="00704D8F" w:rsidRPr="00BF5981" w:rsidTr="00704D8F">
              <w:trPr>
                <w:trHeight w:val="796"/>
              </w:trPr>
              <w:tc>
                <w:tcPr>
                  <w:tcW w:w="732" w:type="dxa"/>
                  <w:tcBorders>
                    <w:top w:val="nil"/>
                    <w:left w:val="single" w:sz="8" w:space="0" w:color="auto"/>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1.Транспортное обеспечение  исполнения вопросов  местного значения</w:t>
                  </w:r>
                </w:p>
              </w:tc>
              <w:tc>
                <w:tcPr>
                  <w:tcW w:w="709" w:type="dxa"/>
                  <w:tcBorders>
                    <w:top w:val="nil"/>
                    <w:left w:val="nil"/>
                    <w:bottom w:val="single" w:sz="8" w:space="0" w:color="auto"/>
                    <w:right w:val="single" w:sz="4" w:space="0" w:color="auto"/>
                  </w:tcBorders>
                  <w:shd w:val="clear" w:color="000000" w:fill="FFFFFF"/>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280 000,00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120 000,00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466" w:type="dxa"/>
                  <w:tcBorders>
                    <w:top w:val="nil"/>
                    <w:left w:val="nil"/>
                    <w:bottom w:val="single" w:sz="8" w:space="0" w:color="auto"/>
                    <w:right w:val="single" w:sz="8" w:space="0" w:color="auto"/>
                  </w:tcBorders>
                  <w:shd w:val="clear" w:color="000000" w:fill="FFFFFF"/>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400 000,00</w:t>
                  </w:r>
                </w:p>
              </w:tc>
            </w:tr>
            <w:tr w:rsidR="00704D8F" w:rsidRPr="00BF5981" w:rsidTr="00704D8F">
              <w:trPr>
                <w:trHeight w:val="750"/>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b/>
                      <w:bCs/>
                      <w:color w:val="000000"/>
                      <w:sz w:val="16"/>
                      <w:szCs w:val="16"/>
                    </w:rPr>
                  </w:pPr>
                  <w:proofErr w:type="spellStart"/>
                  <w:r w:rsidRPr="00BF5981">
                    <w:rPr>
                      <w:rFonts w:ascii="Times New Roman" w:hAnsi="Times New Roman"/>
                      <w:b/>
                      <w:bCs/>
                      <w:color w:val="000000"/>
                      <w:sz w:val="16"/>
                      <w:szCs w:val="16"/>
                    </w:rPr>
                    <w:t>VII.Обеспечение</w:t>
                  </w:r>
                  <w:proofErr w:type="spellEnd"/>
                  <w:r w:rsidRPr="00BF5981">
                    <w:rPr>
                      <w:rFonts w:ascii="Times New Roman" w:hAnsi="Times New Roman"/>
                      <w:b/>
                      <w:bCs/>
                      <w:color w:val="000000"/>
                      <w:sz w:val="16"/>
                      <w:szCs w:val="16"/>
                    </w:rPr>
                    <w:t xml:space="preserve"> пожарной безопасности</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24.015.1</w:t>
                  </w:r>
                </w:p>
              </w:tc>
              <w:tc>
                <w:tcPr>
                  <w:tcW w:w="709" w:type="dxa"/>
                  <w:tcBorders>
                    <w:top w:val="nil"/>
                    <w:left w:val="nil"/>
                    <w:bottom w:val="single" w:sz="8" w:space="0" w:color="auto"/>
                    <w:right w:val="single" w:sz="4" w:space="0" w:color="auto"/>
                  </w:tcBorders>
                  <w:shd w:val="clear" w:color="auto" w:fill="auto"/>
                  <w:vAlign w:val="bottom"/>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Обеспечение пожарной безопасности</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30 600,00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14 400,00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b/>
                      <w:bCs/>
                      <w:color w:val="000000"/>
                      <w:sz w:val="16"/>
                      <w:szCs w:val="16"/>
                    </w:rPr>
                  </w:pPr>
                  <w:r w:rsidRPr="00BF5981">
                    <w:rPr>
                      <w:rFonts w:ascii="Times New Roman" w:hAnsi="Times New Roman"/>
                      <w:b/>
                      <w:bCs/>
                      <w:color w:val="000000"/>
                      <w:sz w:val="16"/>
                      <w:szCs w:val="16"/>
                    </w:rPr>
                    <w:t>45 000,00</w:t>
                  </w:r>
                </w:p>
              </w:tc>
            </w:tr>
            <w:tr w:rsidR="00704D8F" w:rsidRPr="00BF5981" w:rsidTr="00704D8F">
              <w:trPr>
                <w:trHeight w:val="904"/>
              </w:trPr>
              <w:tc>
                <w:tcPr>
                  <w:tcW w:w="732" w:type="dxa"/>
                  <w:tcBorders>
                    <w:top w:val="nil"/>
                    <w:left w:val="single" w:sz="8" w:space="0" w:color="auto"/>
                    <w:bottom w:val="single" w:sz="4" w:space="0" w:color="auto"/>
                    <w:right w:val="single" w:sz="4" w:space="0" w:color="auto"/>
                  </w:tcBorders>
                  <w:shd w:val="clear" w:color="auto" w:fill="auto"/>
                  <w:hideMark/>
                </w:tcPr>
                <w:p w:rsidR="00BF5981" w:rsidRPr="00BF5981" w:rsidRDefault="00BF5981" w:rsidP="00BF5981">
                  <w:pPr>
                    <w:spacing w:after="0" w:line="240" w:lineRule="auto"/>
                    <w:rPr>
                      <w:rFonts w:ascii="Times New Roman" w:hAnsi="Times New Roman"/>
                      <w:color w:val="000000"/>
                      <w:sz w:val="16"/>
                      <w:szCs w:val="16"/>
                    </w:rPr>
                  </w:pPr>
                  <w:r w:rsidRPr="00BF5981">
                    <w:rPr>
                      <w:rFonts w:ascii="Times New Roman" w:hAnsi="Times New Roman"/>
                      <w:color w:val="000000"/>
                      <w:sz w:val="16"/>
                      <w:szCs w:val="16"/>
                    </w:rPr>
                    <w:t xml:space="preserve">1.Текущее обслуживание  пожарных пирсов </w:t>
                  </w:r>
                  <w:r w:rsidRPr="00BF5981">
                    <w:rPr>
                      <w:rFonts w:ascii="Times New Roman" w:hAnsi="Times New Roman"/>
                      <w:color w:val="000000"/>
                      <w:sz w:val="16"/>
                      <w:szCs w:val="16"/>
                    </w:rPr>
                    <w:lastRenderedPageBreak/>
                    <w:t>на территории  МО р.п. Атиг</w:t>
                  </w:r>
                </w:p>
              </w:tc>
              <w:tc>
                <w:tcPr>
                  <w:tcW w:w="709" w:type="dxa"/>
                  <w:tcBorders>
                    <w:top w:val="nil"/>
                    <w:left w:val="nil"/>
                    <w:bottom w:val="single" w:sz="4"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lastRenderedPageBreak/>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13 600,00</w:t>
                  </w:r>
                </w:p>
              </w:tc>
              <w:tc>
                <w:tcPr>
                  <w:tcW w:w="566"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8 400,00</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22 000,00</w:t>
                  </w:r>
                </w:p>
              </w:tc>
            </w:tr>
            <w:tr w:rsidR="00704D8F" w:rsidRPr="00BF5981" w:rsidTr="00704D8F">
              <w:trPr>
                <w:trHeight w:val="217"/>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 Устройство защитной полосы (опашка) границ МО р.п. Атиг</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17 000,00</w:t>
                  </w:r>
                </w:p>
              </w:tc>
              <w:tc>
                <w:tcPr>
                  <w:tcW w:w="566"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8" w:space="0" w:color="auto"/>
                    <w:right w:val="single" w:sz="4" w:space="0" w:color="auto"/>
                  </w:tcBorders>
                  <w:shd w:val="clear" w:color="auto" w:fill="auto"/>
                  <w:hideMark/>
                </w:tcPr>
                <w:p w:rsidR="00BF5981" w:rsidRPr="00BF5981" w:rsidRDefault="00BF5981" w:rsidP="00BF5981">
                  <w:pPr>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6 000,00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23 000,00</w:t>
                  </w:r>
                </w:p>
              </w:tc>
            </w:tr>
            <w:tr w:rsidR="00704D8F" w:rsidRPr="00BF5981" w:rsidTr="00704D8F">
              <w:trPr>
                <w:trHeight w:val="2584"/>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 xml:space="preserve">VIII. Проведение </w:t>
                  </w:r>
                  <w:proofErr w:type="spellStart"/>
                  <w:r w:rsidRPr="00BF5981">
                    <w:rPr>
                      <w:rFonts w:ascii="Times New Roman" w:hAnsi="Times New Roman"/>
                      <w:b/>
                      <w:bCs/>
                      <w:color w:val="000000"/>
                      <w:sz w:val="16"/>
                      <w:szCs w:val="16"/>
                    </w:rPr>
                    <w:t>противопаводковых</w:t>
                  </w:r>
                  <w:proofErr w:type="spellEnd"/>
                  <w:r w:rsidRPr="00BF5981">
                    <w:rPr>
                      <w:rFonts w:ascii="Times New Roman" w:hAnsi="Times New Roman"/>
                      <w:b/>
                      <w:bCs/>
                      <w:color w:val="000000"/>
                      <w:sz w:val="16"/>
                      <w:szCs w:val="16"/>
                    </w:rPr>
                    <w:t xml:space="preserve">, берегоукрепительных и других </w:t>
                  </w:r>
                  <w:proofErr w:type="spellStart"/>
                  <w:r w:rsidRPr="00BF5981">
                    <w:rPr>
                      <w:rFonts w:ascii="Times New Roman" w:hAnsi="Times New Roman"/>
                      <w:b/>
                      <w:bCs/>
                      <w:color w:val="000000"/>
                      <w:sz w:val="16"/>
                      <w:szCs w:val="16"/>
                    </w:rPr>
                    <w:t>водоохранных</w:t>
                  </w:r>
                  <w:proofErr w:type="spellEnd"/>
                  <w:r w:rsidRPr="00BF5981">
                    <w:rPr>
                      <w:rFonts w:ascii="Times New Roman" w:hAnsi="Times New Roman"/>
                      <w:b/>
                      <w:bCs/>
                      <w:color w:val="000000"/>
                      <w:sz w:val="16"/>
                      <w:szCs w:val="16"/>
                    </w:rPr>
                    <w:t xml:space="preserve"> мероприятий в отношении водных объектов, находящихся в федеральной собственности в пределах зоны деятельности Учреждения.</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05.001.1</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proofErr w:type="spellStart"/>
                  <w:r w:rsidRPr="00BF5981">
                    <w:rPr>
                      <w:rFonts w:ascii="Times New Roman" w:hAnsi="Times New Roman"/>
                      <w:color w:val="000000"/>
                      <w:sz w:val="16"/>
                      <w:szCs w:val="16"/>
                    </w:rPr>
                    <w:t>Противопа-водковые</w:t>
                  </w:r>
                  <w:proofErr w:type="spellEnd"/>
                  <w:r w:rsidRPr="00BF5981">
                    <w:rPr>
                      <w:rFonts w:ascii="Times New Roman" w:hAnsi="Times New Roman"/>
                      <w:color w:val="000000"/>
                      <w:sz w:val="16"/>
                      <w:szCs w:val="16"/>
                    </w:rPr>
                    <w:t xml:space="preserve"> мероприятия и борьба с иными природными явлениями на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2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49 300,00</w:t>
                  </w:r>
                </w:p>
              </w:tc>
              <w:tc>
                <w:tcPr>
                  <w:tcW w:w="6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66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425"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b/>
                      <w:bCs/>
                      <w:color w:val="000000"/>
                      <w:sz w:val="16"/>
                      <w:szCs w:val="16"/>
                    </w:rPr>
                  </w:pPr>
                  <w:r w:rsidRPr="00BF5981">
                    <w:rPr>
                      <w:rFonts w:ascii="Times New Roman" w:hAnsi="Times New Roman"/>
                      <w:b/>
                      <w:bCs/>
                      <w:color w:val="000000"/>
                      <w:sz w:val="16"/>
                      <w:szCs w:val="16"/>
                    </w:rPr>
                    <w:t>49 300,00</w:t>
                  </w:r>
                </w:p>
              </w:tc>
            </w:tr>
            <w:tr w:rsidR="00704D8F" w:rsidRPr="00BF5981" w:rsidTr="00704D8F">
              <w:trPr>
                <w:trHeight w:val="495"/>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rPr>
                      <w:rFonts w:ascii="Times New Roman" w:hAnsi="Times New Roman"/>
                      <w:color w:val="000000"/>
                      <w:sz w:val="16"/>
                      <w:szCs w:val="16"/>
                    </w:rPr>
                  </w:pPr>
                  <w:proofErr w:type="spellStart"/>
                  <w:r w:rsidRPr="00BF5981">
                    <w:rPr>
                      <w:rFonts w:ascii="Times New Roman" w:hAnsi="Times New Roman"/>
                      <w:color w:val="000000"/>
                      <w:sz w:val="16"/>
                      <w:szCs w:val="16"/>
                    </w:rPr>
                    <w:t>Противопаводковые</w:t>
                  </w:r>
                  <w:proofErr w:type="spellEnd"/>
                  <w:r w:rsidRPr="00BF5981">
                    <w:rPr>
                      <w:rFonts w:ascii="Times New Roman" w:hAnsi="Times New Roman"/>
                      <w:color w:val="000000"/>
                      <w:sz w:val="16"/>
                      <w:szCs w:val="16"/>
                    </w:rPr>
                    <w:t xml:space="preserve"> мероприятия</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6"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49 300,00</w:t>
                  </w:r>
                </w:p>
              </w:tc>
              <w:tc>
                <w:tcPr>
                  <w:tcW w:w="625"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49 300,00</w:t>
                  </w:r>
                </w:p>
              </w:tc>
            </w:tr>
            <w:tr w:rsidR="00704D8F" w:rsidRPr="00BF5981" w:rsidTr="00704D8F">
              <w:trPr>
                <w:trHeight w:val="744"/>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rPr>
                      <w:rFonts w:ascii="Times New Roman" w:hAnsi="Times New Roman"/>
                      <w:b/>
                      <w:bCs/>
                      <w:color w:val="000000"/>
                      <w:sz w:val="16"/>
                      <w:szCs w:val="16"/>
                    </w:rPr>
                  </w:pPr>
                  <w:proofErr w:type="spellStart"/>
                  <w:r w:rsidRPr="00BF5981">
                    <w:rPr>
                      <w:rFonts w:ascii="Times New Roman" w:hAnsi="Times New Roman"/>
                      <w:b/>
                      <w:bCs/>
                      <w:color w:val="000000"/>
                      <w:sz w:val="16"/>
                      <w:szCs w:val="16"/>
                    </w:rPr>
                    <w:t>IX.Уборка</w:t>
                  </w:r>
                  <w:proofErr w:type="spellEnd"/>
                  <w:r w:rsidRPr="00BF5981">
                    <w:rPr>
                      <w:rFonts w:ascii="Times New Roman" w:hAnsi="Times New Roman"/>
                      <w:b/>
                      <w:bCs/>
                      <w:color w:val="000000"/>
                      <w:sz w:val="16"/>
                      <w:szCs w:val="16"/>
                    </w:rPr>
                    <w:t xml:space="preserve"> территории и аналогичная деятельность</w:t>
                  </w:r>
                </w:p>
              </w:tc>
              <w:tc>
                <w:tcPr>
                  <w:tcW w:w="709" w:type="dxa"/>
                  <w:tcBorders>
                    <w:top w:val="nil"/>
                    <w:left w:val="nil"/>
                    <w:bottom w:val="single" w:sz="8" w:space="0" w:color="auto"/>
                    <w:right w:val="single" w:sz="4" w:space="0" w:color="auto"/>
                  </w:tcBorders>
                  <w:shd w:val="clear" w:color="auto" w:fill="auto"/>
                  <w:textDirection w:val="btLr"/>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24.018.1</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xml:space="preserve">Содержание в чистоте территории города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893 795,00</w:t>
                  </w:r>
                </w:p>
              </w:tc>
              <w:tc>
                <w:tcPr>
                  <w:tcW w:w="566"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30 000,00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434 504,00</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181 340,00</w:t>
                  </w:r>
                </w:p>
              </w:tc>
              <w:tc>
                <w:tcPr>
                  <w:tcW w:w="52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41 700,00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36 000,00</w:t>
                  </w:r>
                </w:p>
              </w:tc>
              <w:tc>
                <w:tcPr>
                  <w:tcW w:w="625"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32 000,00</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3 000,00</w:t>
                  </w:r>
                </w:p>
              </w:tc>
              <w:tc>
                <w:tcPr>
                  <w:tcW w:w="66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20 000,00</w:t>
                  </w:r>
                </w:p>
              </w:tc>
              <w:tc>
                <w:tcPr>
                  <w:tcW w:w="425"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184 111,00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b/>
                      <w:bCs/>
                      <w:color w:val="000000"/>
                      <w:sz w:val="16"/>
                      <w:szCs w:val="16"/>
                    </w:rPr>
                  </w:pPr>
                  <w:r w:rsidRPr="00BF5981">
                    <w:rPr>
                      <w:rFonts w:ascii="Times New Roman" w:hAnsi="Times New Roman"/>
                      <w:b/>
                      <w:bCs/>
                      <w:color w:val="000000"/>
                      <w:sz w:val="16"/>
                      <w:szCs w:val="16"/>
                    </w:rPr>
                    <w:t>3 137 700,00</w:t>
                  </w:r>
                </w:p>
              </w:tc>
            </w:tr>
            <w:tr w:rsidR="00704D8F" w:rsidRPr="00BF5981" w:rsidTr="00704D8F">
              <w:trPr>
                <w:trHeight w:val="1163"/>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rPr>
                      <w:rFonts w:ascii="Times New Roman" w:hAnsi="Times New Roman"/>
                      <w:color w:val="000000"/>
                      <w:sz w:val="16"/>
                      <w:szCs w:val="16"/>
                    </w:rPr>
                  </w:pPr>
                  <w:r w:rsidRPr="00BF5981">
                    <w:rPr>
                      <w:rFonts w:ascii="Times New Roman" w:hAnsi="Times New Roman"/>
                      <w:color w:val="000000"/>
                      <w:sz w:val="16"/>
                      <w:szCs w:val="16"/>
                    </w:rPr>
                    <w:t xml:space="preserve">1. </w:t>
                  </w:r>
                  <w:proofErr w:type="gramStart"/>
                  <w:r w:rsidRPr="00BF5981">
                    <w:rPr>
                      <w:rFonts w:ascii="Times New Roman" w:hAnsi="Times New Roman"/>
                      <w:color w:val="000000"/>
                      <w:sz w:val="16"/>
                      <w:szCs w:val="16"/>
                    </w:rPr>
                    <w:t>Содержание  автобусных</w:t>
                  </w:r>
                  <w:proofErr w:type="gramEnd"/>
                  <w:r w:rsidRPr="00BF5981">
                    <w:rPr>
                      <w:rFonts w:ascii="Times New Roman" w:hAnsi="Times New Roman"/>
                      <w:color w:val="000000"/>
                      <w:sz w:val="16"/>
                      <w:szCs w:val="16"/>
                    </w:rPr>
                    <w:t xml:space="preserve"> остановок и прилегающей </w:t>
                  </w:r>
                  <w:r w:rsidRPr="00BF5981">
                    <w:rPr>
                      <w:rFonts w:ascii="Times New Roman" w:hAnsi="Times New Roman"/>
                      <w:color w:val="000000"/>
                      <w:sz w:val="16"/>
                      <w:szCs w:val="16"/>
                    </w:rPr>
                    <w:lastRenderedPageBreak/>
                    <w:t xml:space="preserve">территории  (5 </w:t>
                  </w:r>
                  <w:proofErr w:type="spellStart"/>
                  <w:r w:rsidRPr="00BF5981">
                    <w:rPr>
                      <w:rFonts w:ascii="Times New Roman" w:hAnsi="Times New Roman"/>
                      <w:color w:val="000000"/>
                      <w:sz w:val="16"/>
                      <w:szCs w:val="16"/>
                    </w:rPr>
                    <w:t>шт</w:t>
                  </w:r>
                  <w:proofErr w:type="spellEnd"/>
                  <w:r w:rsidRPr="00BF5981">
                    <w:rPr>
                      <w:rFonts w:ascii="Times New Roman" w:hAnsi="Times New Roman"/>
                      <w:color w:val="000000"/>
                      <w:sz w:val="16"/>
                      <w:szCs w:val="16"/>
                    </w:rPr>
                    <w:t xml:space="preserve">), в </w:t>
                  </w:r>
                  <w:proofErr w:type="spellStart"/>
                  <w:r w:rsidRPr="00BF5981">
                    <w:rPr>
                      <w:rFonts w:ascii="Times New Roman" w:hAnsi="Times New Roman"/>
                      <w:color w:val="000000"/>
                      <w:sz w:val="16"/>
                      <w:szCs w:val="16"/>
                    </w:rPr>
                    <w:t>т.ч</w:t>
                  </w:r>
                  <w:proofErr w:type="spellEnd"/>
                  <w:r w:rsidRPr="00BF5981">
                    <w:rPr>
                      <w:rFonts w:ascii="Times New Roman" w:hAnsi="Times New Roman"/>
                      <w:color w:val="000000"/>
                      <w:sz w:val="16"/>
                      <w:szCs w:val="16"/>
                    </w:rPr>
                    <w:t>. покупка и установка (2 шт.)</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lastRenderedPageBreak/>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105 000,00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vAlign w:val="bottom"/>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135 250,00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240 250,00</w:t>
                  </w:r>
                </w:p>
              </w:tc>
            </w:tr>
            <w:tr w:rsidR="00704D8F" w:rsidRPr="00BF5981" w:rsidTr="00704D8F">
              <w:trPr>
                <w:trHeight w:val="602"/>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rPr>
                      <w:rFonts w:ascii="Times New Roman" w:hAnsi="Times New Roman"/>
                      <w:color w:val="000000"/>
                      <w:sz w:val="16"/>
                      <w:szCs w:val="16"/>
                    </w:rPr>
                  </w:pPr>
                  <w:r w:rsidRPr="00BF5981">
                    <w:rPr>
                      <w:rFonts w:ascii="Times New Roman" w:hAnsi="Times New Roman"/>
                      <w:color w:val="000000"/>
                      <w:sz w:val="16"/>
                      <w:szCs w:val="16"/>
                    </w:rPr>
                    <w:t>2. Обрезка,  опиливание деревьев, кустарников</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10 000,00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3 000,00</w:t>
                  </w:r>
                </w:p>
              </w:tc>
              <w:tc>
                <w:tcPr>
                  <w:tcW w:w="66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single" w:sz="4" w:space="0" w:color="auto"/>
                    <w:right w:val="single" w:sz="8" w:space="0" w:color="auto"/>
                  </w:tcBorders>
                  <w:shd w:val="clear" w:color="000000" w:fill="FFFFFF"/>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13 000,00</w:t>
                  </w:r>
                </w:p>
              </w:tc>
            </w:tr>
            <w:tr w:rsidR="00704D8F" w:rsidRPr="00BF5981" w:rsidTr="00704D8F">
              <w:trPr>
                <w:trHeight w:val="1702"/>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xml:space="preserve">3.Обеспечение жилых помещений автономными </w:t>
                  </w:r>
                  <w:proofErr w:type="gramStart"/>
                  <w:r w:rsidRPr="00BF5981">
                    <w:rPr>
                      <w:rFonts w:ascii="Times New Roman" w:hAnsi="Times New Roman"/>
                      <w:color w:val="000000"/>
                      <w:sz w:val="16"/>
                      <w:szCs w:val="16"/>
                    </w:rPr>
                    <w:t xml:space="preserve">пожарными  </w:t>
                  </w:r>
                  <w:proofErr w:type="spellStart"/>
                  <w:r w:rsidRPr="00BF5981">
                    <w:rPr>
                      <w:rFonts w:ascii="Times New Roman" w:hAnsi="Times New Roman"/>
                      <w:color w:val="000000"/>
                      <w:sz w:val="16"/>
                      <w:szCs w:val="16"/>
                    </w:rPr>
                    <w:t>извещателями</w:t>
                  </w:r>
                  <w:proofErr w:type="spellEnd"/>
                  <w:proofErr w:type="gramEnd"/>
                  <w:r w:rsidRPr="00BF5981">
                    <w:rPr>
                      <w:rFonts w:ascii="Times New Roman" w:hAnsi="Times New Roman"/>
                      <w:color w:val="000000"/>
                      <w:sz w:val="16"/>
                      <w:szCs w:val="16"/>
                    </w:rPr>
                    <w:t>, в том числе GSM ( в которых проживают многодетные семьи (или) малоимущие)</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466" w:type="dxa"/>
                  <w:tcBorders>
                    <w:top w:val="nil"/>
                    <w:left w:val="nil"/>
                    <w:bottom w:val="single" w:sz="4" w:space="0" w:color="auto"/>
                    <w:right w:val="single" w:sz="8" w:space="0" w:color="auto"/>
                  </w:tcBorders>
                  <w:shd w:val="clear" w:color="000000" w:fill="FFFFFF"/>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0,00</w:t>
                  </w:r>
                </w:p>
              </w:tc>
            </w:tr>
            <w:tr w:rsidR="00704D8F" w:rsidRPr="00BF5981" w:rsidTr="00704D8F">
              <w:trPr>
                <w:trHeight w:val="770"/>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4. Содержание объектов муниципального имущества</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232 000,00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434 504,00</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32 000,00</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10 000,00</w:t>
                  </w:r>
                </w:p>
              </w:tc>
              <w:tc>
                <w:tcPr>
                  <w:tcW w:w="466" w:type="dxa"/>
                  <w:tcBorders>
                    <w:top w:val="nil"/>
                    <w:left w:val="nil"/>
                    <w:bottom w:val="single" w:sz="4" w:space="0" w:color="auto"/>
                    <w:right w:val="single" w:sz="8" w:space="0" w:color="auto"/>
                  </w:tcBorders>
                  <w:shd w:val="clear" w:color="000000" w:fill="FFFFFF"/>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708 504,00</w:t>
                  </w:r>
                </w:p>
              </w:tc>
            </w:tr>
            <w:tr w:rsidR="00704D8F" w:rsidRPr="00BF5981" w:rsidTr="00704D8F">
              <w:trPr>
                <w:trHeight w:val="1209"/>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5.Обслуживание культурно- массовых мероприятий, доставка, установка и демонтаж новогодних елок, обустройство ледяных городков</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138 195,00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30 000,00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9 700,00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4 861,00</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182 756,00</w:t>
                  </w:r>
                </w:p>
              </w:tc>
            </w:tr>
            <w:tr w:rsidR="00704D8F" w:rsidRPr="00BF5981" w:rsidTr="00704D8F">
              <w:trPr>
                <w:trHeight w:val="495"/>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lastRenderedPageBreak/>
                    <w:t>6.Содержание особо ценного имущества</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41 340,00</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2 000,00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36 000,00</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33 000,00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112 340,00</w:t>
                  </w:r>
                </w:p>
              </w:tc>
            </w:tr>
            <w:tr w:rsidR="00704D8F" w:rsidRPr="00BF5981" w:rsidTr="00704D8F">
              <w:trPr>
                <w:trHeight w:val="300"/>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7.Озеленение</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15 600,00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15 600,00</w:t>
                  </w:r>
                </w:p>
              </w:tc>
            </w:tr>
            <w:tr w:rsidR="00704D8F" w:rsidRPr="00BF5981" w:rsidTr="00704D8F">
              <w:trPr>
                <w:trHeight w:val="720"/>
              </w:trPr>
              <w:tc>
                <w:tcPr>
                  <w:tcW w:w="732" w:type="dxa"/>
                  <w:tcBorders>
                    <w:top w:val="nil"/>
                    <w:left w:val="single" w:sz="8" w:space="0" w:color="auto"/>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8. Приобретение, 0бустройство детских площадок</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427 000,00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427 000,00</w:t>
                  </w:r>
                </w:p>
              </w:tc>
            </w:tr>
            <w:tr w:rsidR="00704D8F" w:rsidRPr="00BF5981" w:rsidTr="00704D8F">
              <w:trPr>
                <w:trHeight w:val="289"/>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10. Содержание площадок ТКО</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166 000,00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20 000,00</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10 000,00</w:t>
                  </w:r>
                </w:p>
              </w:tc>
              <w:tc>
                <w:tcPr>
                  <w:tcW w:w="466" w:type="dxa"/>
                  <w:tcBorders>
                    <w:top w:val="nil"/>
                    <w:left w:val="nil"/>
                    <w:bottom w:val="single" w:sz="4" w:space="0" w:color="auto"/>
                    <w:right w:val="single" w:sz="8" w:space="0" w:color="auto"/>
                  </w:tcBorders>
                  <w:shd w:val="clear" w:color="000000" w:fill="FFFFFF"/>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196 000,00</w:t>
                  </w:r>
                </w:p>
              </w:tc>
            </w:tr>
            <w:tr w:rsidR="00704D8F" w:rsidRPr="00BF5981" w:rsidTr="00704D8F">
              <w:trPr>
                <w:trHeight w:val="322"/>
              </w:trPr>
              <w:tc>
                <w:tcPr>
                  <w:tcW w:w="732" w:type="dxa"/>
                  <w:tcBorders>
                    <w:top w:val="nil"/>
                    <w:left w:val="single" w:sz="8"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rPr>
                      <w:rFonts w:ascii="Times New Roman" w:hAnsi="Times New Roman"/>
                      <w:color w:val="000000"/>
                      <w:sz w:val="16"/>
                      <w:szCs w:val="16"/>
                    </w:rPr>
                  </w:pPr>
                  <w:r w:rsidRPr="00BF5981">
                    <w:rPr>
                      <w:rFonts w:ascii="Times New Roman" w:hAnsi="Times New Roman"/>
                      <w:color w:val="000000"/>
                      <w:sz w:val="16"/>
                      <w:szCs w:val="16"/>
                    </w:rPr>
                    <w:t>11. Покупка контейнеров ТКО</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686 000,00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159 250,00</w:t>
                  </w:r>
                </w:p>
              </w:tc>
              <w:tc>
                <w:tcPr>
                  <w:tcW w:w="466" w:type="dxa"/>
                  <w:tcBorders>
                    <w:top w:val="nil"/>
                    <w:left w:val="nil"/>
                    <w:bottom w:val="single" w:sz="4"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845 250,00</w:t>
                  </w:r>
                </w:p>
              </w:tc>
            </w:tr>
            <w:tr w:rsidR="00704D8F" w:rsidRPr="00BF5981" w:rsidTr="00704D8F">
              <w:trPr>
                <w:trHeight w:val="654"/>
              </w:trPr>
              <w:tc>
                <w:tcPr>
                  <w:tcW w:w="732" w:type="dxa"/>
                  <w:tcBorders>
                    <w:top w:val="nil"/>
                    <w:left w:val="single" w:sz="8" w:space="0" w:color="auto"/>
                    <w:bottom w:val="single" w:sz="4" w:space="0" w:color="auto"/>
                    <w:right w:val="single" w:sz="4" w:space="0" w:color="auto"/>
                  </w:tcBorders>
                  <w:shd w:val="clear" w:color="000000" w:fill="FFFFFF"/>
                  <w:vAlign w:val="center"/>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12. "Формирование комфортной городской среды"</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noWrap/>
                  <w:vAlign w:val="bottom"/>
                  <w:hideMark/>
                </w:tcPr>
                <w:p w:rsidR="00BF5981" w:rsidRPr="00BF5981" w:rsidRDefault="00BF5981" w:rsidP="00BF5981">
                  <w:pPr>
                    <w:shd w:val="clear" w:color="auto" w:fill="FFFFFF" w:themeFill="background1"/>
                    <w:spacing w:after="0" w:line="240" w:lineRule="auto"/>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single" w:sz="4" w:space="0" w:color="auto"/>
                    <w:right w:val="single" w:sz="8" w:space="0" w:color="auto"/>
                  </w:tcBorders>
                  <w:shd w:val="clear" w:color="000000" w:fill="FFFFFF"/>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0,00</w:t>
                  </w:r>
                </w:p>
              </w:tc>
            </w:tr>
            <w:tr w:rsidR="00704D8F" w:rsidRPr="00BF5981" w:rsidTr="00704D8F">
              <w:trPr>
                <w:trHeight w:val="869"/>
              </w:trPr>
              <w:tc>
                <w:tcPr>
                  <w:tcW w:w="732" w:type="dxa"/>
                  <w:tcBorders>
                    <w:top w:val="nil"/>
                    <w:left w:val="single" w:sz="8" w:space="0" w:color="auto"/>
                    <w:bottom w:val="nil"/>
                    <w:right w:val="single" w:sz="4" w:space="0" w:color="auto"/>
                  </w:tcBorders>
                  <w:shd w:val="clear" w:color="000000" w:fill="FFFFFF"/>
                  <w:vAlign w:val="center"/>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xml:space="preserve">13.Обустройство источника водоснабжения (ул.40 лет </w:t>
                  </w:r>
                  <w:proofErr w:type="spellStart"/>
                  <w:proofErr w:type="gramStart"/>
                  <w:r w:rsidRPr="00BF5981">
                    <w:rPr>
                      <w:rFonts w:ascii="Times New Roman" w:hAnsi="Times New Roman"/>
                      <w:color w:val="000000"/>
                      <w:sz w:val="16"/>
                      <w:szCs w:val="16"/>
                    </w:rPr>
                    <w:t>Октября,Гагарина</w:t>
                  </w:r>
                  <w:proofErr w:type="spellEnd"/>
                  <w:proofErr w:type="gramEnd"/>
                  <w:r w:rsidRPr="00BF5981">
                    <w:rPr>
                      <w:rFonts w:ascii="Times New Roman" w:hAnsi="Times New Roman"/>
                      <w:color w:val="000000"/>
                      <w:sz w:val="16"/>
                      <w:szCs w:val="16"/>
                    </w:rPr>
                    <w:t xml:space="preserve"> )</w:t>
                  </w:r>
                </w:p>
              </w:tc>
              <w:tc>
                <w:tcPr>
                  <w:tcW w:w="709"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nil"/>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167 000,00</w:t>
                  </w:r>
                </w:p>
              </w:tc>
              <w:tc>
                <w:tcPr>
                  <w:tcW w:w="566"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nil"/>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0,00</w:t>
                  </w:r>
                </w:p>
              </w:tc>
              <w:tc>
                <w:tcPr>
                  <w:tcW w:w="567"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nil"/>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nil"/>
                    <w:right w:val="single" w:sz="8" w:space="0" w:color="auto"/>
                  </w:tcBorders>
                  <w:shd w:val="clear" w:color="000000" w:fill="FFFFFF"/>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167 000,00</w:t>
                  </w:r>
                </w:p>
              </w:tc>
            </w:tr>
            <w:tr w:rsidR="00704D8F" w:rsidRPr="00BF5981" w:rsidTr="00704D8F">
              <w:trPr>
                <w:trHeight w:val="556"/>
              </w:trPr>
              <w:tc>
                <w:tcPr>
                  <w:tcW w:w="732" w:type="dxa"/>
                  <w:tcBorders>
                    <w:top w:val="single" w:sz="4" w:space="0" w:color="auto"/>
                    <w:left w:val="single" w:sz="4" w:space="0" w:color="auto"/>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14. Обустройство колодца по ул. Володарского</w:t>
                  </w:r>
                </w:p>
              </w:tc>
              <w:tc>
                <w:tcPr>
                  <w:tcW w:w="709" w:type="dxa"/>
                  <w:tcBorders>
                    <w:top w:val="single" w:sz="4" w:space="0" w:color="auto"/>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6" w:type="dxa"/>
                  <w:tcBorders>
                    <w:top w:val="single" w:sz="4" w:space="0" w:color="auto"/>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140 000,00</w:t>
                  </w:r>
                </w:p>
              </w:tc>
              <w:tc>
                <w:tcPr>
                  <w:tcW w:w="529"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10 000,00</w:t>
                  </w:r>
                </w:p>
              </w:tc>
              <w:tc>
                <w:tcPr>
                  <w:tcW w:w="567"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single" w:sz="4" w:space="0" w:color="auto"/>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150 000,00</w:t>
                  </w:r>
                </w:p>
              </w:tc>
            </w:tr>
            <w:tr w:rsidR="00704D8F" w:rsidRPr="00BF5981" w:rsidTr="00704D8F">
              <w:trPr>
                <w:trHeight w:val="551"/>
              </w:trPr>
              <w:tc>
                <w:tcPr>
                  <w:tcW w:w="732" w:type="dxa"/>
                  <w:tcBorders>
                    <w:top w:val="nil"/>
                    <w:left w:val="single" w:sz="4" w:space="0" w:color="auto"/>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15. Уборка несанкционированных свалок</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60 000,00</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60 000,00</w:t>
                  </w:r>
                </w:p>
              </w:tc>
            </w:tr>
            <w:tr w:rsidR="00704D8F" w:rsidRPr="00BF5981" w:rsidTr="00704D8F">
              <w:trPr>
                <w:trHeight w:val="559"/>
              </w:trPr>
              <w:tc>
                <w:tcPr>
                  <w:tcW w:w="732" w:type="dxa"/>
                  <w:tcBorders>
                    <w:top w:val="nil"/>
                    <w:left w:val="nil"/>
                    <w:bottom w:val="nil"/>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16.Кадастровые работы в отношении земельных участк</w:t>
                  </w:r>
                  <w:r w:rsidRPr="00BF5981">
                    <w:rPr>
                      <w:rFonts w:ascii="Times New Roman" w:hAnsi="Times New Roman"/>
                      <w:color w:val="000000"/>
                      <w:sz w:val="16"/>
                      <w:szCs w:val="16"/>
                    </w:rPr>
                    <w:lastRenderedPageBreak/>
                    <w:t>ов</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lastRenderedPageBreak/>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47" w:type="dxa"/>
                  <w:tcBorders>
                    <w:top w:val="nil"/>
                    <w:left w:val="nil"/>
                    <w:bottom w:val="single" w:sz="4" w:space="0" w:color="auto"/>
                    <w:right w:val="single" w:sz="4" w:space="0" w:color="auto"/>
                  </w:tcBorders>
                  <w:shd w:val="clear" w:color="000000" w:fill="FFFFFF"/>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2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20 000,00</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669"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466" w:type="dxa"/>
                  <w:tcBorders>
                    <w:top w:val="nil"/>
                    <w:left w:val="nil"/>
                    <w:bottom w:val="single" w:sz="4"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right"/>
                    <w:rPr>
                      <w:rFonts w:ascii="Times New Roman" w:hAnsi="Times New Roman"/>
                      <w:color w:val="000000"/>
                      <w:sz w:val="16"/>
                      <w:szCs w:val="16"/>
                    </w:rPr>
                  </w:pPr>
                  <w:r w:rsidRPr="00BF5981">
                    <w:rPr>
                      <w:rFonts w:ascii="Times New Roman" w:hAnsi="Times New Roman"/>
                      <w:color w:val="000000"/>
                      <w:sz w:val="16"/>
                      <w:szCs w:val="16"/>
                    </w:rPr>
                    <w:t>20 000,00</w:t>
                  </w:r>
                </w:p>
              </w:tc>
            </w:tr>
            <w:tr w:rsidR="00704D8F" w:rsidRPr="00BF5981" w:rsidTr="00704D8F">
              <w:trPr>
                <w:trHeight w:val="315"/>
              </w:trPr>
              <w:tc>
                <w:tcPr>
                  <w:tcW w:w="732" w:type="dxa"/>
                  <w:tcBorders>
                    <w:top w:val="nil"/>
                    <w:left w:val="single" w:sz="8" w:space="0" w:color="auto"/>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ИТОГО:</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color w:val="000000"/>
                      <w:sz w:val="16"/>
                      <w:szCs w:val="16"/>
                    </w:rPr>
                  </w:pPr>
                  <w:r w:rsidRPr="00BF5981">
                    <w:rPr>
                      <w:rFonts w:ascii="Times New Roman" w:hAnsi="Times New Roman"/>
                      <w:color w:val="000000"/>
                      <w:sz w:val="16"/>
                      <w:szCs w:val="16"/>
                    </w:rPr>
                    <w:t> </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4 645 135,00</w:t>
                  </w:r>
                </w:p>
              </w:tc>
              <w:tc>
                <w:tcPr>
                  <w:tcW w:w="566"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30 000,00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4 091 464,00</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0,00</w:t>
                  </w:r>
                </w:p>
              </w:tc>
              <w:tc>
                <w:tcPr>
                  <w:tcW w:w="54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6"/>
                      <w:szCs w:val="16"/>
                    </w:rPr>
                  </w:pPr>
                  <w:r w:rsidRPr="00BF5981">
                    <w:rPr>
                      <w:rFonts w:ascii="Times New Roman" w:hAnsi="Times New Roman"/>
                      <w:b/>
                      <w:bCs/>
                      <w:color w:val="000000"/>
                      <w:sz w:val="16"/>
                      <w:szCs w:val="16"/>
                    </w:rPr>
                    <w:t>418 640,00</w:t>
                  </w:r>
                </w:p>
              </w:tc>
              <w:tc>
                <w:tcPr>
                  <w:tcW w:w="52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43 700,00</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85 300,00</w:t>
                  </w:r>
                </w:p>
              </w:tc>
              <w:tc>
                <w:tcPr>
                  <w:tcW w:w="625"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32 000,00</w:t>
                  </w:r>
                </w:p>
              </w:tc>
              <w:tc>
                <w:tcPr>
                  <w:tcW w:w="70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w:t>
                  </w:r>
                </w:p>
              </w:tc>
              <w:tc>
                <w:tcPr>
                  <w:tcW w:w="567"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1 707 800,00</w:t>
                  </w:r>
                </w:p>
              </w:tc>
              <w:tc>
                <w:tcPr>
                  <w:tcW w:w="669"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970 000,00</w:t>
                  </w:r>
                </w:p>
              </w:tc>
              <w:tc>
                <w:tcPr>
                  <w:tcW w:w="425" w:type="dxa"/>
                  <w:tcBorders>
                    <w:top w:val="nil"/>
                    <w:left w:val="nil"/>
                    <w:bottom w:val="single" w:sz="8" w:space="0" w:color="auto"/>
                    <w:right w:val="single" w:sz="4"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809 611,00</w:t>
                  </w:r>
                </w:p>
              </w:tc>
              <w:tc>
                <w:tcPr>
                  <w:tcW w:w="466" w:type="dxa"/>
                  <w:tcBorders>
                    <w:top w:val="nil"/>
                    <w:left w:val="nil"/>
                    <w:bottom w:val="single" w:sz="8" w:space="0" w:color="auto"/>
                    <w:right w:val="single" w:sz="8" w:space="0" w:color="auto"/>
                  </w:tcBorders>
                  <w:shd w:val="clear" w:color="auto" w:fill="auto"/>
                  <w:hideMark/>
                </w:tcPr>
                <w:p w:rsidR="00BF5981" w:rsidRPr="00BF5981" w:rsidRDefault="00BF5981" w:rsidP="00BF5981">
                  <w:pPr>
                    <w:shd w:val="clear" w:color="auto" w:fill="FFFFFF" w:themeFill="background1"/>
                    <w:spacing w:after="0" w:line="240" w:lineRule="auto"/>
                    <w:jc w:val="center"/>
                    <w:rPr>
                      <w:rFonts w:ascii="Times New Roman" w:hAnsi="Times New Roman"/>
                      <w:b/>
                      <w:bCs/>
                      <w:color w:val="000000"/>
                      <w:sz w:val="18"/>
                      <w:szCs w:val="18"/>
                    </w:rPr>
                  </w:pPr>
                  <w:r w:rsidRPr="00BF5981">
                    <w:rPr>
                      <w:rFonts w:ascii="Times New Roman" w:hAnsi="Times New Roman"/>
                      <w:b/>
                      <w:bCs/>
                      <w:color w:val="000000"/>
                      <w:sz w:val="18"/>
                      <w:szCs w:val="18"/>
                    </w:rPr>
                    <w:t>14 174 300,00</w:t>
                  </w:r>
                </w:p>
              </w:tc>
            </w:tr>
          </w:tbl>
          <w:p w:rsidR="0004036C" w:rsidRDefault="0004036C" w:rsidP="00BF5981">
            <w:pPr>
              <w:shd w:val="clear" w:color="auto" w:fill="FFFFFF" w:themeFill="background1"/>
              <w:spacing w:after="0" w:line="240" w:lineRule="auto"/>
              <w:jc w:val="both"/>
              <w:rPr>
                <w:rFonts w:ascii="Times New Roman" w:hAnsi="Times New Roman"/>
                <w:sz w:val="18"/>
                <w:szCs w:val="18"/>
              </w:rPr>
            </w:pPr>
          </w:p>
          <w:p w:rsidR="0004036C" w:rsidRDefault="00704D8F" w:rsidP="0097435A">
            <w:pPr>
              <w:spacing w:after="0" w:line="240" w:lineRule="auto"/>
              <w:jc w:val="both"/>
              <w:rPr>
                <w:rFonts w:ascii="Times New Roman" w:hAnsi="Times New Roman"/>
                <w:sz w:val="18"/>
                <w:szCs w:val="18"/>
              </w:rPr>
            </w:pPr>
            <w:r>
              <w:rPr>
                <w:rFonts w:ascii="Times New Roman" w:hAnsi="Times New Roman"/>
                <w:sz w:val="18"/>
                <w:szCs w:val="18"/>
              </w:rPr>
              <w:t xml:space="preserve">              </w:t>
            </w:r>
            <w:r w:rsidRPr="00704D8F">
              <w:rPr>
                <w:rFonts w:ascii="Times New Roman" w:hAnsi="Times New Roman"/>
                <w:sz w:val="18"/>
                <w:szCs w:val="18"/>
              </w:rPr>
              <w:t>Расчет нормативных затрат, связанных с оказанием (выполнением) Муниципальным бюджетным учреждением</w:t>
            </w:r>
          </w:p>
          <w:p w:rsidR="0004036C" w:rsidRDefault="00704D8F" w:rsidP="00704D8F">
            <w:pPr>
              <w:spacing w:after="0" w:line="240" w:lineRule="auto"/>
              <w:ind w:firstLine="708"/>
              <w:jc w:val="both"/>
              <w:rPr>
                <w:rFonts w:ascii="Times New Roman" w:hAnsi="Times New Roman"/>
                <w:sz w:val="18"/>
                <w:szCs w:val="18"/>
              </w:rPr>
            </w:pPr>
            <w:r w:rsidRPr="00704D8F">
              <w:rPr>
                <w:rFonts w:ascii="Times New Roman" w:hAnsi="Times New Roman"/>
                <w:sz w:val="18"/>
                <w:szCs w:val="18"/>
              </w:rPr>
              <w:t xml:space="preserve">«Служба Организации Благоустройства и Развития» Муниципального образования рабочий поселок Атиг  </w:t>
            </w:r>
          </w:p>
          <w:p w:rsidR="0004036C" w:rsidRDefault="00704D8F" w:rsidP="0097435A">
            <w:pPr>
              <w:spacing w:after="0" w:line="240" w:lineRule="auto"/>
              <w:jc w:val="both"/>
              <w:rPr>
                <w:rFonts w:ascii="Times New Roman" w:hAnsi="Times New Roman"/>
                <w:sz w:val="18"/>
                <w:szCs w:val="18"/>
              </w:rPr>
            </w:pPr>
            <w:r>
              <w:rPr>
                <w:rFonts w:ascii="Times New Roman" w:hAnsi="Times New Roman"/>
                <w:sz w:val="18"/>
                <w:szCs w:val="18"/>
              </w:rPr>
              <w:t xml:space="preserve">                           </w:t>
            </w:r>
            <w:r w:rsidRPr="00704D8F">
              <w:rPr>
                <w:rFonts w:ascii="Times New Roman" w:hAnsi="Times New Roman"/>
                <w:sz w:val="18"/>
                <w:szCs w:val="18"/>
              </w:rPr>
              <w:t>муниципальных услуг (работ) и нормативных затрат на содержание имущества на 2021 год.</w:t>
            </w:r>
          </w:p>
          <w:p w:rsidR="00704D8F" w:rsidRDefault="00704D8F" w:rsidP="0097435A">
            <w:pPr>
              <w:spacing w:after="0" w:line="240" w:lineRule="auto"/>
              <w:jc w:val="both"/>
              <w:rPr>
                <w:rFonts w:ascii="Times New Roman" w:hAnsi="Times New Roman"/>
                <w:sz w:val="18"/>
                <w:szCs w:val="18"/>
              </w:rPr>
            </w:pPr>
          </w:p>
          <w:tbl>
            <w:tblPr>
              <w:tblW w:w="9663" w:type="dxa"/>
              <w:tblLayout w:type="fixed"/>
              <w:tblLook w:val="04A0" w:firstRow="1" w:lastRow="0" w:firstColumn="1" w:lastColumn="0" w:noHBand="0" w:noVBand="1"/>
            </w:tblPr>
            <w:tblGrid>
              <w:gridCol w:w="732"/>
              <w:gridCol w:w="708"/>
              <w:gridCol w:w="710"/>
              <w:gridCol w:w="567"/>
              <w:gridCol w:w="573"/>
              <w:gridCol w:w="561"/>
              <w:gridCol w:w="561"/>
              <w:gridCol w:w="734"/>
              <w:gridCol w:w="523"/>
              <w:gridCol w:w="444"/>
              <w:gridCol w:w="690"/>
              <w:gridCol w:w="586"/>
              <w:gridCol w:w="623"/>
              <w:gridCol w:w="653"/>
              <w:gridCol w:w="567"/>
              <w:gridCol w:w="431"/>
            </w:tblGrid>
            <w:tr w:rsidR="00080ECD" w:rsidRPr="00080ECD" w:rsidTr="006949B3">
              <w:trPr>
                <w:trHeight w:val="300"/>
              </w:trPr>
              <w:tc>
                <w:tcPr>
                  <w:tcW w:w="732"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proofErr w:type="gramStart"/>
                  <w:r w:rsidRPr="006949B3">
                    <w:rPr>
                      <w:rFonts w:ascii="Times New Roman" w:hAnsi="Times New Roman"/>
                      <w:color w:val="000000"/>
                      <w:sz w:val="16"/>
                      <w:szCs w:val="16"/>
                    </w:rPr>
                    <w:t>Наименование  муниципальных</w:t>
                  </w:r>
                  <w:proofErr w:type="gramEnd"/>
                  <w:r w:rsidRPr="006949B3">
                    <w:rPr>
                      <w:rFonts w:ascii="Times New Roman" w:hAnsi="Times New Roman"/>
                      <w:color w:val="000000"/>
                      <w:sz w:val="16"/>
                      <w:szCs w:val="16"/>
                    </w:rPr>
                    <w:t xml:space="preserve"> услуг     ( работ)</w:t>
                  </w:r>
                </w:p>
              </w:tc>
              <w:tc>
                <w:tcPr>
                  <w:tcW w:w="708"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proofErr w:type="spellStart"/>
                  <w:r w:rsidRPr="006949B3">
                    <w:rPr>
                      <w:rFonts w:ascii="Times New Roman" w:hAnsi="Times New Roman"/>
                      <w:bCs/>
                      <w:color w:val="000000"/>
                      <w:sz w:val="16"/>
                      <w:szCs w:val="16"/>
                    </w:rPr>
                    <w:t>Уни-каль-ный</w:t>
                  </w:r>
                  <w:proofErr w:type="spellEnd"/>
                  <w:r w:rsidRPr="006949B3">
                    <w:rPr>
                      <w:rFonts w:ascii="Times New Roman" w:hAnsi="Times New Roman"/>
                      <w:bCs/>
                      <w:color w:val="000000"/>
                      <w:sz w:val="16"/>
                      <w:szCs w:val="16"/>
                    </w:rPr>
                    <w:t xml:space="preserve"> номер по отраслевому перечню </w:t>
                  </w:r>
                </w:p>
              </w:tc>
              <w:tc>
                <w:tcPr>
                  <w:tcW w:w="710"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Показатель, характеризующий содержание работы (по справочникам)</w:t>
                  </w:r>
                </w:p>
              </w:tc>
              <w:tc>
                <w:tcPr>
                  <w:tcW w:w="567" w:type="dxa"/>
                  <w:vMerge w:val="restart"/>
                  <w:tcBorders>
                    <w:top w:val="single" w:sz="8" w:space="0" w:color="auto"/>
                    <w:left w:val="single" w:sz="4" w:space="0" w:color="auto"/>
                    <w:bottom w:val="single" w:sz="8" w:space="0" w:color="000000"/>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 xml:space="preserve">Затраты на оплату труда 211 и начисления на выплаты по оплате труда 213 (30,2%) </w:t>
                  </w:r>
                </w:p>
              </w:tc>
              <w:tc>
                <w:tcPr>
                  <w:tcW w:w="573"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Транспортные  услуги (222)</w:t>
                  </w:r>
                </w:p>
              </w:tc>
              <w:tc>
                <w:tcPr>
                  <w:tcW w:w="561"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Коммунальные услуги (223)</w:t>
                  </w:r>
                </w:p>
              </w:tc>
              <w:tc>
                <w:tcPr>
                  <w:tcW w:w="561"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Арендная плата за пользование имуществом (224)</w:t>
                  </w:r>
                </w:p>
              </w:tc>
              <w:tc>
                <w:tcPr>
                  <w:tcW w:w="734"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Содержание имущества (225)</w:t>
                  </w:r>
                </w:p>
              </w:tc>
              <w:tc>
                <w:tcPr>
                  <w:tcW w:w="523"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Прочие услуги (226)</w:t>
                  </w:r>
                </w:p>
              </w:tc>
              <w:tc>
                <w:tcPr>
                  <w:tcW w:w="444"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bCs/>
                      <w:color w:val="000000"/>
                      <w:sz w:val="16"/>
                      <w:szCs w:val="16"/>
                    </w:rPr>
                  </w:pPr>
                  <w:r w:rsidRPr="006949B3">
                    <w:rPr>
                      <w:rFonts w:ascii="Times New Roman" w:hAnsi="Times New Roman"/>
                      <w:bCs/>
                      <w:color w:val="000000"/>
                      <w:sz w:val="16"/>
                      <w:szCs w:val="16"/>
                    </w:rPr>
                    <w:t>Страхование (227)</w:t>
                  </w:r>
                </w:p>
              </w:tc>
              <w:tc>
                <w:tcPr>
                  <w:tcW w:w="690"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Налоги и госпошлины и сборы (291)</w:t>
                  </w:r>
                </w:p>
              </w:tc>
              <w:tc>
                <w:tcPr>
                  <w:tcW w:w="586"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Увеличение стоимости основных средств (310)</w:t>
                  </w:r>
                </w:p>
              </w:tc>
              <w:tc>
                <w:tcPr>
                  <w:tcW w:w="623"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Увеличение стоимости ГСМ (343)</w:t>
                  </w:r>
                </w:p>
              </w:tc>
              <w:tc>
                <w:tcPr>
                  <w:tcW w:w="653"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t>Увеличение стоимости строительных материалов (344)</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Cs/>
                      <w:color w:val="000000"/>
                      <w:sz w:val="16"/>
                      <w:szCs w:val="16"/>
                    </w:rPr>
                  </w:pPr>
                  <w:proofErr w:type="spellStart"/>
                  <w:r w:rsidRPr="006949B3">
                    <w:rPr>
                      <w:rFonts w:ascii="Times New Roman" w:hAnsi="Times New Roman"/>
                      <w:bCs/>
                      <w:color w:val="000000"/>
                      <w:sz w:val="16"/>
                      <w:szCs w:val="16"/>
                    </w:rPr>
                    <w:t>Увеличе-ние</w:t>
                  </w:r>
                  <w:proofErr w:type="spellEnd"/>
                  <w:r w:rsidRPr="006949B3">
                    <w:rPr>
                      <w:rFonts w:ascii="Times New Roman" w:hAnsi="Times New Roman"/>
                      <w:bCs/>
                      <w:color w:val="000000"/>
                      <w:sz w:val="16"/>
                      <w:szCs w:val="16"/>
                    </w:rPr>
                    <w:t xml:space="preserve"> стоимости материальных запасов  </w:t>
                  </w:r>
                  <w:proofErr w:type="gramStart"/>
                  <w:r w:rsidRPr="006949B3">
                    <w:rPr>
                      <w:rFonts w:ascii="Times New Roman" w:hAnsi="Times New Roman"/>
                      <w:bCs/>
                      <w:color w:val="000000"/>
                      <w:sz w:val="16"/>
                      <w:szCs w:val="16"/>
                    </w:rPr>
                    <w:t xml:space="preserve">   (</w:t>
                  </w:r>
                  <w:proofErr w:type="gramEnd"/>
                  <w:r w:rsidRPr="006949B3">
                    <w:rPr>
                      <w:rFonts w:ascii="Times New Roman" w:hAnsi="Times New Roman"/>
                      <w:bCs/>
                      <w:color w:val="000000"/>
                      <w:sz w:val="16"/>
                      <w:szCs w:val="16"/>
                    </w:rPr>
                    <w:t>346)</w:t>
                  </w:r>
                </w:p>
              </w:tc>
              <w:tc>
                <w:tcPr>
                  <w:tcW w:w="431"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080ECD" w:rsidRPr="006949B3" w:rsidRDefault="00080ECD" w:rsidP="00080ECD">
                  <w:pPr>
                    <w:spacing w:after="0" w:line="240" w:lineRule="auto"/>
                    <w:rPr>
                      <w:rFonts w:ascii="Times New Roman" w:hAnsi="Times New Roman"/>
                      <w:bCs/>
                      <w:color w:val="000000"/>
                      <w:sz w:val="16"/>
                      <w:szCs w:val="16"/>
                    </w:rPr>
                  </w:pPr>
                  <w:r w:rsidRPr="006949B3">
                    <w:rPr>
                      <w:rFonts w:ascii="Times New Roman" w:hAnsi="Times New Roman"/>
                      <w:bCs/>
                      <w:color w:val="000000"/>
                      <w:sz w:val="16"/>
                      <w:szCs w:val="16"/>
                    </w:rPr>
                    <w:t>Итого:</w:t>
                  </w:r>
                </w:p>
              </w:tc>
            </w:tr>
            <w:tr w:rsidR="00080ECD" w:rsidRPr="00080ECD" w:rsidTr="006949B3">
              <w:trPr>
                <w:trHeight w:val="300"/>
              </w:trPr>
              <w:tc>
                <w:tcPr>
                  <w:tcW w:w="732" w:type="dxa"/>
                  <w:vMerge/>
                  <w:tcBorders>
                    <w:top w:val="single" w:sz="8" w:space="0" w:color="auto"/>
                    <w:left w:val="single" w:sz="8"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color w:val="000000"/>
                      <w:sz w:val="16"/>
                      <w:szCs w:val="16"/>
                    </w:rPr>
                  </w:pPr>
                </w:p>
              </w:tc>
              <w:tc>
                <w:tcPr>
                  <w:tcW w:w="708"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710"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73"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61"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61"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734"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23"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444"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690"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86"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623"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653"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431" w:type="dxa"/>
                  <w:vMerge/>
                  <w:tcBorders>
                    <w:top w:val="single" w:sz="8" w:space="0" w:color="auto"/>
                    <w:left w:val="single" w:sz="4" w:space="0" w:color="auto"/>
                    <w:bottom w:val="single" w:sz="8" w:space="0" w:color="000000"/>
                    <w:right w:val="single" w:sz="8"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r>
            <w:tr w:rsidR="00080ECD" w:rsidRPr="00080ECD" w:rsidTr="006949B3">
              <w:trPr>
                <w:trHeight w:val="2100"/>
              </w:trPr>
              <w:tc>
                <w:tcPr>
                  <w:tcW w:w="732" w:type="dxa"/>
                  <w:vMerge/>
                  <w:tcBorders>
                    <w:top w:val="single" w:sz="8" w:space="0" w:color="auto"/>
                    <w:left w:val="single" w:sz="8"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color w:val="000000"/>
                      <w:sz w:val="16"/>
                      <w:szCs w:val="16"/>
                    </w:rPr>
                  </w:pPr>
                </w:p>
              </w:tc>
              <w:tc>
                <w:tcPr>
                  <w:tcW w:w="708"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710"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73"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61"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61"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734"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23"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444"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690"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86"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623"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653"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c>
                <w:tcPr>
                  <w:tcW w:w="431" w:type="dxa"/>
                  <w:vMerge/>
                  <w:tcBorders>
                    <w:top w:val="single" w:sz="8" w:space="0" w:color="auto"/>
                    <w:left w:val="single" w:sz="4" w:space="0" w:color="auto"/>
                    <w:bottom w:val="single" w:sz="8" w:space="0" w:color="000000"/>
                    <w:right w:val="single" w:sz="8" w:space="0" w:color="auto"/>
                  </w:tcBorders>
                  <w:vAlign w:val="center"/>
                  <w:hideMark/>
                </w:tcPr>
                <w:p w:rsidR="00080ECD" w:rsidRPr="006949B3" w:rsidRDefault="00080ECD" w:rsidP="00080ECD">
                  <w:pPr>
                    <w:spacing w:after="0" w:line="240" w:lineRule="auto"/>
                    <w:rPr>
                      <w:rFonts w:ascii="Times New Roman" w:hAnsi="Times New Roman"/>
                      <w:b/>
                      <w:bCs/>
                      <w:color w:val="000000"/>
                      <w:sz w:val="16"/>
                      <w:szCs w:val="16"/>
                    </w:rPr>
                  </w:pPr>
                </w:p>
              </w:tc>
            </w:tr>
            <w:tr w:rsidR="00080ECD" w:rsidRPr="00080ECD" w:rsidTr="006949B3">
              <w:trPr>
                <w:trHeight w:val="1590"/>
              </w:trPr>
              <w:tc>
                <w:tcPr>
                  <w:tcW w:w="732" w:type="dxa"/>
                  <w:tcBorders>
                    <w:top w:val="nil"/>
                    <w:left w:val="single" w:sz="8" w:space="0" w:color="auto"/>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b/>
                      <w:bCs/>
                      <w:color w:val="000000"/>
                      <w:sz w:val="16"/>
                      <w:szCs w:val="16"/>
                    </w:rPr>
                  </w:pPr>
                  <w:proofErr w:type="spellStart"/>
                  <w:r w:rsidRPr="006949B3">
                    <w:rPr>
                      <w:rFonts w:ascii="Times New Roman" w:hAnsi="Times New Roman"/>
                      <w:b/>
                      <w:bCs/>
                      <w:color w:val="000000"/>
                      <w:sz w:val="16"/>
                      <w:szCs w:val="16"/>
                    </w:rPr>
                    <w:t>I.Организация</w:t>
                  </w:r>
                  <w:proofErr w:type="spellEnd"/>
                  <w:r w:rsidRPr="006949B3">
                    <w:rPr>
                      <w:rFonts w:ascii="Times New Roman" w:hAnsi="Times New Roman"/>
                      <w:b/>
                      <w:bCs/>
                      <w:color w:val="000000"/>
                      <w:sz w:val="16"/>
                      <w:szCs w:val="16"/>
                    </w:rPr>
                    <w:t xml:space="preserve">  благоустройства  и  озеленения</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28.098.1</w:t>
                  </w:r>
                </w:p>
              </w:tc>
              <w:tc>
                <w:tcPr>
                  <w:tcW w:w="710" w:type="dxa"/>
                  <w:tcBorders>
                    <w:top w:val="nil"/>
                    <w:left w:val="nil"/>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Содержание объектов монументального искусства</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28 500,00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11 500,00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40 000,00</w:t>
                  </w:r>
                </w:p>
              </w:tc>
            </w:tr>
            <w:tr w:rsidR="00080ECD" w:rsidRPr="00080ECD" w:rsidTr="00632B7D">
              <w:trPr>
                <w:trHeight w:val="1483"/>
              </w:trPr>
              <w:tc>
                <w:tcPr>
                  <w:tcW w:w="732" w:type="dxa"/>
                  <w:tcBorders>
                    <w:top w:val="nil"/>
                    <w:left w:val="single" w:sz="8" w:space="0" w:color="auto"/>
                    <w:bottom w:val="single" w:sz="4" w:space="0" w:color="auto"/>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 xml:space="preserve">1.Текущий </w:t>
                  </w:r>
                  <w:proofErr w:type="gramStart"/>
                  <w:r w:rsidRPr="006949B3">
                    <w:rPr>
                      <w:rFonts w:ascii="Times New Roman" w:hAnsi="Times New Roman"/>
                      <w:color w:val="000000"/>
                      <w:sz w:val="16"/>
                      <w:szCs w:val="16"/>
                    </w:rPr>
                    <w:t xml:space="preserve">ремонт:   </w:t>
                  </w:r>
                  <w:proofErr w:type="gramEnd"/>
                  <w:r w:rsidRPr="006949B3">
                    <w:rPr>
                      <w:rFonts w:ascii="Times New Roman" w:hAnsi="Times New Roman"/>
                      <w:color w:val="000000"/>
                      <w:sz w:val="16"/>
                      <w:szCs w:val="16"/>
                    </w:rPr>
                    <w:t xml:space="preserve">        -памятника: «Павшим воинам-</w:t>
                  </w:r>
                  <w:proofErr w:type="spellStart"/>
                  <w:r w:rsidRPr="006949B3">
                    <w:rPr>
                      <w:rFonts w:ascii="Times New Roman" w:hAnsi="Times New Roman"/>
                      <w:color w:val="000000"/>
                      <w:sz w:val="16"/>
                      <w:szCs w:val="16"/>
                    </w:rPr>
                    <w:t>атигцам</w:t>
                  </w:r>
                  <w:proofErr w:type="spellEnd"/>
                  <w:r w:rsidRPr="006949B3">
                    <w:rPr>
                      <w:rFonts w:ascii="Times New Roman" w:hAnsi="Times New Roman"/>
                      <w:color w:val="000000"/>
                      <w:sz w:val="16"/>
                      <w:szCs w:val="16"/>
                    </w:rPr>
                    <w:t xml:space="preserve">  в  годы  Великой Отечественной  Войны 1941-1945г.г»  -Памятника«Павшим героям  гражданской войны, ставши</w:t>
                  </w:r>
                  <w:r w:rsidRPr="006949B3">
                    <w:rPr>
                      <w:rFonts w:ascii="Times New Roman" w:hAnsi="Times New Roman"/>
                      <w:color w:val="000000"/>
                      <w:sz w:val="16"/>
                      <w:szCs w:val="16"/>
                    </w:rPr>
                    <w:lastRenderedPageBreak/>
                    <w:t>х  жертвой  расправы белогвардейцев</w:t>
                  </w:r>
                </w:p>
              </w:tc>
              <w:tc>
                <w:tcPr>
                  <w:tcW w:w="708" w:type="dxa"/>
                  <w:tcBorders>
                    <w:top w:val="nil"/>
                    <w:left w:val="nil"/>
                    <w:bottom w:val="single" w:sz="4"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lastRenderedPageBreak/>
                    <w:t> </w:t>
                  </w:r>
                </w:p>
              </w:tc>
              <w:tc>
                <w:tcPr>
                  <w:tcW w:w="71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10 000,00</w:t>
                  </w:r>
                </w:p>
              </w:tc>
              <w:tc>
                <w:tcPr>
                  <w:tcW w:w="57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6 500,00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16 500,00</w:t>
                  </w:r>
                </w:p>
              </w:tc>
            </w:tr>
            <w:tr w:rsidR="00080ECD" w:rsidRPr="00080ECD" w:rsidTr="006949B3">
              <w:trPr>
                <w:trHeight w:val="1095"/>
              </w:trPr>
              <w:tc>
                <w:tcPr>
                  <w:tcW w:w="732" w:type="dxa"/>
                  <w:tcBorders>
                    <w:top w:val="nil"/>
                    <w:left w:val="single" w:sz="8" w:space="0" w:color="auto"/>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2.Текущее содержание  памятников</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18 500,00</w:t>
                  </w:r>
                </w:p>
              </w:tc>
              <w:tc>
                <w:tcPr>
                  <w:tcW w:w="57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5 000,00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23 500,00</w:t>
                  </w:r>
                </w:p>
              </w:tc>
            </w:tr>
            <w:tr w:rsidR="00080ECD" w:rsidRPr="00080ECD" w:rsidTr="006949B3">
              <w:trPr>
                <w:trHeight w:val="1245"/>
              </w:trPr>
              <w:tc>
                <w:tcPr>
                  <w:tcW w:w="732" w:type="dxa"/>
                  <w:tcBorders>
                    <w:top w:val="nil"/>
                    <w:left w:val="single" w:sz="8" w:space="0" w:color="auto"/>
                    <w:bottom w:val="single" w:sz="8"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b/>
                      <w:bCs/>
                      <w:color w:val="000000"/>
                      <w:sz w:val="16"/>
                      <w:szCs w:val="16"/>
                    </w:rPr>
                  </w:pPr>
                  <w:proofErr w:type="spellStart"/>
                  <w:r w:rsidRPr="006949B3">
                    <w:rPr>
                      <w:rFonts w:ascii="Times New Roman" w:hAnsi="Times New Roman"/>
                      <w:b/>
                      <w:bCs/>
                      <w:color w:val="000000"/>
                      <w:sz w:val="16"/>
                      <w:szCs w:val="16"/>
                    </w:rPr>
                    <w:t>II.Уборка</w:t>
                  </w:r>
                  <w:proofErr w:type="spellEnd"/>
                  <w:r w:rsidRPr="006949B3">
                    <w:rPr>
                      <w:rFonts w:ascii="Times New Roman" w:hAnsi="Times New Roman"/>
                      <w:b/>
                      <w:bCs/>
                      <w:color w:val="000000"/>
                      <w:sz w:val="16"/>
                      <w:szCs w:val="16"/>
                    </w:rPr>
                    <w:t xml:space="preserve"> территории и аналогичная  деятельность</w:t>
                  </w:r>
                </w:p>
              </w:tc>
              <w:tc>
                <w:tcPr>
                  <w:tcW w:w="708" w:type="dxa"/>
                  <w:tcBorders>
                    <w:top w:val="nil"/>
                    <w:left w:val="nil"/>
                    <w:bottom w:val="single" w:sz="8" w:space="0" w:color="auto"/>
                    <w:right w:val="single" w:sz="4" w:space="0" w:color="auto"/>
                  </w:tcBorders>
                  <w:shd w:val="clear" w:color="000000" w:fill="FFFFFF"/>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28.018.1</w:t>
                  </w:r>
                </w:p>
              </w:tc>
              <w:tc>
                <w:tcPr>
                  <w:tcW w:w="710" w:type="dxa"/>
                  <w:tcBorders>
                    <w:top w:val="nil"/>
                    <w:left w:val="nil"/>
                    <w:bottom w:val="single" w:sz="8" w:space="0" w:color="auto"/>
                    <w:right w:val="single" w:sz="4" w:space="0" w:color="auto"/>
                  </w:tcBorders>
                  <w:shd w:val="clear" w:color="000000" w:fill="FFFFFF"/>
                  <w:vAlign w:val="bottom"/>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Содержание  территорий городских кладбищ</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15 000,00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212 000,00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73 000,00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7 500,00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307 500,00</w:t>
                  </w:r>
                </w:p>
              </w:tc>
            </w:tr>
            <w:tr w:rsidR="00080ECD" w:rsidRPr="00080ECD" w:rsidTr="006949B3">
              <w:trPr>
                <w:trHeight w:val="1890"/>
              </w:trPr>
              <w:tc>
                <w:tcPr>
                  <w:tcW w:w="732" w:type="dxa"/>
                  <w:tcBorders>
                    <w:top w:val="nil"/>
                    <w:left w:val="single" w:sz="8" w:space="0" w:color="auto"/>
                    <w:bottom w:val="single" w:sz="4"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 xml:space="preserve">1.Дератизационные  и </w:t>
                  </w:r>
                  <w:proofErr w:type="spellStart"/>
                  <w:r w:rsidRPr="006949B3">
                    <w:rPr>
                      <w:rFonts w:ascii="Times New Roman" w:hAnsi="Times New Roman"/>
                      <w:color w:val="000000"/>
                      <w:sz w:val="16"/>
                      <w:szCs w:val="16"/>
                    </w:rPr>
                    <w:t>акарицидные</w:t>
                  </w:r>
                  <w:proofErr w:type="spellEnd"/>
                  <w:r w:rsidRPr="006949B3">
                    <w:rPr>
                      <w:rFonts w:ascii="Times New Roman" w:hAnsi="Times New Roman"/>
                      <w:color w:val="000000"/>
                      <w:sz w:val="16"/>
                      <w:szCs w:val="16"/>
                    </w:rPr>
                    <w:t xml:space="preserve">  работы на территории кладбища</w:t>
                  </w:r>
                </w:p>
              </w:tc>
              <w:tc>
                <w:tcPr>
                  <w:tcW w:w="708" w:type="dxa"/>
                  <w:tcBorders>
                    <w:top w:val="nil"/>
                    <w:left w:val="nil"/>
                    <w:bottom w:val="single" w:sz="4"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7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20 500,00</w:t>
                  </w:r>
                </w:p>
              </w:tc>
              <w:tc>
                <w:tcPr>
                  <w:tcW w:w="5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20 500,00</w:t>
                  </w:r>
                </w:p>
              </w:tc>
            </w:tr>
            <w:tr w:rsidR="00080ECD" w:rsidRPr="00080ECD" w:rsidTr="006949B3">
              <w:trPr>
                <w:trHeight w:val="1080"/>
              </w:trPr>
              <w:tc>
                <w:tcPr>
                  <w:tcW w:w="732" w:type="dxa"/>
                  <w:tcBorders>
                    <w:top w:val="nil"/>
                    <w:left w:val="single" w:sz="8" w:space="0" w:color="auto"/>
                    <w:bottom w:val="single" w:sz="4"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2.Уборка территории кладбища</w:t>
                  </w:r>
                </w:p>
              </w:tc>
              <w:tc>
                <w:tcPr>
                  <w:tcW w:w="708" w:type="dxa"/>
                  <w:tcBorders>
                    <w:top w:val="nil"/>
                    <w:left w:val="nil"/>
                    <w:bottom w:val="single" w:sz="4"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15 000,00</w:t>
                  </w:r>
                </w:p>
              </w:tc>
              <w:tc>
                <w:tcPr>
                  <w:tcW w:w="57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73 000,00</w:t>
                  </w:r>
                </w:p>
              </w:tc>
              <w:tc>
                <w:tcPr>
                  <w:tcW w:w="44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7 500,00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95 500,00</w:t>
                  </w:r>
                </w:p>
              </w:tc>
            </w:tr>
            <w:tr w:rsidR="00080ECD" w:rsidRPr="00080ECD" w:rsidTr="006949B3">
              <w:trPr>
                <w:trHeight w:val="1170"/>
              </w:trPr>
              <w:tc>
                <w:tcPr>
                  <w:tcW w:w="732" w:type="dxa"/>
                  <w:tcBorders>
                    <w:top w:val="nil"/>
                    <w:left w:val="single" w:sz="8" w:space="0" w:color="auto"/>
                    <w:bottom w:val="single" w:sz="8"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3.Строительство ограждения кладбища</w:t>
                  </w:r>
                </w:p>
              </w:tc>
              <w:tc>
                <w:tcPr>
                  <w:tcW w:w="708" w:type="dxa"/>
                  <w:tcBorders>
                    <w:top w:val="nil"/>
                    <w:left w:val="nil"/>
                    <w:bottom w:val="single" w:sz="8" w:space="0" w:color="auto"/>
                    <w:right w:val="single" w:sz="4" w:space="0" w:color="auto"/>
                  </w:tcBorders>
                  <w:shd w:val="clear" w:color="000000" w:fill="FFFFFF"/>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191 500,00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31" w:type="dxa"/>
                  <w:tcBorders>
                    <w:top w:val="nil"/>
                    <w:left w:val="nil"/>
                    <w:bottom w:val="single" w:sz="8" w:space="0" w:color="auto"/>
                    <w:right w:val="single" w:sz="8" w:space="0" w:color="auto"/>
                  </w:tcBorders>
                  <w:shd w:val="clear" w:color="000000" w:fill="FFFFFF"/>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191 500,00</w:t>
                  </w:r>
                </w:p>
              </w:tc>
            </w:tr>
            <w:tr w:rsidR="00080ECD" w:rsidRPr="00080ECD" w:rsidTr="006949B3">
              <w:trPr>
                <w:trHeight w:val="1050"/>
              </w:trPr>
              <w:tc>
                <w:tcPr>
                  <w:tcW w:w="732" w:type="dxa"/>
                  <w:tcBorders>
                    <w:top w:val="nil"/>
                    <w:left w:val="single" w:sz="8" w:space="0" w:color="auto"/>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b/>
                      <w:bCs/>
                      <w:color w:val="000000"/>
                      <w:sz w:val="16"/>
                      <w:szCs w:val="16"/>
                    </w:rPr>
                  </w:pPr>
                  <w:proofErr w:type="spellStart"/>
                  <w:r w:rsidRPr="006949B3">
                    <w:rPr>
                      <w:rFonts w:ascii="Times New Roman" w:hAnsi="Times New Roman"/>
                      <w:b/>
                      <w:bCs/>
                      <w:color w:val="000000"/>
                      <w:sz w:val="16"/>
                      <w:szCs w:val="16"/>
                    </w:rPr>
                    <w:t>III.Организация</w:t>
                  </w:r>
                  <w:proofErr w:type="spellEnd"/>
                  <w:r w:rsidRPr="006949B3">
                    <w:rPr>
                      <w:rFonts w:ascii="Times New Roman" w:hAnsi="Times New Roman"/>
                      <w:b/>
                      <w:bCs/>
                      <w:color w:val="000000"/>
                      <w:sz w:val="16"/>
                      <w:szCs w:val="16"/>
                    </w:rPr>
                    <w:t xml:space="preserve">  уличного освещения</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28.014.1</w:t>
                  </w:r>
                </w:p>
              </w:tc>
              <w:tc>
                <w:tcPr>
                  <w:tcW w:w="710" w:type="dxa"/>
                  <w:tcBorders>
                    <w:top w:val="nil"/>
                    <w:left w:val="nil"/>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Организация  уличного освещения</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200 000,00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2 800 000,00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3 000 000,00</w:t>
                  </w:r>
                </w:p>
              </w:tc>
            </w:tr>
            <w:tr w:rsidR="00080ECD" w:rsidRPr="00080ECD" w:rsidTr="006949B3">
              <w:trPr>
                <w:trHeight w:val="1035"/>
              </w:trPr>
              <w:tc>
                <w:tcPr>
                  <w:tcW w:w="732" w:type="dxa"/>
                  <w:tcBorders>
                    <w:top w:val="nil"/>
                    <w:left w:val="single" w:sz="8" w:space="0" w:color="auto"/>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Текущее содержание освещения</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200 000,00</w:t>
                  </w:r>
                </w:p>
              </w:tc>
              <w:tc>
                <w:tcPr>
                  <w:tcW w:w="57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2 800 000,00</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3 000 000,00</w:t>
                  </w:r>
                </w:p>
              </w:tc>
            </w:tr>
            <w:tr w:rsidR="00080ECD" w:rsidRPr="00080ECD" w:rsidTr="006949B3">
              <w:trPr>
                <w:trHeight w:val="1410"/>
              </w:trPr>
              <w:tc>
                <w:tcPr>
                  <w:tcW w:w="732" w:type="dxa"/>
                  <w:tcBorders>
                    <w:top w:val="nil"/>
                    <w:left w:val="single" w:sz="8" w:space="0" w:color="auto"/>
                    <w:bottom w:val="single" w:sz="8" w:space="0" w:color="auto"/>
                    <w:right w:val="single" w:sz="4" w:space="0" w:color="auto"/>
                  </w:tcBorders>
                  <w:shd w:val="clear" w:color="000000" w:fill="FFFFFF"/>
                  <w:hideMark/>
                </w:tcPr>
                <w:p w:rsidR="00080ECD" w:rsidRPr="006949B3" w:rsidRDefault="00080ECD" w:rsidP="00080ECD">
                  <w:pPr>
                    <w:spacing w:after="0" w:line="240" w:lineRule="auto"/>
                    <w:rPr>
                      <w:rFonts w:ascii="Times New Roman" w:hAnsi="Times New Roman"/>
                      <w:b/>
                      <w:bCs/>
                      <w:color w:val="000000"/>
                      <w:sz w:val="16"/>
                      <w:szCs w:val="16"/>
                    </w:rPr>
                  </w:pPr>
                  <w:proofErr w:type="spellStart"/>
                  <w:r w:rsidRPr="006949B3">
                    <w:rPr>
                      <w:rFonts w:ascii="Times New Roman" w:hAnsi="Times New Roman"/>
                      <w:b/>
                      <w:bCs/>
                      <w:color w:val="000000"/>
                      <w:sz w:val="16"/>
                      <w:szCs w:val="16"/>
                    </w:rPr>
                    <w:t>IV.Уборка</w:t>
                  </w:r>
                  <w:proofErr w:type="spellEnd"/>
                  <w:r w:rsidRPr="006949B3">
                    <w:rPr>
                      <w:rFonts w:ascii="Times New Roman" w:hAnsi="Times New Roman"/>
                      <w:b/>
                      <w:bCs/>
                      <w:color w:val="000000"/>
                      <w:sz w:val="16"/>
                      <w:szCs w:val="16"/>
                    </w:rPr>
                    <w:t xml:space="preserve"> территории и аналогичная деятельность</w:t>
                  </w:r>
                </w:p>
              </w:tc>
              <w:tc>
                <w:tcPr>
                  <w:tcW w:w="708" w:type="dxa"/>
                  <w:tcBorders>
                    <w:top w:val="nil"/>
                    <w:left w:val="nil"/>
                    <w:bottom w:val="single" w:sz="8" w:space="0" w:color="auto"/>
                    <w:right w:val="single" w:sz="4" w:space="0" w:color="auto"/>
                  </w:tcBorders>
                  <w:shd w:val="clear" w:color="000000" w:fill="FFFFFF"/>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28.018.1</w:t>
                  </w:r>
                </w:p>
              </w:tc>
              <w:tc>
                <w:tcPr>
                  <w:tcW w:w="71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Содержание объектов дорожного хозяйства</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1 064 940,00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460,00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150 000,00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784 300,00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264 700,00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2 264 400,00</w:t>
                  </w:r>
                </w:p>
              </w:tc>
            </w:tr>
            <w:tr w:rsidR="00080ECD" w:rsidRPr="00080ECD" w:rsidTr="006949B3">
              <w:trPr>
                <w:trHeight w:val="945"/>
              </w:trPr>
              <w:tc>
                <w:tcPr>
                  <w:tcW w:w="732" w:type="dxa"/>
                  <w:tcBorders>
                    <w:top w:val="nil"/>
                    <w:left w:val="single" w:sz="8" w:space="0" w:color="auto"/>
                    <w:bottom w:val="single" w:sz="4" w:space="0" w:color="auto"/>
                    <w:right w:val="single" w:sz="4" w:space="0" w:color="auto"/>
                  </w:tcBorders>
                  <w:shd w:val="clear" w:color="000000" w:fill="FFFFFF"/>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Зимнее содержание дорог</w:t>
                  </w:r>
                </w:p>
              </w:tc>
              <w:tc>
                <w:tcPr>
                  <w:tcW w:w="708" w:type="dxa"/>
                  <w:tcBorders>
                    <w:top w:val="nil"/>
                    <w:left w:val="nil"/>
                    <w:bottom w:val="single" w:sz="4" w:space="0" w:color="auto"/>
                    <w:right w:val="single" w:sz="4" w:space="0" w:color="auto"/>
                  </w:tcBorders>
                  <w:shd w:val="clear" w:color="000000" w:fill="FFFFFF"/>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819 740,00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260,00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150 000,00</w:t>
                  </w:r>
                </w:p>
              </w:tc>
              <w:tc>
                <w:tcPr>
                  <w:tcW w:w="6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650 000,00</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200 000,00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1 820 000,00</w:t>
                  </w:r>
                </w:p>
              </w:tc>
            </w:tr>
            <w:tr w:rsidR="00080ECD" w:rsidRPr="00080ECD" w:rsidTr="006949B3">
              <w:trPr>
                <w:trHeight w:val="960"/>
              </w:trPr>
              <w:tc>
                <w:tcPr>
                  <w:tcW w:w="732" w:type="dxa"/>
                  <w:tcBorders>
                    <w:top w:val="nil"/>
                    <w:left w:val="single" w:sz="8" w:space="0" w:color="auto"/>
                    <w:bottom w:val="single" w:sz="8" w:space="0" w:color="auto"/>
                    <w:right w:val="single" w:sz="4" w:space="0" w:color="auto"/>
                  </w:tcBorders>
                  <w:shd w:val="clear" w:color="000000" w:fill="FFFFFF"/>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lastRenderedPageBreak/>
                    <w:t>Летнее содержание дорог</w:t>
                  </w:r>
                </w:p>
              </w:tc>
              <w:tc>
                <w:tcPr>
                  <w:tcW w:w="708" w:type="dxa"/>
                  <w:tcBorders>
                    <w:top w:val="nil"/>
                    <w:left w:val="nil"/>
                    <w:bottom w:val="single" w:sz="8" w:space="0" w:color="auto"/>
                    <w:right w:val="single" w:sz="4" w:space="0" w:color="auto"/>
                  </w:tcBorders>
                  <w:shd w:val="clear" w:color="000000" w:fill="FFFFFF"/>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245 200,00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134 300,00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64 700,00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444 400,00</w:t>
                  </w:r>
                </w:p>
              </w:tc>
            </w:tr>
            <w:tr w:rsidR="00080ECD" w:rsidRPr="00080ECD" w:rsidTr="006949B3">
              <w:trPr>
                <w:trHeight w:val="1365"/>
              </w:trPr>
              <w:tc>
                <w:tcPr>
                  <w:tcW w:w="732" w:type="dxa"/>
                  <w:tcBorders>
                    <w:top w:val="nil"/>
                    <w:left w:val="single" w:sz="8" w:space="0" w:color="auto"/>
                    <w:bottom w:val="single" w:sz="8"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b/>
                      <w:bCs/>
                      <w:color w:val="000000"/>
                      <w:sz w:val="16"/>
                      <w:szCs w:val="16"/>
                    </w:rPr>
                  </w:pPr>
                  <w:proofErr w:type="spellStart"/>
                  <w:r w:rsidRPr="006949B3">
                    <w:rPr>
                      <w:rFonts w:ascii="Times New Roman" w:hAnsi="Times New Roman"/>
                      <w:b/>
                      <w:bCs/>
                      <w:color w:val="000000"/>
                      <w:sz w:val="16"/>
                      <w:szCs w:val="16"/>
                    </w:rPr>
                    <w:t>V.Уборка</w:t>
                  </w:r>
                  <w:proofErr w:type="spellEnd"/>
                  <w:r w:rsidRPr="006949B3">
                    <w:rPr>
                      <w:rFonts w:ascii="Times New Roman" w:hAnsi="Times New Roman"/>
                      <w:b/>
                      <w:bCs/>
                      <w:color w:val="000000"/>
                      <w:sz w:val="16"/>
                      <w:szCs w:val="16"/>
                    </w:rPr>
                    <w:t xml:space="preserve"> территории и аналогичная деятельность</w:t>
                  </w:r>
                </w:p>
              </w:tc>
              <w:tc>
                <w:tcPr>
                  <w:tcW w:w="708" w:type="dxa"/>
                  <w:tcBorders>
                    <w:top w:val="nil"/>
                    <w:left w:val="nil"/>
                    <w:bottom w:val="single" w:sz="8" w:space="0" w:color="auto"/>
                    <w:right w:val="single" w:sz="4" w:space="0" w:color="auto"/>
                  </w:tcBorders>
                  <w:shd w:val="clear" w:color="000000" w:fill="FFFFFF"/>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28.098.21</w:t>
                  </w:r>
                </w:p>
              </w:tc>
              <w:tc>
                <w:tcPr>
                  <w:tcW w:w="710" w:type="dxa"/>
                  <w:tcBorders>
                    <w:top w:val="nil"/>
                    <w:left w:val="nil"/>
                    <w:bottom w:val="single" w:sz="8" w:space="0" w:color="auto"/>
                    <w:right w:val="single" w:sz="4" w:space="0" w:color="auto"/>
                  </w:tcBorders>
                  <w:shd w:val="clear" w:color="000000" w:fill="FFFFFF"/>
                  <w:vAlign w:val="bottom"/>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Ремонт и капитальный ремонт объектов дорожного хозяйства</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2 293 140,00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7 500,00</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655 600,00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350 000,00</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558 960,00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3 865 200,00</w:t>
                  </w:r>
                </w:p>
              </w:tc>
            </w:tr>
            <w:tr w:rsidR="00080ECD" w:rsidRPr="00080ECD" w:rsidTr="006949B3">
              <w:trPr>
                <w:trHeight w:val="2610"/>
              </w:trPr>
              <w:tc>
                <w:tcPr>
                  <w:tcW w:w="732" w:type="dxa"/>
                  <w:tcBorders>
                    <w:top w:val="nil"/>
                    <w:left w:val="single" w:sz="8" w:space="0" w:color="auto"/>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1.Текущий ремонт дорог местного значения с восстановлением дорожного полотна</w:t>
                  </w:r>
                </w:p>
              </w:tc>
              <w:tc>
                <w:tcPr>
                  <w:tcW w:w="708" w:type="dxa"/>
                  <w:tcBorders>
                    <w:top w:val="nil"/>
                    <w:left w:val="nil"/>
                    <w:bottom w:val="single" w:sz="4" w:space="0" w:color="auto"/>
                    <w:right w:val="single" w:sz="4" w:space="0" w:color="auto"/>
                  </w:tcBorders>
                  <w:shd w:val="clear" w:color="000000" w:fill="FFFFFF"/>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1 262 100,00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7 500,00</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655 600,00</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240 000,00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2 165 200,00</w:t>
                  </w:r>
                </w:p>
              </w:tc>
            </w:tr>
            <w:tr w:rsidR="00080ECD" w:rsidRPr="00080ECD" w:rsidTr="006949B3">
              <w:trPr>
                <w:trHeight w:val="1590"/>
              </w:trPr>
              <w:tc>
                <w:tcPr>
                  <w:tcW w:w="732" w:type="dxa"/>
                  <w:tcBorders>
                    <w:top w:val="nil"/>
                    <w:left w:val="single" w:sz="8" w:space="0" w:color="auto"/>
                    <w:bottom w:val="nil"/>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2. Капитальный ремонт дорог местного значения</w:t>
                  </w:r>
                </w:p>
              </w:tc>
              <w:tc>
                <w:tcPr>
                  <w:tcW w:w="708" w:type="dxa"/>
                  <w:tcBorders>
                    <w:top w:val="nil"/>
                    <w:left w:val="nil"/>
                    <w:bottom w:val="nil"/>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1 031 040,00</w:t>
                  </w:r>
                </w:p>
              </w:tc>
              <w:tc>
                <w:tcPr>
                  <w:tcW w:w="573"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23"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44"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23"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350 000,00</w:t>
                  </w:r>
                </w:p>
              </w:tc>
              <w:tc>
                <w:tcPr>
                  <w:tcW w:w="567" w:type="dxa"/>
                  <w:tcBorders>
                    <w:top w:val="nil"/>
                    <w:left w:val="nil"/>
                    <w:bottom w:val="nil"/>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318 960,00</w:t>
                  </w:r>
                </w:p>
              </w:tc>
              <w:tc>
                <w:tcPr>
                  <w:tcW w:w="431" w:type="dxa"/>
                  <w:tcBorders>
                    <w:top w:val="nil"/>
                    <w:left w:val="nil"/>
                    <w:bottom w:val="nil"/>
                    <w:right w:val="single" w:sz="8"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1 700 000,00</w:t>
                  </w:r>
                </w:p>
              </w:tc>
            </w:tr>
            <w:tr w:rsidR="00080ECD" w:rsidRPr="00080ECD" w:rsidTr="006949B3">
              <w:trPr>
                <w:trHeight w:val="2085"/>
              </w:trPr>
              <w:tc>
                <w:tcPr>
                  <w:tcW w:w="73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b/>
                      <w:bCs/>
                      <w:color w:val="000000"/>
                      <w:sz w:val="16"/>
                      <w:szCs w:val="16"/>
                    </w:rPr>
                  </w:pPr>
                  <w:proofErr w:type="spellStart"/>
                  <w:r w:rsidRPr="006949B3">
                    <w:rPr>
                      <w:rFonts w:ascii="Times New Roman" w:hAnsi="Times New Roman"/>
                      <w:b/>
                      <w:bCs/>
                      <w:color w:val="000000"/>
                      <w:sz w:val="16"/>
                      <w:szCs w:val="16"/>
                    </w:rPr>
                    <w:t>VI.Транспортное</w:t>
                  </w:r>
                  <w:proofErr w:type="spellEnd"/>
                  <w:r w:rsidRPr="006949B3">
                    <w:rPr>
                      <w:rFonts w:ascii="Times New Roman" w:hAnsi="Times New Roman"/>
                      <w:b/>
                      <w:bCs/>
                      <w:color w:val="000000"/>
                      <w:sz w:val="16"/>
                      <w:szCs w:val="16"/>
                    </w:rPr>
                    <w:t xml:space="preserve"> обеспечение  исполнения вопросов  местного значения</w:t>
                  </w:r>
                </w:p>
              </w:tc>
              <w:tc>
                <w:tcPr>
                  <w:tcW w:w="708" w:type="dxa"/>
                  <w:tcBorders>
                    <w:top w:val="single" w:sz="8" w:space="0" w:color="auto"/>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280 000,00</w:t>
                  </w:r>
                </w:p>
              </w:tc>
              <w:tc>
                <w:tcPr>
                  <w:tcW w:w="573"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34"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23"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44"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90"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86"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23"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130 100,00</w:t>
                  </w:r>
                </w:p>
              </w:tc>
              <w:tc>
                <w:tcPr>
                  <w:tcW w:w="653"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31" w:type="dxa"/>
                  <w:tcBorders>
                    <w:top w:val="single" w:sz="8" w:space="0" w:color="auto"/>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410 100,00</w:t>
                  </w:r>
                </w:p>
              </w:tc>
            </w:tr>
            <w:tr w:rsidR="00080ECD" w:rsidRPr="00080ECD" w:rsidTr="006949B3">
              <w:trPr>
                <w:trHeight w:val="2055"/>
              </w:trPr>
              <w:tc>
                <w:tcPr>
                  <w:tcW w:w="732" w:type="dxa"/>
                  <w:tcBorders>
                    <w:top w:val="nil"/>
                    <w:left w:val="single" w:sz="8" w:space="0" w:color="auto"/>
                    <w:bottom w:val="single" w:sz="8"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1.Транспортное обеспечение  исполнения вопросов  местного значения</w:t>
                  </w:r>
                </w:p>
              </w:tc>
              <w:tc>
                <w:tcPr>
                  <w:tcW w:w="708" w:type="dxa"/>
                  <w:tcBorders>
                    <w:top w:val="nil"/>
                    <w:left w:val="nil"/>
                    <w:bottom w:val="single" w:sz="8" w:space="0" w:color="auto"/>
                    <w:right w:val="single" w:sz="4" w:space="0" w:color="auto"/>
                  </w:tcBorders>
                  <w:shd w:val="clear" w:color="000000" w:fill="FFFFFF"/>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280 000,00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130 100,00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410 100,00</w:t>
                  </w:r>
                </w:p>
              </w:tc>
            </w:tr>
            <w:tr w:rsidR="00080ECD" w:rsidRPr="00080ECD" w:rsidTr="006949B3">
              <w:trPr>
                <w:trHeight w:val="945"/>
              </w:trPr>
              <w:tc>
                <w:tcPr>
                  <w:tcW w:w="732" w:type="dxa"/>
                  <w:tcBorders>
                    <w:top w:val="nil"/>
                    <w:left w:val="single" w:sz="8" w:space="0" w:color="auto"/>
                    <w:bottom w:val="single" w:sz="8" w:space="0" w:color="auto"/>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b/>
                      <w:bCs/>
                      <w:color w:val="000000"/>
                      <w:sz w:val="16"/>
                      <w:szCs w:val="16"/>
                    </w:rPr>
                  </w:pPr>
                  <w:proofErr w:type="spellStart"/>
                  <w:r w:rsidRPr="006949B3">
                    <w:rPr>
                      <w:rFonts w:ascii="Times New Roman" w:hAnsi="Times New Roman"/>
                      <w:b/>
                      <w:bCs/>
                      <w:color w:val="000000"/>
                      <w:sz w:val="16"/>
                      <w:szCs w:val="16"/>
                    </w:rPr>
                    <w:t>VII.Обеспечение</w:t>
                  </w:r>
                  <w:proofErr w:type="spellEnd"/>
                  <w:r w:rsidRPr="006949B3">
                    <w:rPr>
                      <w:rFonts w:ascii="Times New Roman" w:hAnsi="Times New Roman"/>
                      <w:b/>
                      <w:bCs/>
                      <w:color w:val="000000"/>
                      <w:sz w:val="16"/>
                      <w:szCs w:val="16"/>
                    </w:rPr>
                    <w:t xml:space="preserve"> пожарной безопасности</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24.015.1</w:t>
                  </w:r>
                </w:p>
              </w:tc>
              <w:tc>
                <w:tcPr>
                  <w:tcW w:w="710" w:type="dxa"/>
                  <w:tcBorders>
                    <w:top w:val="nil"/>
                    <w:left w:val="nil"/>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Обеспечение пожарной безопасности</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31 600,00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14 400,00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46 000,00</w:t>
                  </w:r>
                </w:p>
              </w:tc>
            </w:tr>
            <w:tr w:rsidR="00080ECD" w:rsidRPr="00080ECD" w:rsidTr="006949B3">
              <w:trPr>
                <w:trHeight w:val="1680"/>
              </w:trPr>
              <w:tc>
                <w:tcPr>
                  <w:tcW w:w="732" w:type="dxa"/>
                  <w:tcBorders>
                    <w:top w:val="nil"/>
                    <w:left w:val="single" w:sz="8" w:space="0" w:color="auto"/>
                    <w:bottom w:val="single" w:sz="4" w:space="0" w:color="auto"/>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lastRenderedPageBreak/>
                    <w:t>1.Текущее обслуживание  пожарных пирсов на территории  МО р.п. Атиг</w:t>
                  </w:r>
                </w:p>
              </w:tc>
              <w:tc>
                <w:tcPr>
                  <w:tcW w:w="708" w:type="dxa"/>
                  <w:tcBorders>
                    <w:top w:val="nil"/>
                    <w:left w:val="nil"/>
                    <w:bottom w:val="single" w:sz="4"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14 600,00</w:t>
                  </w:r>
                </w:p>
              </w:tc>
              <w:tc>
                <w:tcPr>
                  <w:tcW w:w="57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8 400,00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23 000,00</w:t>
                  </w:r>
                </w:p>
              </w:tc>
            </w:tr>
            <w:tr w:rsidR="00080ECD" w:rsidRPr="00080ECD" w:rsidTr="006949B3">
              <w:trPr>
                <w:trHeight w:val="1770"/>
              </w:trPr>
              <w:tc>
                <w:tcPr>
                  <w:tcW w:w="732" w:type="dxa"/>
                  <w:tcBorders>
                    <w:top w:val="nil"/>
                    <w:left w:val="single" w:sz="8" w:space="0" w:color="auto"/>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2. Устройство защитной полосы (опашка) границ МО р.п. Атиг</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17 000,00</w:t>
                  </w:r>
                </w:p>
              </w:tc>
              <w:tc>
                <w:tcPr>
                  <w:tcW w:w="57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6 000,00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23 000,00</w:t>
                  </w:r>
                </w:p>
              </w:tc>
            </w:tr>
            <w:tr w:rsidR="00080ECD" w:rsidRPr="00080ECD" w:rsidTr="006949B3">
              <w:trPr>
                <w:trHeight w:val="3465"/>
              </w:trPr>
              <w:tc>
                <w:tcPr>
                  <w:tcW w:w="732" w:type="dxa"/>
                  <w:tcBorders>
                    <w:top w:val="nil"/>
                    <w:left w:val="single" w:sz="8" w:space="0" w:color="auto"/>
                    <w:bottom w:val="single" w:sz="8"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b/>
                      <w:bCs/>
                      <w:color w:val="000000"/>
                      <w:sz w:val="16"/>
                      <w:szCs w:val="16"/>
                    </w:rPr>
                  </w:pPr>
                  <w:r w:rsidRPr="006949B3">
                    <w:rPr>
                      <w:rFonts w:ascii="Times New Roman" w:hAnsi="Times New Roman"/>
                      <w:b/>
                      <w:bCs/>
                      <w:color w:val="000000"/>
                      <w:sz w:val="16"/>
                      <w:szCs w:val="16"/>
                    </w:rPr>
                    <w:t xml:space="preserve">VIII. Проведение </w:t>
                  </w:r>
                  <w:proofErr w:type="spellStart"/>
                  <w:r w:rsidRPr="006949B3">
                    <w:rPr>
                      <w:rFonts w:ascii="Times New Roman" w:hAnsi="Times New Roman"/>
                      <w:b/>
                      <w:bCs/>
                      <w:color w:val="000000"/>
                      <w:sz w:val="16"/>
                      <w:szCs w:val="16"/>
                    </w:rPr>
                    <w:t>противопаводковых</w:t>
                  </w:r>
                  <w:proofErr w:type="spellEnd"/>
                  <w:r w:rsidRPr="006949B3">
                    <w:rPr>
                      <w:rFonts w:ascii="Times New Roman" w:hAnsi="Times New Roman"/>
                      <w:b/>
                      <w:bCs/>
                      <w:color w:val="000000"/>
                      <w:sz w:val="16"/>
                      <w:szCs w:val="16"/>
                    </w:rPr>
                    <w:t xml:space="preserve">, берегоукрепительных и других </w:t>
                  </w:r>
                  <w:proofErr w:type="spellStart"/>
                  <w:r w:rsidRPr="006949B3">
                    <w:rPr>
                      <w:rFonts w:ascii="Times New Roman" w:hAnsi="Times New Roman"/>
                      <w:b/>
                      <w:bCs/>
                      <w:color w:val="000000"/>
                      <w:sz w:val="16"/>
                      <w:szCs w:val="16"/>
                    </w:rPr>
                    <w:t>водоохранных</w:t>
                  </w:r>
                  <w:proofErr w:type="spellEnd"/>
                  <w:r w:rsidRPr="006949B3">
                    <w:rPr>
                      <w:rFonts w:ascii="Times New Roman" w:hAnsi="Times New Roman"/>
                      <w:b/>
                      <w:bCs/>
                      <w:color w:val="000000"/>
                      <w:sz w:val="16"/>
                      <w:szCs w:val="16"/>
                    </w:rPr>
                    <w:t xml:space="preserve"> мероприятий в отношении водных объектов, находящихся в федеральной собственности в пределах зоны деятельности Учреждения.</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05.001.1</w:t>
                  </w:r>
                </w:p>
              </w:tc>
              <w:tc>
                <w:tcPr>
                  <w:tcW w:w="71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proofErr w:type="spellStart"/>
                  <w:r w:rsidRPr="006949B3">
                    <w:rPr>
                      <w:rFonts w:ascii="Times New Roman" w:hAnsi="Times New Roman"/>
                      <w:color w:val="000000"/>
                      <w:sz w:val="16"/>
                      <w:szCs w:val="16"/>
                    </w:rPr>
                    <w:t>Противопа-водковые</w:t>
                  </w:r>
                  <w:proofErr w:type="spellEnd"/>
                  <w:r w:rsidRPr="006949B3">
                    <w:rPr>
                      <w:rFonts w:ascii="Times New Roman" w:hAnsi="Times New Roman"/>
                      <w:color w:val="000000"/>
                      <w:sz w:val="16"/>
                      <w:szCs w:val="16"/>
                    </w:rPr>
                    <w:t xml:space="preserve"> мероприятия и борьба с иными природными явлениями на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7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3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116 900,00</w:t>
                  </w:r>
                </w:p>
              </w:tc>
              <w:tc>
                <w:tcPr>
                  <w:tcW w:w="5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44"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90"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86"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2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653"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116 900,00</w:t>
                  </w:r>
                </w:p>
              </w:tc>
            </w:tr>
            <w:tr w:rsidR="00080ECD" w:rsidRPr="00080ECD" w:rsidTr="006949B3">
              <w:trPr>
                <w:trHeight w:val="1155"/>
              </w:trPr>
              <w:tc>
                <w:tcPr>
                  <w:tcW w:w="732" w:type="dxa"/>
                  <w:tcBorders>
                    <w:top w:val="nil"/>
                    <w:left w:val="single" w:sz="8" w:space="0" w:color="auto"/>
                    <w:bottom w:val="single" w:sz="8" w:space="0" w:color="auto"/>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color w:val="000000"/>
                      <w:sz w:val="16"/>
                      <w:szCs w:val="16"/>
                    </w:rPr>
                  </w:pPr>
                  <w:proofErr w:type="spellStart"/>
                  <w:r w:rsidRPr="006949B3">
                    <w:rPr>
                      <w:rFonts w:ascii="Times New Roman" w:hAnsi="Times New Roman"/>
                      <w:color w:val="000000"/>
                      <w:sz w:val="16"/>
                      <w:szCs w:val="16"/>
                    </w:rPr>
                    <w:t>Противопаводковые</w:t>
                  </w:r>
                  <w:proofErr w:type="spellEnd"/>
                  <w:r w:rsidRPr="006949B3">
                    <w:rPr>
                      <w:rFonts w:ascii="Times New Roman" w:hAnsi="Times New Roman"/>
                      <w:color w:val="000000"/>
                      <w:sz w:val="16"/>
                      <w:szCs w:val="16"/>
                    </w:rPr>
                    <w:t xml:space="preserve"> мероприятия</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7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116 900,00</w:t>
                  </w:r>
                </w:p>
              </w:tc>
              <w:tc>
                <w:tcPr>
                  <w:tcW w:w="5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86"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116 900,00</w:t>
                  </w:r>
                </w:p>
              </w:tc>
            </w:tr>
            <w:tr w:rsidR="00080ECD" w:rsidRPr="00080ECD" w:rsidTr="006949B3">
              <w:trPr>
                <w:trHeight w:val="1245"/>
              </w:trPr>
              <w:tc>
                <w:tcPr>
                  <w:tcW w:w="732" w:type="dxa"/>
                  <w:tcBorders>
                    <w:top w:val="nil"/>
                    <w:left w:val="single" w:sz="8" w:space="0" w:color="auto"/>
                    <w:bottom w:val="single" w:sz="8" w:space="0" w:color="auto"/>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b/>
                      <w:bCs/>
                      <w:color w:val="000000"/>
                      <w:sz w:val="16"/>
                      <w:szCs w:val="16"/>
                    </w:rPr>
                  </w:pPr>
                  <w:proofErr w:type="spellStart"/>
                  <w:r w:rsidRPr="006949B3">
                    <w:rPr>
                      <w:rFonts w:ascii="Times New Roman" w:hAnsi="Times New Roman"/>
                      <w:b/>
                      <w:bCs/>
                      <w:color w:val="000000"/>
                      <w:sz w:val="16"/>
                      <w:szCs w:val="16"/>
                    </w:rPr>
                    <w:t>IX.Уборка</w:t>
                  </w:r>
                  <w:proofErr w:type="spellEnd"/>
                  <w:r w:rsidRPr="006949B3">
                    <w:rPr>
                      <w:rFonts w:ascii="Times New Roman" w:hAnsi="Times New Roman"/>
                      <w:b/>
                      <w:bCs/>
                      <w:color w:val="000000"/>
                      <w:sz w:val="16"/>
                      <w:szCs w:val="16"/>
                    </w:rPr>
                    <w:t xml:space="preserve"> территории и аналогичная деятельность</w:t>
                  </w:r>
                </w:p>
              </w:tc>
              <w:tc>
                <w:tcPr>
                  <w:tcW w:w="708" w:type="dxa"/>
                  <w:tcBorders>
                    <w:top w:val="nil"/>
                    <w:left w:val="nil"/>
                    <w:bottom w:val="single" w:sz="8" w:space="0" w:color="auto"/>
                    <w:right w:val="single" w:sz="4" w:space="0" w:color="auto"/>
                  </w:tcBorders>
                  <w:shd w:val="clear" w:color="auto" w:fill="auto"/>
                  <w:textDirection w:val="btLr"/>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24.018.1</w:t>
                  </w:r>
                </w:p>
              </w:tc>
              <w:tc>
                <w:tcPr>
                  <w:tcW w:w="71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xml:space="preserve">Содержание в чистоте территории города </w:t>
                  </w:r>
                </w:p>
              </w:tc>
              <w:tc>
                <w:tcPr>
                  <w:tcW w:w="567"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604 955,00</w:t>
                  </w:r>
                </w:p>
              </w:tc>
              <w:tc>
                <w:tcPr>
                  <w:tcW w:w="57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30 000,00</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1"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3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542 000,00</w:t>
                  </w:r>
                </w:p>
              </w:tc>
              <w:tc>
                <w:tcPr>
                  <w:tcW w:w="5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131 500,00</w:t>
                  </w:r>
                </w:p>
              </w:tc>
              <w:tc>
                <w:tcPr>
                  <w:tcW w:w="444"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36 000,00</w:t>
                  </w:r>
                </w:p>
              </w:tc>
              <w:tc>
                <w:tcPr>
                  <w:tcW w:w="690"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92 100,00</w:t>
                  </w:r>
                </w:p>
              </w:tc>
              <w:tc>
                <w:tcPr>
                  <w:tcW w:w="586"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50 000,00</w:t>
                  </w:r>
                </w:p>
              </w:tc>
              <w:tc>
                <w:tcPr>
                  <w:tcW w:w="62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3 000,00</w:t>
                  </w:r>
                </w:p>
              </w:tc>
              <w:tc>
                <w:tcPr>
                  <w:tcW w:w="653"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140 000,00</w:t>
                  </w:r>
                </w:p>
              </w:tc>
              <w:tc>
                <w:tcPr>
                  <w:tcW w:w="567" w:type="dxa"/>
                  <w:tcBorders>
                    <w:top w:val="nil"/>
                    <w:left w:val="nil"/>
                    <w:bottom w:val="single" w:sz="8"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490 545,00</w:t>
                  </w:r>
                </w:p>
              </w:tc>
              <w:tc>
                <w:tcPr>
                  <w:tcW w:w="431" w:type="dxa"/>
                  <w:tcBorders>
                    <w:top w:val="nil"/>
                    <w:left w:val="nil"/>
                    <w:bottom w:val="single" w:sz="8"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2 120 100,00</w:t>
                  </w:r>
                </w:p>
              </w:tc>
            </w:tr>
            <w:tr w:rsidR="00080ECD" w:rsidRPr="00080ECD" w:rsidTr="006949B3">
              <w:trPr>
                <w:trHeight w:val="421"/>
              </w:trPr>
              <w:tc>
                <w:tcPr>
                  <w:tcW w:w="732" w:type="dxa"/>
                  <w:tcBorders>
                    <w:top w:val="nil"/>
                    <w:left w:val="single" w:sz="8" w:space="0" w:color="auto"/>
                    <w:bottom w:val="single" w:sz="4" w:space="0" w:color="auto"/>
                    <w:right w:val="single" w:sz="4" w:space="0" w:color="auto"/>
                  </w:tcBorders>
                  <w:shd w:val="clear" w:color="000000" w:fill="FFFFFF"/>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lastRenderedPageBreak/>
                    <w:t xml:space="preserve">1. </w:t>
                  </w:r>
                  <w:proofErr w:type="gramStart"/>
                  <w:r w:rsidRPr="006949B3">
                    <w:rPr>
                      <w:rFonts w:ascii="Times New Roman" w:hAnsi="Times New Roman"/>
                      <w:color w:val="000000"/>
                      <w:sz w:val="16"/>
                      <w:szCs w:val="16"/>
                    </w:rPr>
                    <w:t>Содержание  и</w:t>
                  </w:r>
                  <w:proofErr w:type="gramEnd"/>
                  <w:r w:rsidRPr="006949B3">
                    <w:rPr>
                      <w:rFonts w:ascii="Times New Roman" w:hAnsi="Times New Roman"/>
                      <w:color w:val="000000"/>
                      <w:sz w:val="16"/>
                      <w:szCs w:val="16"/>
                    </w:rPr>
                    <w:t xml:space="preserve"> покупка автобусных остановок и прилегающей территории  (5 </w:t>
                  </w:r>
                  <w:proofErr w:type="spellStart"/>
                  <w:r w:rsidRPr="006949B3">
                    <w:rPr>
                      <w:rFonts w:ascii="Times New Roman" w:hAnsi="Times New Roman"/>
                      <w:color w:val="000000"/>
                      <w:sz w:val="16"/>
                      <w:szCs w:val="16"/>
                    </w:rPr>
                    <w:t>шт</w:t>
                  </w:r>
                  <w:proofErr w:type="spellEnd"/>
                  <w:r w:rsidRPr="006949B3">
                    <w:rPr>
                      <w:rFonts w:ascii="Times New Roman" w:hAnsi="Times New Roman"/>
                      <w:color w:val="000000"/>
                      <w:sz w:val="16"/>
                      <w:szCs w:val="16"/>
                    </w:rPr>
                    <w:t>)</w:t>
                  </w:r>
                </w:p>
              </w:tc>
              <w:tc>
                <w:tcPr>
                  <w:tcW w:w="708"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105 000,00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5 000,00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110 000,00</w:t>
                  </w:r>
                </w:p>
              </w:tc>
            </w:tr>
            <w:tr w:rsidR="00080ECD" w:rsidRPr="00080ECD" w:rsidTr="006949B3">
              <w:trPr>
                <w:trHeight w:val="1260"/>
              </w:trPr>
              <w:tc>
                <w:tcPr>
                  <w:tcW w:w="732" w:type="dxa"/>
                  <w:tcBorders>
                    <w:top w:val="nil"/>
                    <w:left w:val="single" w:sz="8" w:space="0" w:color="auto"/>
                    <w:bottom w:val="single" w:sz="4" w:space="0" w:color="auto"/>
                    <w:right w:val="single" w:sz="4" w:space="0" w:color="auto"/>
                  </w:tcBorders>
                  <w:shd w:val="clear" w:color="000000" w:fill="FFFFFF"/>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2. Обрезка,  опиливание деревьев, кустарников</w:t>
                  </w:r>
                </w:p>
              </w:tc>
              <w:tc>
                <w:tcPr>
                  <w:tcW w:w="708"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10 000,00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3 000,00</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3 000,00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16 000,00</w:t>
                  </w:r>
                </w:p>
              </w:tc>
            </w:tr>
            <w:tr w:rsidR="00080ECD" w:rsidRPr="00080ECD" w:rsidTr="006949B3">
              <w:trPr>
                <w:trHeight w:val="3945"/>
              </w:trPr>
              <w:tc>
                <w:tcPr>
                  <w:tcW w:w="732" w:type="dxa"/>
                  <w:tcBorders>
                    <w:top w:val="nil"/>
                    <w:left w:val="single" w:sz="8" w:space="0" w:color="auto"/>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 xml:space="preserve">3.Обеспечение жилых помещений автономными </w:t>
                  </w:r>
                  <w:proofErr w:type="gramStart"/>
                  <w:r w:rsidRPr="006949B3">
                    <w:rPr>
                      <w:rFonts w:ascii="Times New Roman" w:hAnsi="Times New Roman"/>
                      <w:color w:val="000000"/>
                      <w:sz w:val="16"/>
                      <w:szCs w:val="16"/>
                    </w:rPr>
                    <w:t xml:space="preserve">пожарными  </w:t>
                  </w:r>
                  <w:proofErr w:type="spellStart"/>
                  <w:r w:rsidRPr="006949B3">
                    <w:rPr>
                      <w:rFonts w:ascii="Times New Roman" w:hAnsi="Times New Roman"/>
                      <w:color w:val="000000"/>
                      <w:sz w:val="16"/>
                      <w:szCs w:val="16"/>
                    </w:rPr>
                    <w:t>извещателями</w:t>
                  </w:r>
                  <w:proofErr w:type="spellEnd"/>
                  <w:proofErr w:type="gramEnd"/>
                  <w:r w:rsidRPr="006949B3">
                    <w:rPr>
                      <w:rFonts w:ascii="Times New Roman" w:hAnsi="Times New Roman"/>
                      <w:color w:val="000000"/>
                      <w:sz w:val="16"/>
                      <w:szCs w:val="16"/>
                    </w:rPr>
                    <w:t>, в том числе GSM ( в которых проживают многодетные семьи (или) малоимущие)</w:t>
                  </w:r>
                </w:p>
              </w:tc>
              <w:tc>
                <w:tcPr>
                  <w:tcW w:w="708"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10 000,00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10 000,00</w:t>
                  </w:r>
                </w:p>
              </w:tc>
            </w:tr>
            <w:tr w:rsidR="00080ECD" w:rsidRPr="00080ECD" w:rsidTr="006949B3">
              <w:trPr>
                <w:trHeight w:val="1395"/>
              </w:trPr>
              <w:tc>
                <w:tcPr>
                  <w:tcW w:w="732" w:type="dxa"/>
                  <w:tcBorders>
                    <w:top w:val="nil"/>
                    <w:left w:val="single" w:sz="8" w:space="0" w:color="auto"/>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 xml:space="preserve">4. Содержание объектов муниципального имущества  </w:t>
                  </w:r>
                </w:p>
              </w:tc>
              <w:tc>
                <w:tcPr>
                  <w:tcW w:w="708"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170 160,00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20 000,00</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20 000,00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210 160,00</w:t>
                  </w:r>
                </w:p>
              </w:tc>
            </w:tr>
            <w:tr w:rsidR="00080ECD" w:rsidRPr="00080ECD" w:rsidTr="006949B3">
              <w:trPr>
                <w:trHeight w:val="431"/>
              </w:trPr>
              <w:tc>
                <w:tcPr>
                  <w:tcW w:w="732" w:type="dxa"/>
                  <w:tcBorders>
                    <w:top w:val="nil"/>
                    <w:left w:val="single" w:sz="8" w:space="0" w:color="auto"/>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5.Обслуживание культурно- массовых мероприятий, доставка, установка и демонтаж новогодних елок, обустр</w:t>
                  </w:r>
                  <w:r w:rsidRPr="006949B3">
                    <w:rPr>
                      <w:rFonts w:ascii="Times New Roman" w:hAnsi="Times New Roman"/>
                      <w:color w:val="000000"/>
                      <w:sz w:val="16"/>
                      <w:szCs w:val="16"/>
                    </w:rPr>
                    <w:lastRenderedPageBreak/>
                    <w:t>ойство ледяных городков</w:t>
                  </w:r>
                </w:p>
              </w:tc>
              <w:tc>
                <w:tcPr>
                  <w:tcW w:w="708"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lastRenderedPageBreak/>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138 195,00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30 000,00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9 500,00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32 805,00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210 500,00</w:t>
                  </w:r>
                </w:p>
              </w:tc>
            </w:tr>
            <w:tr w:rsidR="00080ECD" w:rsidRPr="00080ECD" w:rsidTr="006949B3">
              <w:trPr>
                <w:trHeight w:val="945"/>
              </w:trPr>
              <w:tc>
                <w:tcPr>
                  <w:tcW w:w="732" w:type="dxa"/>
                  <w:tcBorders>
                    <w:top w:val="nil"/>
                    <w:left w:val="single" w:sz="8" w:space="0" w:color="auto"/>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6.Содержание особо ценного имущества</w:t>
                  </w:r>
                </w:p>
              </w:tc>
              <w:tc>
                <w:tcPr>
                  <w:tcW w:w="708"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96 740,00</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22 000,00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36 000,00</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72 100,00</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50 000,00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276 840,00</w:t>
                  </w:r>
                </w:p>
              </w:tc>
            </w:tr>
            <w:tr w:rsidR="00080ECD" w:rsidRPr="00080ECD" w:rsidTr="006949B3">
              <w:trPr>
                <w:trHeight w:val="315"/>
              </w:trPr>
              <w:tc>
                <w:tcPr>
                  <w:tcW w:w="732" w:type="dxa"/>
                  <w:tcBorders>
                    <w:top w:val="nil"/>
                    <w:left w:val="single" w:sz="8" w:space="0" w:color="auto"/>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7.Озеленение</w:t>
                  </w:r>
                </w:p>
              </w:tc>
              <w:tc>
                <w:tcPr>
                  <w:tcW w:w="708"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15 600,00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5 000,00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20 600,00</w:t>
                  </w:r>
                </w:p>
              </w:tc>
            </w:tr>
            <w:tr w:rsidR="00080ECD" w:rsidRPr="00080ECD" w:rsidTr="006949B3">
              <w:trPr>
                <w:trHeight w:val="765"/>
              </w:trPr>
              <w:tc>
                <w:tcPr>
                  <w:tcW w:w="732" w:type="dxa"/>
                  <w:tcBorders>
                    <w:top w:val="nil"/>
                    <w:left w:val="single" w:sz="8" w:space="0" w:color="auto"/>
                    <w:bottom w:val="single" w:sz="4" w:space="0" w:color="auto"/>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8. Обустройство детских площадок</w:t>
                  </w:r>
                </w:p>
              </w:tc>
              <w:tc>
                <w:tcPr>
                  <w:tcW w:w="708"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7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4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0,00</w:t>
                  </w:r>
                </w:p>
              </w:tc>
            </w:tr>
            <w:tr w:rsidR="00080ECD" w:rsidRPr="00080ECD" w:rsidTr="006949B3">
              <w:trPr>
                <w:trHeight w:val="765"/>
              </w:trPr>
              <w:tc>
                <w:tcPr>
                  <w:tcW w:w="732" w:type="dxa"/>
                  <w:tcBorders>
                    <w:top w:val="nil"/>
                    <w:left w:val="single" w:sz="8" w:space="0" w:color="auto"/>
                    <w:bottom w:val="single" w:sz="4" w:space="0" w:color="auto"/>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10. Содержание площадок ТКО</w:t>
                  </w:r>
                </w:p>
              </w:tc>
              <w:tc>
                <w:tcPr>
                  <w:tcW w:w="708"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166 000,00</w:t>
                  </w:r>
                </w:p>
              </w:tc>
              <w:tc>
                <w:tcPr>
                  <w:tcW w:w="57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44"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2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140 000,00</w:t>
                  </w:r>
                </w:p>
              </w:tc>
              <w:tc>
                <w:tcPr>
                  <w:tcW w:w="567" w:type="dxa"/>
                  <w:tcBorders>
                    <w:top w:val="nil"/>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306 000,00</w:t>
                  </w:r>
                </w:p>
              </w:tc>
            </w:tr>
            <w:tr w:rsidR="00080ECD" w:rsidRPr="00080ECD" w:rsidTr="006949B3">
              <w:trPr>
                <w:trHeight w:val="645"/>
              </w:trPr>
              <w:tc>
                <w:tcPr>
                  <w:tcW w:w="732" w:type="dxa"/>
                  <w:tcBorders>
                    <w:top w:val="nil"/>
                    <w:left w:val="single" w:sz="8" w:space="0" w:color="auto"/>
                    <w:bottom w:val="single" w:sz="4" w:space="0" w:color="auto"/>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11. Покупка контейнеров ТКО</w:t>
                  </w:r>
                </w:p>
              </w:tc>
              <w:tc>
                <w:tcPr>
                  <w:tcW w:w="708"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7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4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50 000,00</w:t>
                  </w:r>
                </w:p>
              </w:tc>
              <w:tc>
                <w:tcPr>
                  <w:tcW w:w="6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50 000,00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100 000,00</w:t>
                  </w:r>
                </w:p>
              </w:tc>
            </w:tr>
            <w:tr w:rsidR="00080ECD" w:rsidRPr="00080ECD" w:rsidTr="006949B3">
              <w:trPr>
                <w:trHeight w:val="1590"/>
              </w:trPr>
              <w:tc>
                <w:tcPr>
                  <w:tcW w:w="732" w:type="dxa"/>
                  <w:tcBorders>
                    <w:top w:val="nil"/>
                    <w:left w:val="single" w:sz="8" w:space="0" w:color="auto"/>
                    <w:bottom w:val="single" w:sz="4" w:space="0" w:color="auto"/>
                    <w:right w:val="single" w:sz="4" w:space="0" w:color="auto"/>
                  </w:tcBorders>
                  <w:shd w:val="clear" w:color="auto" w:fill="auto"/>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12. "Формирование комфортной городской среды"</w:t>
                  </w:r>
                </w:p>
              </w:tc>
              <w:tc>
                <w:tcPr>
                  <w:tcW w:w="708"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7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445260,00</w:t>
                  </w:r>
                </w:p>
              </w:tc>
              <w:tc>
                <w:tcPr>
                  <w:tcW w:w="5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90 000,00</w:t>
                  </w:r>
                </w:p>
              </w:tc>
              <w:tc>
                <w:tcPr>
                  <w:tcW w:w="444"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2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324 740,00</w:t>
                  </w:r>
                </w:p>
              </w:tc>
              <w:tc>
                <w:tcPr>
                  <w:tcW w:w="431" w:type="dxa"/>
                  <w:tcBorders>
                    <w:top w:val="nil"/>
                    <w:left w:val="nil"/>
                    <w:bottom w:val="single" w:sz="4" w:space="0" w:color="auto"/>
                    <w:right w:val="single" w:sz="8" w:space="0" w:color="auto"/>
                  </w:tcBorders>
                  <w:shd w:val="clear" w:color="auto" w:fill="auto"/>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860 000,00</w:t>
                  </w:r>
                </w:p>
              </w:tc>
            </w:tr>
            <w:tr w:rsidR="00080ECD" w:rsidRPr="00080ECD" w:rsidTr="006949B3">
              <w:trPr>
                <w:trHeight w:val="1665"/>
              </w:trPr>
              <w:tc>
                <w:tcPr>
                  <w:tcW w:w="732" w:type="dxa"/>
                  <w:tcBorders>
                    <w:top w:val="nil"/>
                    <w:left w:val="single" w:sz="8" w:space="0" w:color="auto"/>
                    <w:bottom w:val="nil"/>
                    <w:right w:val="single" w:sz="4" w:space="0" w:color="auto"/>
                  </w:tcBorders>
                  <w:shd w:val="clear" w:color="000000" w:fill="FFFFFF"/>
                  <w:vAlign w:val="bottom"/>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12.Обустройство источника водоснабжения (Железнодорожная, Дружбы)</w:t>
                  </w:r>
                </w:p>
              </w:tc>
              <w:tc>
                <w:tcPr>
                  <w:tcW w:w="708"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73"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1"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34"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23"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44"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90"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86"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623"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653"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31" w:type="dxa"/>
                  <w:tcBorders>
                    <w:top w:val="nil"/>
                    <w:left w:val="nil"/>
                    <w:bottom w:val="nil"/>
                    <w:right w:val="single" w:sz="8" w:space="0" w:color="auto"/>
                  </w:tcBorders>
                  <w:shd w:val="clear" w:color="000000" w:fill="FFFFFF"/>
                  <w:hideMark/>
                </w:tcPr>
                <w:p w:rsidR="00080ECD" w:rsidRPr="006949B3" w:rsidRDefault="00080ECD" w:rsidP="00080ECD">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0,00</w:t>
                  </w:r>
                </w:p>
              </w:tc>
            </w:tr>
            <w:tr w:rsidR="00080ECD" w:rsidRPr="00080ECD" w:rsidTr="006949B3">
              <w:trPr>
                <w:trHeight w:val="488"/>
              </w:trPr>
              <w:tc>
                <w:tcPr>
                  <w:tcW w:w="732" w:type="dxa"/>
                  <w:tcBorders>
                    <w:top w:val="single" w:sz="4" w:space="0" w:color="auto"/>
                    <w:left w:val="single" w:sz="4" w:space="0" w:color="auto"/>
                    <w:bottom w:val="single" w:sz="4" w:space="0" w:color="auto"/>
                    <w:right w:val="single" w:sz="4" w:space="0" w:color="auto"/>
                  </w:tcBorders>
                  <w:shd w:val="clear" w:color="auto" w:fill="auto"/>
                  <w:hideMark/>
                </w:tcPr>
                <w:p w:rsidR="00080ECD" w:rsidRPr="006949B3" w:rsidRDefault="00080ECD" w:rsidP="00080ECD">
                  <w:pPr>
                    <w:spacing w:after="0" w:line="240" w:lineRule="auto"/>
                    <w:rPr>
                      <w:rFonts w:ascii="Times New Roman" w:hAnsi="Times New Roman"/>
                      <w:color w:val="000000"/>
                      <w:sz w:val="16"/>
                      <w:szCs w:val="16"/>
                    </w:rPr>
                  </w:pPr>
                  <w:r w:rsidRPr="006949B3">
                    <w:rPr>
                      <w:rFonts w:ascii="Times New Roman" w:hAnsi="Times New Roman"/>
                      <w:color w:val="000000"/>
                      <w:sz w:val="16"/>
                      <w:szCs w:val="16"/>
                    </w:rPr>
                    <w:t>ИТОГО:</w:t>
                  </w:r>
                </w:p>
              </w:tc>
              <w:tc>
                <w:tcPr>
                  <w:tcW w:w="708" w:type="dxa"/>
                  <w:tcBorders>
                    <w:top w:val="single" w:sz="4" w:space="0" w:color="auto"/>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710" w:type="dxa"/>
                  <w:tcBorders>
                    <w:top w:val="single" w:sz="4" w:space="0" w:color="auto"/>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4 518 135,00</w:t>
                  </w:r>
                </w:p>
              </w:tc>
              <w:tc>
                <w:tcPr>
                  <w:tcW w:w="573"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30 000,00</w:t>
                  </w:r>
                </w:p>
              </w:tc>
              <w:tc>
                <w:tcPr>
                  <w:tcW w:w="561"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2 800 460,00</w:t>
                  </w:r>
                </w:p>
              </w:tc>
              <w:tc>
                <w:tcPr>
                  <w:tcW w:w="561"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7 500,00</w:t>
                  </w:r>
                </w:p>
              </w:tc>
              <w:tc>
                <w:tcPr>
                  <w:tcW w:w="734"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870 900,00</w:t>
                  </w:r>
                </w:p>
              </w:tc>
              <w:tc>
                <w:tcPr>
                  <w:tcW w:w="523"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204 500,00</w:t>
                  </w:r>
                </w:p>
              </w:tc>
              <w:tc>
                <w:tcPr>
                  <w:tcW w:w="444"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36 000,00</w:t>
                  </w:r>
                </w:p>
              </w:tc>
              <w:tc>
                <w:tcPr>
                  <w:tcW w:w="690"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92 100,00</w:t>
                  </w:r>
                </w:p>
              </w:tc>
              <w:tc>
                <w:tcPr>
                  <w:tcW w:w="586"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200 000,00</w:t>
                  </w:r>
                </w:p>
              </w:tc>
              <w:tc>
                <w:tcPr>
                  <w:tcW w:w="623"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1 573 000,00</w:t>
                  </w:r>
                </w:p>
              </w:tc>
              <w:tc>
                <w:tcPr>
                  <w:tcW w:w="653"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490 000,00</w:t>
                  </w:r>
                </w:p>
              </w:tc>
              <w:tc>
                <w:tcPr>
                  <w:tcW w:w="567" w:type="dxa"/>
                  <w:tcBorders>
                    <w:top w:val="single" w:sz="4" w:space="0" w:color="auto"/>
                    <w:left w:val="nil"/>
                    <w:bottom w:val="single" w:sz="4" w:space="0" w:color="auto"/>
                    <w:right w:val="single" w:sz="4" w:space="0" w:color="auto"/>
                  </w:tcBorders>
                  <w:shd w:val="clear" w:color="000000" w:fill="FFFFFF"/>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1 347 605,00</w:t>
                  </w:r>
                </w:p>
              </w:tc>
              <w:tc>
                <w:tcPr>
                  <w:tcW w:w="431" w:type="dxa"/>
                  <w:tcBorders>
                    <w:top w:val="single" w:sz="4" w:space="0" w:color="auto"/>
                    <w:left w:val="nil"/>
                    <w:bottom w:val="single" w:sz="4" w:space="0" w:color="auto"/>
                    <w:right w:val="single" w:sz="4" w:space="0" w:color="auto"/>
                  </w:tcBorders>
                  <w:shd w:val="clear" w:color="auto" w:fill="auto"/>
                  <w:hideMark/>
                </w:tcPr>
                <w:p w:rsidR="00080ECD" w:rsidRPr="006949B3" w:rsidRDefault="00080ECD" w:rsidP="00080ECD">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12 170 200,00</w:t>
                  </w:r>
                </w:p>
              </w:tc>
            </w:tr>
          </w:tbl>
          <w:p w:rsidR="0004036C" w:rsidRDefault="0004036C" w:rsidP="0097435A">
            <w:pPr>
              <w:spacing w:after="0" w:line="240" w:lineRule="auto"/>
              <w:jc w:val="both"/>
              <w:rPr>
                <w:rFonts w:ascii="Times New Roman" w:hAnsi="Times New Roman"/>
                <w:sz w:val="18"/>
                <w:szCs w:val="18"/>
              </w:rPr>
            </w:pPr>
          </w:p>
          <w:p w:rsidR="0004036C" w:rsidRDefault="006949B3" w:rsidP="0097435A">
            <w:pPr>
              <w:spacing w:after="0" w:line="240" w:lineRule="auto"/>
              <w:jc w:val="both"/>
              <w:rPr>
                <w:rFonts w:ascii="Times New Roman" w:hAnsi="Times New Roman"/>
                <w:sz w:val="18"/>
                <w:szCs w:val="18"/>
              </w:rPr>
            </w:pPr>
            <w:r>
              <w:rPr>
                <w:rFonts w:ascii="Times New Roman" w:hAnsi="Times New Roman"/>
                <w:sz w:val="18"/>
                <w:szCs w:val="18"/>
              </w:rPr>
              <w:t xml:space="preserve">          </w:t>
            </w:r>
            <w:r w:rsidRPr="006949B3">
              <w:rPr>
                <w:rFonts w:ascii="Times New Roman" w:hAnsi="Times New Roman"/>
                <w:sz w:val="18"/>
                <w:szCs w:val="18"/>
              </w:rPr>
              <w:t>Расчет нормативных затрат, связанных с оказанием (выполнением) Муниципальным бюджетным учреждением</w:t>
            </w:r>
          </w:p>
          <w:p w:rsidR="0004036C" w:rsidRDefault="006949B3" w:rsidP="0097435A">
            <w:pPr>
              <w:spacing w:after="0" w:line="240" w:lineRule="auto"/>
              <w:jc w:val="both"/>
              <w:rPr>
                <w:rFonts w:ascii="Times New Roman" w:hAnsi="Times New Roman"/>
                <w:sz w:val="18"/>
                <w:szCs w:val="18"/>
              </w:rPr>
            </w:pPr>
            <w:r>
              <w:rPr>
                <w:rFonts w:ascii="Times New Roman" w:hAnsi="Times New Roman"/>
                <w:sz w:val="18"/>
                <w:szCs w:val="18"/>
              </w:rPr>
              <w:t xml:space="preserve">             </w:t>
            </w:r>
            <w:r w:rsidRPr="006949B3">
              <w:rPr>
                <w:rFonts w:ascii="Times New Roman" w:hAnsi="Times New Roman"/>
                <w:sz w:val="18"/>
                <w:szCs w:val="18"/>
              </w:rPr>
              <w:t xml:space="preserve">«Служба Организации Благоустройства и Развития» Муниципального образования рабочий поселок Атиг  </w:t>
            </w:r>
          </w:p>
          <w:p w:rsidR="0004036C" w:rsidRDefault="006949B3" w:rsidP="0097435A">
            <w:pPr>
              <w:spacing w:after="0" w:line="240" w:lineRule="auto"/>
              <w:jc w:val="both"/>
              <w:rPr>
                <w:rFonts w:ascii="Times New Roman" w:hAnsi="Times New Roman"/>
                <w:sz w:val="18"/>
                <w:szCs w:val="18"/>
              </w:rPr>
            </w:pPr>
            <w:r>
              <w:rPr>
                <w:rFonts w:ascii="Times New Roman" w:hAnsi="Times New Roman"/>
                <w:sz w:val="18"/>
                <w:szCs w:val="18"/>
              </w:rPr>
              <w:t xml:space="preserve">                         </w:t>
            </w:r>
            <w:r w:rsidRPr="006949B3">
              <w:rPr>
                <w:rFonts w:ascii="Times New Roman" w:hAnsi="Times New Roman"/>
                <w:sz w:val="18"/>
                <w:szCs w:val="18"/>
              </w:rPr>
              <w:t>муниципальных услуг (работ) и нормативных затрат на содержание имущества на 2022 год.</w:t>
            </w:r>
          </w:p>
          <w:p w:rsidR="0004036C" w:rsidRDefault="0004036C" w:rsidP="0097435A">
            <w:pPr>
              <w:spacing w:after="0" w:line="240" w:lineRule="auto"/>
              <w:jc w:val="both"/>
              <w:rPr>
                <w:rFonts w:ascii="Times New Roman" w:hAnsi="Times New Roman"/>
                <w:sz w:val="18"/>
                <w:szCs w:val="18"/>
              </w:rPr>
            </w:pPr>
          </w:p>
          <w:tbl>
            <w:tblPr>
              <w:tblW w:w="9663" w:type="dxa"/>
              <w:tblLayout w:type="fixed"/>
              <w:tblLook w:val="04A0" w:firstRow="1" w:lastRow="0" w:firstColumn="1" w:lastColumn="0" w:noHBand="0" w:noVBand="1"/>
            </w:tblPr>
            <w:tblGrid>
              <w:gridCol w:w="732"/>
              <w:gridCol w:w="709"/>
              <w:gridCol w:w="709"/>
              <w:gridCol w:w="567"/>
              <w:gridCol w:w="567"/>
              <w:gridCol w:w="567"/>
              <w:gridCol w:w="567"/>
              <w:gridCol w:w="567"/>
              <w:gridCol w:w="567"/>
              <w:gridCol w:w="567"/>
              <w:gridCol w:w="567"/>
              <w:gridCol w:w="567"/>
              <w:gridCol w:w="709"/>
              <w:gridCol w:w="708"/>
              <w:gridCol w:w="567"/>
              <w:gridCol w:w="426"/>
            </w:tblGrid>
            <w:tr w:rsidR="006949B3" w:rsidRPr="006949B3" w:rsidTr="006949B3">
              <w:trPr>
                <w:trHeight w:val="300"/>
              </w:trPr>
              <w:tc>
                <w:tcPr>
                  <w:tcW w:w="732"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roofErr w:type="gramStart"/>
                  <w:r w:rsidRPr="006949B3">
                    <w:rPr>
                      <w:rFonts w:ascii="Times New Roman" w:hAnsi="Times New Roman"/>
                      <w:color w:val="000000"/>
                      <w:sz w:val="16"/>
                      <w:szCs w:val="16"/>
                    </w:rPr>
                    <w:t xml:space="preserve">Наименование  </w:t>
                  </w:r>
                  <w:r w:rsidRPr="006949B3">
                    <w:rPr>
                      <w:rFonts w:ascii="Times New Roman" w:hAnsi="Times New Roman"/>
                      <w:color w:val="000000"/>
                      <w:sz w:val="16"/>
                      <w:szCs w:val="16"/>
                    </w:rPr>
                    <w:lastRenderedPageBreak/>
                    <w:t>муниципальных</w:t>
                  </w:r>
                  <w:proofErr w:type="gramEnd"/>
                  <w:r w:rsidRPr="006949B3">
                    <w:rPr>
                      <w:rFonts w:ascii="Times New Roman" w:hAnsi="Times New Roman"/>
                      <w:color w:val="000000"/>
                      <w:sz w:val="16"/>
                      <w:szCs w:val="16"/>
                    </w:rPr>
                    <w:t xml:space="preserve"> услуг     ( работ)</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proofErr w:type="spellStart"/>
                  <w:r w:rsidRPr="006949B3">
                    <w:rPr>
                      <w:rFonts w:ascii="Times New Roman" w:hAnsi="Times New Roman"/>
                      <w:bCs/>
                      <w:color w:val="000000"/>
                      <w:sz w:val="16"/>
                      <w:szCs w:val="16"/>
                    </w:rPr>
                    <w:lastRenderedPageBreak/>
                    <w:t>Уни-каль-ный</w:t>
                  </w:r>
                  <w:proofErr w:type="spellEnd"/>
                  <w:r w:rsidRPr="006949B3">
                    <w:rPr>
                      <w:rFonts w:ascii="Times New Roman" w:hAnsi="Times New Roman"/>
                      <w:bCs/>
                      <w:color w:val="000000"/>
                      <w:sz w:val="16"/>
                      <w:szCs w:val="16"/>
                    </w:rPr>
                    <w:t xml:space="preserve"> </w:t>
                  </w:r>
                  <w:r w:rsidRPr="006949B3">
                    <w:rPr>
                      <w:rFonts w:ascii="Times New Roman" w:hAnsi="Times New Roman"/>
                      <w:bCs/>
                      <w:color w:val="000000"/>
                      <w:sz w:val="16"/>
                      <w:szCs w:val="16"/>
                    </w:rPr>
                    <w:lastRenderedPageBreak/>
                    <w:t>номер по отраслевому перечню</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Показатель, характ</w:t>
                  </w:r>
                  <w:r w:rsidRPr="006949B3">
                    <w:rPr>
                      <w:rFonts w:ascii="Times New Roman" w:hAnsi="Times New Roman"/>
                      <w:bCs/>
                      <w:color w:val="000000"/>
                      <w:sz w:val="16"/>
                      <w:szCs w:val="16"/>
                    </w:rPr>
                    <w:lastRenderedPageBreak/>
                    <w:t>еризующий содержание работы (по справочникам)</w:t>
                  </w:r>
                </w:p>
              </w:tc>
              <w:tc>
                <w:tcPr>
                  <w:tcW w:w="567" w:type="dxa"/>
                  <w:vMerge w:val="restart"/>
                  <w:tcBorders>
                    <w:top w:val="single" w:sz="8" w:space="0" w:color="auto"/>
                    <w:left w:val="single" w:sz="4" w:space="0" w:color="auto"/>
                    <w:bottom w:val="single" w:sz="8" w:space="0" w:color="000000"/>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 xml:space="preserve">Затраты на </w:t>
                  </w:r>
                  <w:r w:rsidRPr="006949B3">
                    <w:rPr>
                      <w:rFonts w:ascii="Times New Roman" w:hAnsi="Times New Roman"/>
                      <w:bCs/>
                      <w:color w:val="000000"/>
                      <w:sz w:val="16"/>
                      <w:szCs w:val="16"/>
                    </w:rPr>
                    <w:lastRenderedPageBreak/>
                    <w:t>оплату труда 211 и начисления на выплаты по оплате труда 213 (30,2%)</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 xml:space="preserve">Транспортные  </w:t>
                  </w:r>
                  <w:r w:rsidRPr="006949B3">
                    <w:rPr>
                      <w:rFonts w:ascii="Times New Roman" w:hAnsi="Times New Roman"/>
                      <w:bCs/>
                      <w:color w:val="000000"/>
                      <w:sz w:val="16"/>
                      <w:szCs w:val="16"/>
                    </w:rPr>
                    <w:lastRenderedPageBreak/>
                    <w:t>услуги (222)</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Коммунальны</w:t>
                  </w:r>
                  <w:r w:rsidRPr="006949B3">
                    <w:rPr>
                      <w:rFonts w:ascii="Times New Roman" w:hAnsi="Times New Roman"/>
                      <w:bCs/>
                      <w:color w:val="000000"/>
                      <w:sz w:val="16"/>
                      <w:szCs w:val="16"/>
                    </w:rPr>
                    <w:lastRenderedPageBreak/>
                    <w:t>е услуги (223)</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 xml:space="preserve">Арендная </w:t>
                  </w:r>
                  <w:r w:rsidRPr="006949B3">
                    <w:rPr>
                      <w:rFonts w:ascii="Times New Roman" w:hAnsi="Times New Roman"/>
                      <w:bCs/>
                      <w:color w:val="000000"/>
                      <w:sz w:val="16"/>
                      <w:szCs w:val="16"/>
                    </w:rPr>
                    <w:lastRenderedPageBreak/>
                    <w:t>плата за пользование имуществом (224)</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 xml:space="preserve">Содержание </w:t>
                  </w:r>
                  <w:r w:rsidRPr="006949B3">
                    <w:rPr>
                      <w:rFonts w:ascii="Times New Roman" w:hAnsi="Times New Roman"/>
                      <w:bCs/>
                      <w:color w:val="000000"/>
                      <w:sz w:val="16"/>
                      <w:szCs w:val="16"/>
                    </w:rPr>
                    <w:lastRenderedPageBreak/>
                    <w:t>имущества (225)</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Прочие услу</w:t>
                  </w:r>
                  <w:r w:rsidRPr="006949B3">
                    <w:rPr>
                      <w:rFonts w:ascii="Times New Roman" w:hAnsi="Times New Roman"/>
                      <w:bCs/>
                      <w:color w:val="000000"/>
                      <w:sz w:val="16"/>
                      <w:szCs w:val="16"/>
                    </w:rPr>
                    <w:lastRenderedPageBreak/>
                    <w:t>ги (226)</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 xml:space="preserve">Страхование </w:t>
                  </w:r>
                  <w:r w:rsidRPr="006949B3">
                    <w:rPr>
                      <w:rFonts w:ascii="Times New Roman" w:hAnsi="Times New Roman"/>
                      <w:bCs/>
                      <w:color w:val="000000"/>
                      <w:sz w:val="16"/>
                      <w:szCs w:val="16"/>
                    </w:rPr>
                    <w:lastRenderedPageBreak/>
                    <w:t>(227)</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Налоги и госп</w:t>
                  </w:r>
                  <w:r w:rsidRPr="006949B3">
                    <w:rPr>
                      <w:rFonts w:ascii="Times New Roman" w:hAnsi="Times New Roman"/>
                      <w:bCs/>
                      <w:color w:val="000000"/>
                      <w:sz w:val="16"/>
                      <w:szCs w:val="16"/>
                    </w:rPr>
                    <w:lastRenderedPageBreak/>
                    <w:t>ошлины и сборы (291)</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 xml:space="preserve">Увеличение </w:t>
                  </w:r>
                  <w:r w:rsidRPr="006949B3">
                    <w:rPr>
                      <w:rFonts w:ascii="Times New Roman" w:hAnsi="Times New Roman"/>
                      <w:bCs/>
                      <w:color w:val="000000"/>
                      <w:sz w:val="16"/>
                      <w:szCs w:val="16"/>
                    </w:rPr>
                    <w:lastRenderedPageBreak/>
                    <w:t>стоимости основных средств (310)</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Увеличение стоимо</w:t>
                  </w:r>
                  <w:r w:rsidRPr="006949B3">
                    <w:rPr>
                      <w:rFonts w:ascii="Times New Roman" w:hAnsi="Times New Roman"/>
                      <w:bCs/>
                      <w:color w:val="000000"/>
                      <w:sz w:val="16"/>
                      <w:szCs w:val="16"/>
                    </w:rPr>
                    <w:lastRenderedPageBreak/>
                    <w:t>сти ГСМ (343)</w:t>
                  </w:r>
                </w:p>
              </w:tc>
              <w:tc>
                <w:tcPr>
                  <w:tcW w:w="708"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Cs/>
                      <w:color w:val="000000"/>
                      <w:sz w:val="16"/>
                      <w:szCs w:val="16"/>
                    </w:rPr>
                  </w:pPr>
                  <w:r w:rsidRPr="006949B3">
                    <w:rPr>
                      <w:rFonts w:ascii="Times New Roman" w:hAnsi="Times New Roman"/>
                      <w:bCs/>
                      <w:color w:val="000000"/>
                      <w:sz w:val="16"/>
                      <w:szCs w:val="16"/>
                    </w:rPr>
                    <w:lastRenderedPageBreak/>
                    <w:t>Увеличение стоимо</w:t>
                  </w:r>
                  <w:r w:rsidRPr="006949B3">
                    <w:rPr>
                      <w:rFonts w:ascii="Times New Roman" w:hAnsi="Times New Roman"/>
                      <w:bCs/>
                      <w:color w:val="000000"/>
                      <w:sz w:val="16"/>
                      <w:szCs w:val="16"/>
                    </w:rPr>
                    <w:lastRenderedPageBreak/>
                    <w:t>сти строительных материалов (344)</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lastRenderedPageBreak/>
                    <w:t>Увеличе-ние</w:t>
                  </w:r>
                  <w:proofErr w:type="spellEnd"/>
                  <w:r w:rsidRPr="006949B3">
                    <w:rPr>
                      <w:rFonts w:ascii="Times New Roman" w:hAnsi="Times New Roman"/>
                      <w:b/>
                      <w:bCs/>
                      <w:color w:val="000000"/>
                      <w:sz w:val="16"/>
                      <w:szCs w:val="16"/>
                    </w:rPr>
                    <w:t xml:space="preserve"> </w:t>
                  </w:r>
                  <w:r w:rsidRPr="006949B3">
                    <w:rPr>
                      <w:rFonts w:ascii="Times New Roman" w:hAnsi="Times New Roman"/>
                      <w:b/>
                      <w:bCs/>
                      <w:color w:val="000000"/>
                      <w:sz w:val="16"/>
                      <w:szCs w:val="16"/>
                    </w:rPr>
                    <w:lastRenderedPageBreak/>
                    <w:t xml:space="preserve">стоимости материальных запасов  </w:t>
                  </w:r>
                  <w:proofErr w:type="gramStart"/>
                  <w:r w:rsidRPr="006949B3">
                    <w:rPr>
                      <w:rFonts w:ascii="Times New Roman" w:hAnsi="Times New Roman"/>
                      <w:b/>
                      <w:bCs/>
                      <w:color w:val="000000"/>
                      <w:sz w:val="16"/>
                      <w:szCs w:val="16"/>
                    </w:rPr>
                    <w:t xml:space="preserve">   (</w:t>
                  </w:r>
                  <w:proofErr w:type="gramEnd"/>
                  <w:r w:rsidRPr="006949B3">
                    <w:rPr>
                      <w:rFonts w:ascii="Times New Roman" w:hAnsi="Times New Roman"/>
                      <w:b/>
                      <w:bCs/>
                      <w:color w:val="000000"/>
                      <w:sz w:val="16"/>
                      <w:szCs w:val="16"/>
                    </w:rPr>
                    <w:t>346)</w:t>
                  </w:r>
                </w:p>
              </w:tc>
              <w:tc>
                <w:tcPr>
                  <w:tcW w:w="426"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6949B3" w:rsidRPr="006949B3" w:rsidRDefault="006949B3" w:rsidP="006949B3">
                  <w:pPr>
                    <w:spacing w:after="0" w:line="240" w:lineRule="auto"/>
                    <w:rPr>
                      <w:rFonts w:ascii="Times New Roman" w:hAnsi="Times New Roman"/>
                      <w:b/>
                      <w:bCs/>
                      <w:color w:val="000000"/>
                      <w:sz w:val="16"/>
                      <w:szCs w:val="16"/>
                    </w:rPr>
                  </w:pPr>
                  <w:r w:rsidRPr="006949B3">
                    <w:rPr>
                      <w:rFonts w:ascii="Times New Roman" w:hAnsi="Times New Roman"/>
                      <w:b/>
                      <w:bCs/>
                      <w:color w:val="000000"/>
                      <w:sz w:val="16"/>
                      <w:szCs w:val="16"/>
                    </w:rPr>
                    <w:lastRenderedPageBreak/>
                    <w:t>Итого:</w:t>
                  </w:r>
                </w:p>
              </w:tc>
            </w:tr>
            <w:tr w:rsidR="006949B3" w:rsidRPr="006949B3" w:rsidTr="006949B3">
              <w:trPr>
                <w:trHeight w:val="300"/>
              </w:trPr>
              <w:tc>
                <w:tcPr>
                  <w:tcW w:w="732" w:type="dxa"/>
                  <w:vMerge/>
                  <w:tcBorders>
                    <w:top w:val="single" w:sz="8" w:space="0" w:color="auto"/>
                    <w:left w:val="single" w:sz="8"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708"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6949B3" w:rsidRPr="006949B3" w:rsidRDefault="006949B3" w:rsidP="006949B3">
                  <w:pPr>
                    <w:spacing w:after="0" w:line="240" w:lineRule="auto"/>
                    <w:rPr>
                      <w:rFonts w:ascii="Times New Roman" w:hAnsi="Times New Roman"/>
                      <w:b/>
                      <w:bCs/>
                      <w:color w:val="000000"/>
                      <w:sz w:val="16"/>
                      <w:szCs w:val="16"/>
                    </w:rPr>
                  </w:pPr>
                </w:p>
              </w:tc>
              <w:tc>
                <w:tcPr>
                  <w:tcW w:w="426" w:type="dxa"/>
                  <w:vMerge/>
                  <w:tcBorders>
                    <w:top w:val="single" w:sz="8" w:space="0" w:color="auto"/>
                    <w:left w:val="single" w:sz="4" w:space="0" w:color="auto"/>
                    <w:bottom w:val="single" w:sz="8" w:space="0" w:color="000000"/>
                    <w:right w:val="single" w:sz="8" w:space="0" w:color="auto"/>
                  </w:tcBorders>
                  <w:vAlign w:val="center"/>
                  <w:hideMark/>
                </w:tcPr>
                <w:p w:rsidR="006949B3" w:rsidRPr="006949B3" w:rsidRDefault="006949B3" w:rsidP="006949B3">
                  <w:pPr>
                    <w:spacing w:after="0" w:line="240" w:lineRule="auto"/>
                    <w:rPr>
                      <w:rFonts w:ascii="Times New Roman" w:hAnsi="Times New Roman"/>
                      <w:b/>
                      <w:bCs/>
                      <w:color w:val="000000"/>
                      <w:sz w:val="16"/>
                      <w:szCs w:val="16"/>
                    </w:rPr>
                  </w:pPr>
                </w:p>
              </w:tc>
            </w:tr>
            <w:tr w:rsidR="006949B3" w:rsidRPr="006949B3" w:rsidTr="006949B3">
              <w:trPr>
                <w:trHeight w:val="1860"/>
              </w:trPr>
              <w:tc>
                <w:tcPr>
                  <w:tcW w:w="732" w:type="dxa"/>
                  <w:vMerge/>
                  <w:tcBorders>
                    <w:top w:val="single" w:sz="8" w:space="0" w:color="auto"/>
                    <w:left w:val="single" w:sz="8"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708" w:type="dxa"/>
                  <w:vMerge/>
                  <w:tcBorders>
                    <w:top w:val="single" w:sz="8" w:space="0" w:color="auto"/>
                    <w:left w:val="single" w:sz="4" w:space="0" w:color="auto"/>
                    <w:bottom w:val="single" w:sz="8" w:space="0" w:color="000000"/>
                    <w:right w:val="single" w:sz="4" w:space="0" w:color="auto"/>
                  </w:tcBorders>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6949B3" w:rsidRPr="006949B3" w:rsidRDefault="006949B3" w:rsidP="006949B3">
                  <w:pPr>
                    <w:spacing w:after="0" w:line="240" w:lineRule="auto"/>
                    <w:rPr>
                      <w:rFonts w:ascii="Times New Roman" w:hAnsi="Times New Roman"/>
                      <w:b/>
                      <w:bCs/>
                      <w:color w:val="000000"/>
                      <w:sz w:val="16"/>
                      <w:szCs w:val="16"/>
                    </w:rPr>
                  </w:pPr>
                </w:p>
              </w:tc>
              <w:tc>
                <w:tcPr>
                  <w:tcW w:w="426" w:type="dxa"/>
                  <w:vMerge/>
                  <w:tcBorders>
                    <w:top w:val="single" w:sz="8" w:space="0" w:color="auto"/>
                    <w:left w:val="single" w:sz="4" w:space="0" w:color="auto"/>
                    <w:bottom w:val="single" w:sz="8" w:space="0" w:color="000000"/>
                    <w:right w:val="single" w:sz="8" w:space="0" w:color="auto"/>
                  </w:tcBorders>
                  <w:vAlign w:val="center"/>
                  <w:hideMark/>
                </w:tcPr>
                <w:p w:rsidR="006949B3" w:rsidRPr="006949B3" w:rsidRDefault="006949B3" w:rsidP="006949B3">
                  <w:pPr>
                    <w:spacing w:after="0" w:line="240" w:lineRule="auto"/>
                    <w:rPr>
                      <w:rFonts w:ascii="Times New Roman" w:hAnsi="Times New Roman"/>
                      <w:b/>
                      <w:bCs/>
                      <w:color w:val="000000"/>
                      <w:sz w:val="16"/>
                      <w:szCs w:val="16"/>
                    </w:rPr>
                  </w:pPr>
                </w:p>
              </w:tc>
            </w:tr>
            <w:tr w:rsidR="006949B3" w:rsidRPr="006949B3" w:rsidTr="006949B3">
              <w:trPr>
                <w:trHeight w:val="145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t>I.Организация</w:t>
                  </w:r>
                  <w:proofErr w:type="spellEnd"/>
                  <w:r w:rsidRPr="006949B3">
                    <w:rPr>
                      <w:rFonts w:ascii="Times New Roman" w:hAnsi="Times New Roman"/>
                      <w:b/>
                      <w:bCs/>
                      <w:color w:val="000000"/>
                      <w:sz w:val="16"/>
                      <w:szCs w:val="16"/>
                    </w:rPr>
                    <w:t xml:space="preserve">  благоустройства  и  озеленения</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28.098.1</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Содержание объектов монументального искусства</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28 500,00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8"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11 500,00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40 000,00</w:t>
                  </w:r>
                </w:p>
              </w:tc>
            </w:tr>
            <w:tr w:rsidR="006949B3" w:rsidRPr="006949B3" w:rsidTr="006949B3">
              <w:trPr>
                <w:trHeight w:val="4170"/>
              </w:trPr>
              <w:tc>
                <w:tcPr>
                  <w:tcW w:w="732" w:type="dxa"/>
                  <w:tcBorders>
                    <w:top w:val="nil"/>
                    <w:left w:val="single" w:sz="8" w:space="0" w:color="auto"/>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xml:space="preserve">1.Текущий </w:t>
                  </w:r>
                  <w:proofErr w:type="gramStart"/>
                  <w:r w:rsidRPr="006949B3">
                    <w:rPr>
                      <w:rFonts w:ascii="Times New Roman" w:hAnsi="Times New Roman"/>
                      <w:color w:val="000000"/>
                      <w:sz w:val="16"/>
                      <w:szCs w:val="16"/>
                    </w:rPr>
                    <w:t xml:space="preserve">ремонт:   </w:t>
                  </w:r>
                  <w:proofErr w:type="gramEnd"/>
                  <w:r w:rsidRPr="006949B3">
                    <w:rPr>
                      <w:rFonts w:ascii="Times New Roman" w:hAnsi="Times New Roman"/>
                      <w:color w:val="000000"/>
                      <w:sz w:val="16"/>
                      <w:szCs w:val="16"/>
                    </w:rPr>
                    <w:t xml:space="preserve">        -памятника: «Павшим воинам-</w:t>
                  </w:r>
                  <w:proofErr w:type="spellStart"/>
                  <w:r w:rsidRPr="006949B3">
                    <w:rPr>
                      <w:rFonts w:ascii="Times New Roman" w:hAnsi="Times New Roman"/>
                      <w:color w:val="000000"/>
                      <w:sz w:val="16"/>
                      <w:szCs w:val="16"/>
                    </w:rPr>
                    <w:t>атигцам</w:t>
                  </w:r>
                  <w:proofErr w:type="spellEnd"/>
                  <w:r w:rsidRPr="006949B3">
                    <w:rPr>
                      <w:rFonts w:ascii="Times New Roman" w:hAnsi="Times New Roman"/>
                      <w:color w:val="000000"/>
                      <w:sz w:val="16"/>
                      <w:szCs w:val="16"/>
                    </w:rPr>
                    <w:t xml:space="preserve">  в  годы  Великой Отечественной  Войны 1941-1945г.г»  -Памятника«Павшим героям  гражданской войны, ставших  жертвой  расправы белогвардейцев</w:t>
                  </w:r>
                </w:p>
              </w:tc>
              <w:tc>
                <w:tcPr>
                  <w:tcW w:w="709" w:type="dxa"/>
                  <w:tcBorders>
                    <w:top w:val="nil"/>
                    <w:left w:val="nil"/>
                    <w:bottom w:val="single" w:sz="4"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10 000,00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6 500,00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16 500,00</w:t>
                  </w:r>
                </w:p>
              </w:tc>
            </w:tr>
            <w:tr w:rsidR="006949B3" w:rsidRPr="006949B3" w:rsidTr="006949B3">
              <w:trPr>
                <w:trHeight w:val="930"/>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2.Текущее содержание  памятников</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18 500,00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5 000,00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23 500,00</w:t>
                  </w:r>
                </w:p>
              </w:tc>
            </w:tr>
            <w:tr w:rsidR="006949B3" w:rsidRPr="006949B3" w:rsidTr="006949B3">
              <w:trPr>
                <w:trHeight w:val="1740"/>
              </w:trPr>
              <w:tc>
                <w:tcPr>
                  <w:tcW w:w="732" w:type="dxa"/>
                  <w:tcBorders>
                    <w:top w:val="nil"/>
                    <w:left w:val="single" w:sz="8" w:space="0" w:color="auto"/>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lastRenderedPageBreak/>
                    <w:t>II.Уборка</w:t>
                  </w:r>
                  <w:proofErr w:type="spellEnd"/>
                  <w:r w:rsidRPr="006949B3">
                    <w:rPr>
                      <w:rFonts w:ascii="Times New Roman" w:hAnsi="Times New Roman"/>
                      <w:b/>
                      <w:bCs/>
                      <w:color w:val="000000"/>
                      <w:sz w:val="16"/>
                      <w:szCs w:val="16"/>
                    </w:rPr>
                    <w:t xml:space="preserve"> территории и аналогичная  деятельность</w:t>
                  </w:r>
                </w:p>
              </w:tc>
              <w:tc>
                <w:tcPr>
                  <w:tcW w:w="709" w:type="dxa"/>
                  <w:tcBorders>
                    <w:top w:val="nil"/>
                    <w:left w:val="nil"/>
                    <w:bottom w:val="single" w:sz="8" w:space="0" w:color="auto"/>
                    <w:right w:val="single" w:sz="4" w:space="0" w:color="auto"/>
                  </w:tcBorders>
                  <w:shd w:val="clear" w:color="000000" w:fill="FFFFFF"/>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28.018.1</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Содержание  территорий городских кладбищ</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20 900,00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215 000,00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73 000,00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8"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5 000,00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313 900,00</w:t>
                  </w:r>
                </w:p>
              </w:tc>
            </w:tr>
            <w:tr w:rsidR="006949B3" w:rsidRPr="006949B3" w:rsidTr="006949B3">
              <w:trPr>
                <w:trHeight w:val="1800"/>
              </w:trPr>
              <w:tc>
                <w:tcPr>
                  <w:tcW w:w="732" w:type="dxa"/>
                  <w:tcBorders>
                    <w:top w:val="nil"/>
                    <w:left w:val="single" w:sz="8" w:space="0" w:color="auto"/>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xml:space="preserve">1.Дератизационные  и </w:t>
                  </w:r>
                  <w:proofErr w:type="spellStart"/>
                  <w:r w:rsidRPr="006949B3">
                    <w:rPr>
                      <w:rFonts w:ascii="Times New Roman" w:hAnsi="Times New Roman"/>
                      <w:color w:val="000000"/>
                      <w:sz w:val="16"/>
                      <w:szCs w:val="16"/>
                    </w:rPr>
                    <w:t>акарицидные</w:t>
                  </w:r>
                  <w:proofErr w:type="spellEnd"/>
                  <w:r w:rsidRPr="006949B3">
                    <w:rPr>
                      <w:rFonts w:ascii="Times New Roman" w:hAnsi="Times New Roman"/>
                      <w:color w:val="000000"/>
                      <w:sz w:val="16"/>
                      <w:szCs w:val="16"/>
                    </w:rPr>
                    <w:t xml:space="preserve">  работы на территории кладбища</w:t>
                  </w:r>
                </w:p>
              </w:tc>
              <w:tc>
                <w:tcPr>
                  <w:tcW w:w="709" w:type="dxa"/>
                  <w:tcBorders>
                    <w:top w:val="nil"/>
                    <w:left w:val="nil"/>
                    <w:bottom w:val="single" w:sz="4"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23 500,00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23 500,00</w:t>
                  </w:r>
                </w:p>
              </w:tc>
            </w:tr>
            <w:tr w:rsidR="006949B3" w:rsidRPr="006949B3" w:rsidTr="006949B3">
              <w:trPr>
                <w:trHeight w:val="900"/>
              </w:trPr>
              <w:tc>
                <w:tcPr>
                  <w:tcW w:w="732" w:type="dxa"/>
                  <w:tcBorders>
                    <w:top w:val="nil"/>
                    <w:left w:val="single" w:sz="8" w:space="0" w:color="auto"/>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2.Уборка территории кладбища</w:t>
                  </w:r>
                </w:p>
              </w:tc>
              <w:tc>
                <w:tcPr>
                  <w:tcW w:w="709" w:type="dxa"/>
                  <w:tcBorders>
                    <w:top w:val="nil"/>
                    <w:left w:val="nil"/>
                    <w:bottom w:val="single" w:sz="4"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20 900,00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73 000,00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5 000,00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98 900,00</w:t>
                  </w:r>
                </w:p>
              </w:tc>
            </w:tr>
            <w:tr w:rsidR="006949B3" w:rsidRPr="006949B3" w:rsidTr="006949B3">
              <w:trPr>
                <w:trHeight w:val="91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3.Строительство ограждения кладбища</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191 500,00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191 500,00</w:t>
                  </w:r>
                </w:p>
              </w:tc>
            </w:tr>
            <w:tr w:rsidR="006949B3" w:rsidRPr="006949B3" w:rsidTr="006949B3">
              <w:trPr>
                <w:trHeight w:val="103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t>III.Организация</w:t>
                  </w:r>
                  <w:proofErr w:type="spellEnd"/>
                  <w:r w:rsidRPr="006949B3">
                    <w:rPr>
                      <w:rFonts w:ascii="Times New Roman" w:hAnsi="Times New Roman"/>
                      <w:b/>
                      <w:bCs/>
                      <w:color w:val="000000"/>
                      <w:sz w:val="16"/>
                      <w:szCs w:val="16"/>
                    </w:rPr>
                    <w:t xml:space="preserve">  уличного освещения</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28.014.1</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Организация  уличного освещения</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200 000,00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2 800 000,00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8"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3 000 000,00</w:t>
                  </w:r>
                </w:p>
              </w:tc>
            </w:tr>
            <w:tr w:rsidR="006949B3" w:rsidRPr="006949B3" w:rsidTr="006949B3">
              <w:trPr>
                <w:trHeight w:val="91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Текущее содержание освещения</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200 000,00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2 800 000,00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3 000 000,00</w:t>
                  </w:r>
                </w:p>
              </w:tc>
            </w:tr>
            <w:tr w:rsidR="006949B3" w:rsidRPr="006949B3" w:rsidTr="006949B3">
              <w:trPr>
                <w:trHeight w:val="1725"/>
              </w:trPr>
              <w:tc>
                <w:tcPr>
                  <w:tcW w:w="732" w:type="dxa"/>
                  <w:tcBorders>
                    <w:top w:val="nil"/>
                    <w:left w:val="single" w:sz="8" w:space="0" w:color="auto"/>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t>IV.Уборка</w:t>
                  </w:r>
                  <w:proofErr w:type="spellEnd"/>
                  <w:r w:rsidRPr="006949B3">
                    <w:rPr>
                      <w:rFonts w:ascii="Times New Roman" w:hAnsi="Times New Roman"/>
                      <w:b/>
                      <w:bCs/>
                      <w:color w:val="000000"/>
                      <w:sz w:val="16"/>
                      <w:szCs w:val="16"/>
                    </w:rPr>
                    <w:t xml:space="preserve"> территории и аналогичная деятельность</w:t>
                  </w:r>
                </w:p>
              </w:tc>
              <w:tc>
                <w:tcPr>
                  <w:tcW w:w="709" w:type="dxa"/>
                  <w:tcBorders>
                    <w:top w:val="nil"/>
                    <w:left w:val="nil"/>
                    <w:bottom w:val="single" w:sz="8" w:space="0" w:color="auto"/>
                    <w:right w:val="single" w:sz="4" w:space="0" w:color="auto"/>
                  </w:tcBorders>
                  <w:shd w:val="clear" w:color="000000" w:fill="FFFFFF"/>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28.018.1</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Содержание объектов дорожного хозяйства</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1 490 240,00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460,00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74 000,00</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819 800,00</w:t>
                  </w:r>
                </w:p>
              </w:tc>
              <w:tc>
                <w:tcPr>
                  <w:tcW w:w="708"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89 600,00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2 474 100,00</w:t>
                  </w:r>
                </w:p>
              </w:tc>
            </w:tr>
            <w:tr w:rsidR="006949B3" w:rsidRPr="006949B3" w:rsidTr="006949B3">
              <w:trPr>
                <w:trHeight w:val="900"/>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Зимнее содержание дорог</w:t>
                  </w:r>
                </w:p>
              </w:tc>
              <w:tc>
                <w:tcPr>
                  <w:tcW w:w="709" w:type="dxa"/>
                  <w:tcBorders>
                    <w:top w:val="nil"/>
                    <w:left w:val="nil"/>
                    <w:bottom w:val="single" w:sz="4" w:space="0" w:color="auto"/>
                    <w:right w:val="single" w:sz="4" w:space="0" w:color="auto"/>
                  </w:tcBorders>
                  <w:shd w:val="clear" w:color="000000" w:fill="FFFFFF"/>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1 119 740,00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260,00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74 000,00</w:t>
                  </w: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615 700,00</w:t>
                  </w: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85 000,00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1 894 700,00</w:t>
                  </w:r>
                </w:p>
              </w:tc>
            </w:tr>
            <w:tr w:rsidR="006949B3" w:rsidRPr="006949B3" w:rsidTr="006949B3">
              <w:trPr>
                <w:trHeight w:val="915"/>
              </w:trPr>
              <w:tc>
                <w:tcPr>
                  <w:tcW w:w="732" w:type="dxa"/>
                  <w:tcBorders>
                    <w:top w:val="nil"/>
                    <w:left w:val="single" w:sz="8" w:space="0" w:color="auto"/>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Летнее содержание дорог</w:t>
                  </w:r>
                </w:p>
              </w:tc>
              <w:tc>
                <w:tcPr>
                  <w:tcW w:w="709" w:type="dxa"/>
                  <w:tcBorders>
                    <w:top w:val="nil"/>
                    <w:left w:val="nil"/>
                    <w:bottom w:val="single" w:sz="8" w:space="0" w:color="auto"/>
                    <w:right w:val="single" w:sz="4" w:space="0" w:color="auto"/>
                  </w:tcBorders>
                  <w:shd w:val="clear" w:color="000000" w:fill="FFFFFF"/>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370 500,00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204 100,00</w:t>
                  </w:r>
                </w:p>
              </w:tc>
              <w:tc>
                <w:tcPr>
                  <w:tcW w:w="708"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4 600,00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579 400,00</w:t>
                  </w:r>
                </w:p>
              </w:tc>
            </w:tr>
            <w:tr w:rsidR="006949B3" w:rsidRPr="006949B3" w:rsidTr="006949B3">
              <w:trPr>
                <w:trHeight w:val="1290"/>
              </w:trPr>
              <w:tc>
                <w:tcPr>
                  <w:tcW w:w="732" w:type="dxa"/>
                  <w:tcBorders>
                    <w:top w:val="nil"/>
                    <w:left w:val="single" w:sz="8" w:space="0" w:color="auto"/>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t>V.Уборка</w:t>
                  </w:r>
                  <w:proofErr w:type="spellEnd"/>
                  <w:r w:rsidRPr="006949B3">
                    <w:rPr>
                      <w:rFonts w:ascii="Times New Roman" w:hAnsi="Times New Roman"/>
                      <w:b/>
                      <w:bCs/>
                      <w:color w:val="000000"/>
                      <w:sz w:val="16"/>
                      <w:szCs w:val="16"/>
                    </w:rPr>
                    <w:t xml:space="preserve"> территории и аналогичная деятельность</w:t>
                  </w:r>
                </w:p>
              </w:tc>
              <w:tc>
                <w:tcPr>
                  <w:tcW w:w="709" w:type="dxa"/>
                  <w:tcBorders>
                    <w:top w:val="nil"/>
                    <w:left w:val="nil"/>
                    <w:bottom w:val="single" w:sz="8" w:space="0" w:color="auto"/>
                    <w:right w:val="single" w:sz="4" w:space="0" w:color="auto"/>
                  </w:tcBorders>
                  <w:shd w:val="clear" w:color="000000" w:fill="FFFFFF"/>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28.098.21</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Ремонт и капитальный ремонт объектов дорожного хозяйства</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2 818 540,00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50 860,00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600 000,00</w:t>
                  </w:r>
                </w:p>
              </w:tc>
              <w:tc>
                <w:tcPr>
                  <w:tcW w:w="708"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100 000,00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208 900,00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3 778 300,00</w:t>
                  </w:r>
                </w:p>
              </w:tc>
            </w:tr>
            <w:tr w:rsidR="006949B3" w:rsidRPr="006949B3" w:rsidTr="006949B3">
              <w:trPr>
                <w:trHeight w:val="2100"/>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lastRenderedPageBreak/>
                    <w:t>1.Текущий ремонт дорог местного значения с восстановлением дорожного полотна</w:t>
                  </w:r>
                </w:p>
              </w:tc>
              <w:tc>
                <w:tcPr>
                  <w:tcW w:w="709" w:type="dxa"/>
                  <w:tcBorders>
                    <w:top w:val="nil"/>
                    <w:left w:val="nil"/>
                    <w:bottom w:val="single" w:sz="4" w:space="0" w:color="auto"/>
                    <w:right w:val="single" w:sz="4" w:space="0" w:color="auto"/>
                  </w:tcBorders>
                  <w:shd w:val="clear" w:color="000000" w:fill="FFFFFF"/>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1 918 540,00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404 960,00</w:t>
                  </w: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208 900,00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2 532 400,00</w:t>
                  </w:r>
                </w:p>
              </w:tc>
            </w:tr>
            <w:tr w:rsidR="006949B3" w:rsidRPr="006949B3" w:rsidTr="006949B3">
              <w:trPr>
                <w:trHeight w:val="1515"/>
              </w:trPr>
              <w:tc>
                <w:tcPr>
                  <w:tcW w:w="732" w:type="dxa"/>
                  <w:tcBorders>
                    <w:top w:val="nil"/>
                    <w:left w:val="single" w:sz="8" w:space="0" w:color="auto"/>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 Капитальный ремонт дорог местного значения</w:t>
                  </w:r>
                </w:p>
              </w:tc>
              <w:tc>
                <w:tcPr>
                  <w:tcW w:w="709" w:type="dxa"/>
                  <w:tcBorders>
                    <w:top w:val="nil"/>
                    <w:left w:val="nil"/>
                    <w:bottom w:val="nil"/>
                    <w:right w:val="single" w:sz="4" w:space="0" w:color="auto"/>
                  </w:tcBorders>
                  <w:shd w:val="clear" w:color="000000" w:fill="FFFFFF"/>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900 000,00</w:t>
                  </w: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50 860,00</w:t>
                  </w: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195 040,00</w:t>
                  </w:r>
                </w:p>
              </w:tc>
              <w:tc>
                <w:tcPr>
                  <w:tcW w:w="708"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100 000,00</w:t>
                  </w: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26" w:type="dxa"/>
                  <w:tcBorders>
                    <w:top w:val="nil"/>
                    <w:left w:val="nil"/>
                    <w:bottom w:val="nil"/>
                    <w:right w:val="single" w:sz="8"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1 245 900,00</w:t>
                  </w:r>
                </w:p>
              </w:tc>
            </w:tr>
            <w:tr w:rsidR="006949B3" w:rsidRPr="006949B3" w:rsidTr="006949B3">
              <w:trPr>
                <w:trHeight w:val="1560"/>
              </w:trPr>
              <w:tc>
                <w:tcPr>
                  <w:tcW w:w="732" w:type="dxa"/>
                  <w:tcBorders>
                    <w:top w:val="single" w:sz="4" w:space="0" w:color="auto"/>
                    <w:left w:val="single" w:sz="4"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t>VI.Транспортное</w:t>
                  </w:r>
                  <w:proofErr w:type="spellEnd"/>
                  <w:r w:rsidRPr="006949B3">
                    <w:rPr>
                      <w:rFonts w:ascii="Times New Roman" w:hAnsi="Times New Roman"/>
                      <w:b/>
                      <w:bCs/>
                      <w:color w:val="000000"/>
                      <w:sz w:val="16"/>
                      <w:szCs w:val="16"/>
                    </w:rPr>
                    <w:t xml:space="preserve"> обеспечение  исполнения вопросов  местного значения</w:t>
                  </w:r>
                </w:p>
              </w:tc>
              <w:tc>
                <w:tcPr>
                  <w:tcW w:w="709" w:type="dxa"/>
                  <w:tcBorders>
                    <w:top w:val="single" w:sz="8" w:space="0" w:color="auto"/>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270 000,00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9"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150 200,00</w:t>
                  </w:r>
                </w:p>
              </w:tc>
              <w:tc>
                <w:tcPr>
                  <w:tcW w:w="708"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26" w:type="dxa"/>
                  <w:tcBorders>
                    <w:top w:val="single" w:sz="8" w:space="0" w:color="auto"/>
                    <w:left w:val="nil"/>
                    <w:bottom w:val="single" w:sz="8" w:space="0" w:color="auto"/>
                    <w:right w:val="single" w:sz="8"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420 200,00</w:t>
                  </w:r>
                </w:p>
              </w:tc>
            </w:tr>
            <w:tr w:rsidR="006949B3" w:rsidRPr="006949B3" w:rsidTr="006949B3">
              <w:trPr>
                <w:trHeight w:val="1815"/>
              </w:trPr>
              <w:tc>
                <w:tcPr>
                  <w:tcW w:w="732" w:type="dxa"/>
                  <w:tcBorders>
                    <w:top w:val="nil"/>
                    <w:left w:val="single" w:sz="8" w:space="0" w:color="auto"/>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1.Транспортное обеспечение  исполнения вопросов  местного значения</w:t>
                  </w:r>
                </w:p>
              </w:tc>
              <w:tc>
                <w:tcPr>
                  <w:tcW w:w="709" w:type="dxa"/>
                  <w:tcBorders>
                    <w:top w:val="single" w:sz="4" w:space="0" w:color="auto"/>
                    <w:left w:val="nil"/>
                    <w:bottom w:val="single" w:sz="8" w:space="0" w:color="auto"/>
                    <w:right w:val="single" w:sz="4" w:space="0" w:color="auto"/>
                  </w:tcBorders>
                  <w:shd w:val="clear" w:color="000000" w:fill="FFFFFF"/>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270 000,00</w:t>
                  </w: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150 200,00</w:t>
                  </w:r>
                </w:p>
              </w:tc>
              <w:tc>
                <w:tcPr>
                  <w:tcW w:w="708"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single" w:sz="4" w:space="0" w:color="auto"/>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26" w:type="dxa"/>
                  <w:tcBorders>
                    <w:top w:val="single" w:sz="4" w:space="0" w:color="auto"/>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420 200,00</w:t>
                  </w:r>
                </w:p>
              </w:tc>
            </w:tr>
            <w:tr w:rsidR="006949B3" w:rsidRPr="006949B3" w:rsidTr="006949B3">
              <w:trPr>
                <w:trHeight w:val="115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t>VII.Обеспечение</w:t>
                  </w:r>
                  <w:proofErr w:type="spellEnd"/>
                  <w:r w:rsidRPr="006949B3">
                    <w:rPr>
                      <w:rFonts w:ascii="Times New Roman" w:hAnsi="Times New Roman"/>
                      <w:b/>
                      <w:bCs/>
                      <w:color w:val="000000"/>
                      <w:sz w:val="16"/>
                      <w:szCs w:val="16"/>
                    </w:rPr>
                    <w:t xml:space="preserve"> пожарной безопасности</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24.015.1</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Обеспечение пожарной безопасности</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33 600,00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8"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14 400,00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48 000,00</w:t>
                  </w:r>
                </w:p>
              </w:tc>
            </w:tr>
            <w:tr w:rsidR="006949B3" w:rsidRPr="006949B3" w:rsidTr="006949B3">
              <w:trPr>
                <w:trHeight w:val="1800"/>
              </w:trPr>
              <w:tc>
                <w:tcPr>
                  <w:tcW w:w="732" w:type="dxa"/>
                  <w:tcBorders>
                    <w:top w:val="nil"/>
                    <w:left w:val="single" w:sz="8" w:space="0" w:color="auto"/>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1.Текущее обслуживание  пожарных пирсов на территории  МО р.п. Атиг</w:t>
                  </w:r>
                </w:p>
              </w:tc>
              <w:tc>
                <w:tcPr>
                  <w:tcW w:w="709" w:type="dxa"/>
                  <w:tcBorders>
                    <w:top w:val="nil"/>
                    <w:left w:val="nil"/>
                    <w:bottom w:val="single" w:sz="4"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16 600,00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8 400,00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25 000,00</w:t>
                  </w:r>
                </w:p>
              </w:tc>
            </w:tr>
            <w:tr w:rsidR="006949B3" w:rsidRPr="006949B3" w:rsidTr="006949B3">
              <w:trPr>
                <w:trHeight w:val="181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lastRenderedPageBreak/>
                    <w:t>2. Устройство защитной полосы (опашка) границ МО р.п. Атиг</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17 000,00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6 000,00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23 000,00</w:t>
                  </w:r>
                </w:p>
              </w:tc>
            </w:tr>
            <w:tr w:rsidR="006949B3" w:rsidRPr="006949B3" w:rsidTr="006949B3">
              <w:trPr>
                <w:trHeight w:val="658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 xml:space="preserve">VIII. Проведение </w:t>
                  </w:r>
                  <w:proofErr w:type="spellStart"/>
                  <w:r w:rsidRPr="006949B3">
                    <w:rPr>
                      <w:rFonts w:ascii="Times New Roman" w:hAnsi="Times New Roman"/>
                      <w:b/>
                      <w:bCs/>
                      <w:color w:val="000000"/>
                      <w:sz w:val="16"/>
                      <w:szCs w:val="16"/>
                    </w:rPr>
                    <w:t>противопаводковых</w:t>
                  </w:r>
                  <w:proofErr w:type="spellEnd"/>
                  <w:r w:rsidRPr="006949B3">
                    <w:rPr>
                      <w:rFonts w:ascii="Times New Roman" w:hAnsi="Times New Roman"/>
                      <w:b/>
                      <w:bCs/>
                      <w:color w:val="000000"/>
                      <w:sz w:val="16"/>
                      <w:szCs w:val="16"/>
                    </w:rPr>
                    <w:t xml:space="preserve">, берегоукрепительных и других </w:t>
                  </w:r>
                  <w:proofErr w:type="spellStart"/>
                  <w:r w:rsidRPr="006949B3">
                    <w:rPr>
                      <w:rFonts w:ascii="Times New Roman" w:hAnsi="Times New Roman"/>
                      <w:b/>
                      <w:bCs/>
                      <w:color w:val="000000"/>
                      <w:sz w:val="16"/>
                      <w:szCs w:val="16"/>
                    </w:rPr>
                    <w:t>водоохранных</w:t>
                  </w:r>
                  <w:proofErr w:type="spellEnd"/>
                  <w:r w:rsidRPr="006949B3">
                    <w:rPr>
                      <w:rFonts w:ascii="Times New Roman" w:hAnsi="Times New Roman"/>
                      <w:b/>
                      <w:bCs/>
                      <w:color w:val="000000"/>
                      <w:sz w:val="16"/>
                      <w:szCs w:val="16"/>
                    </w:rPr>
                    <w:t xml:space="preserve"> мероприятий в отношении водных объектов, находящихся в федеральной собственности в пределах зоны деятельности Учреждения.</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05.001.1</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roofErr w:type="spellStart"/>
                  <w:r w:rsidRPr="006949B3">
                    <w:rPr>
                      <w:rFonts w:ascii="Times New Roman" w:hAnsi="Times New Roman"/>
                      <w:color w:val="000000"/>
                      <w:sz w:val="16"/>
                      <w:szCs w:val="16"/>
                    </w:rPr>
                    <w:t>Противопа-водковые</w:t>
                  </w:r>
                  <w:proofErr w:type="spellEnd"/>
                  <w:r w:rsidRPr="006949B3">
                    <w:rPr>
                      <w:rFonts w:ascii="Times New Roman" w:hAnsi="Times New Roman"/>
                      <w:color w:val="000000"/>
                      <w:sz w:val="16"/>
                      <w:szCs w:val="16"/>
                    </w:rPr>
                    <w:t xml:space="preserve"> мероприятия и борьба с иными природными явлениями на</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119 700,00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9"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708"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119 700,00</w:t>
                  </w:r>
                </w:p>
              </w:tc>
            </w:tr>
            <w:tr w:rsidR="006949B3" w:rsidRPr="006949B3" w:rsidTr="006949B3">
              <w:trPr>
                <w:trHeight w:val="91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roofErr w:type="spellStart"/>
                  <w:r w:rsidRPr="006949B3">
                    <w:rPr>
                      <w:rFonts w:ascii="Times New Roman" w:hAnsi="Times New Roman"/>
                      <w:color w:val="000000"/>
                      <w:sz w:val="16"/>
                      <w:szCs w:val="16"/>
                    </w:rPr>
                    <w:t>Противопаводковые</w:t>
                  </w:r>
                  <w:proofErr w:type="spellEnd"/>
                  <w:r w:rsidRPr="006949B3">
                    <w:rPr>
                      <w:rFonts w:ascii="Times New Roman" w:hAnsi="Times New Roman"/>
                      <w:color w:val="000000"/>
                      <w:sz w:val="16"/>
                      <w:szCs w:val="16"/>
                    </w:rPr>
                    <w:t xml:space="preserve"> мероприятия</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119 700,00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26" w:type="dxa"/>
                  <w:tcBorders>
                    <w:top w:val="nil"/>
                    <w:left w:val="nil"/>
                    <w:bottom w:val="single" w:sz="8"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119 700,00</w:t>
                  </w:r>
                </w:p>
              </w:tc>
            </w:tr>
            <w:tr w:rsidR="006949B3" w:rsidRPr="006949B3" w:rsidTr="006949B3">
              <w:trPr>
                <w:trHeight w:val="1725"/>
              </w:trPr>
              <w:tc>
                <w:tcPr>
                  <w:tcW w:w="732" w:type="dxa"/>
                  <w:tcBorders>
                    <w:top w:val="nil"/>
                    <w:left w:val="single" w:sz="8" w:space="0" w:color="auto"/>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proofErr w:type="spellStart"/>
                  <w:r w:rsidRPr="006949B3">
                    <w:rPr>
                      <w:rFonts w:ascii="Times New Roman" w:hAnsi="Times New Roman"/>
                      <w:b/>
                      <w:bCs/>
                      <w:color w:val="000000"/>
                      <w:sz w:val="16"/>
                      <w:szCs w:val="16"/>
                    </w:rPr>
                    <w:t>IX.Уборка</w:t>
                  </w:r>
                  <w:proofErr w:type="spellEnd"/>
                  <w:r w:rsidRPr="006949B3">
                    <w:rPr>
                      <w:rFonts w:ascii="Times New Roman" w:hAnsi="Times New Roman"/>
                      <w:b/>
                      <w:bCs/>
                      <w:color w:val="000000"/>
                      <w:sz w:val="16"/>
                      <w:szCs w:val="16"/>
                    </w:rPr>
                    <w:t xml:space="preserve"> территории и аналогичная деятельность</w:t>
                  </w:r>
                </w:p>
              </w:tc>
              <w:tc>
                <w:tcPr>
                  <w:tcW w:w="709" w:type="dxa"/>
                  <w:tcBorders>
                    <w:top w:val="nil"/>
                    <w:left w:val="nil"/>
                    <w:bottom w:val="single" w:sz="8" w:space="0" w:color="auto"/>
                    <w:right w:val="single" w:sz="4" w:space="0" w:color="auto"/>
                  </w:tcBorders>
                  <w:shd w:val="clear" w:color="auto" w:fill="auto"/>
                  <w:textDirection w:val="btLr"/>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24.018.1</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Содержание в чистоте территории города</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606 355,00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30 000,00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285 340,00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131 500,00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36 000,00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102 000,00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100 000,00</w:t>
                  </w:r>
                </w:p>
              </w:tc>
              <w:tc>
                <w:tcPr>
                  <w:tcW w:w="709"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3 000,00</w:t>
                  </w:r>
                </w:p>
              </w:tc>
              <w:tc>
                <w:tcPr>
                  <w:tcW w:w="708"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90 000,00</w:t>
                  </w:r>
                </w:p>
              </w:tc>
              <w:tc>
                <w:tcPr>
                  <w:tcW w:w="567" w:type="dxa"/>
                  <w:tcBorders>
                    <w:top w:val="nil"/>
                    <w:left w:val="nil"/>
                    <w:bottom w:val="single" w:sz="8"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119 805,00</w:t>
                  </w:r>
                </w:p>
              </w:tc>
              <w:tc>
                <w:tcPr>
                  <w:tcW w:w="426" w:type="dxa"/>
                  <w:tcBorders>
                    <w:top w:val="nil"/>
                    <w:left w:val="nil"/>
                    <w:bottom w:val="single" w:sz="8" w:space="0" w:color="auto"/>
                    <w:right w:val="single" w:sz="8" w:space="0" w:color="auto"/>
                  </w:tcBorders>
                  <w:shd w:val="clear" w:color="auto" w:fill="auto"/>
                  <w:hideMark/>
                </w:tcPr>
                <w:p w:rsidR="006949B3" w:rsidRPr="006949B3" w:rsidRDefault="006949B3" w:rsidP="006949B3">
                  <w:pPr>
                    <w:spacing w:after="0" w:line="240" w:lineRule="auto"/>
                    <w:jc w:val="right"/>
                    <w:rPr>
                      <w:rFonts w:ascii="Times New Roman" w:hAnsi="Times New Roman"/>
                      <w:b/>
                      <w:bCs/>
                      <w:color w:val="000000"/>
                      <w:sz w:val="16"/>
                      <w:szCs w:val="16"/>
                    </w:rPr>
                  </w:pPr>
                  <w:r w:rsidRPr="006949B3">
                    <w:rPr>
                      <w:rFonts w:ascii="Times New Roman" w:hAnsi="Times New Roman"/>
                      <w:b/>
                      <w:bCs/>
                      <w:color w:val="000000"/>
                      <w:sz w:val="16"/>
                      <w:szCs w:val="16"/>
                    </w:rPr>
                    <w:t>1 504 000,00</w:t>
                  </w:r>
                </w:p>
              </w:tc>
            </w:tr>
            <w:tr w:rsidR="006949B3" w:rsidRPr="006949B3" w:rsidTr="00632B7D">
              <w:trPr>
                <w:trHeight w:val="349"/>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xml:space="preserve">1. </w:t>
                  </w:r>
                  <w:proofErr w:type="gramStart"/>
                  <w:r w:rsidRPr="006949B3">
                    <w:rPr>
                      <w:rFonts w:ascii="Times New Roman" w:hAnsi="Times New Roman"/>
                      <w:color w:val="000000"/>
                      <w:sz w:val="16"/>
                      <w:szCs w:val="16"/>
                    </w:rPr>
                    <w:t>Содержание  и</w:t>
                  </w:r>
                  <w:proofErr w:type="gramEnd"/>
                  <w:r w:rsidRPr="006949B3">
                    <w:rPr>
                      <w:rFonts w:ascii="Times New Roman" w:hAnsi="Times New Roman"/>
                      <w:color w:val="000000"/>
                      <w:sz w:val="16"/>
                      <w:szCs w:val="16"/>
                    </w:rPr>
                    <w:t xml:space="preserve"> покупка автобусных остановок и прилегающей террит</w:t>
                  </w:r>
                  <w:r w:rsidRPr="006949B3">
                    <w:rPr>
                      <w:rFonts w:ascii="Times New Roman" w:hAnsi="Times New Roman"/>
                      <w:color w:val="000000"/>
                      <w:sz w:val="16"/>
                      <w:szCs w:val="16"/>
                    </w:rPr>
                    <w:lastRenderedPageBreak/>
                    <w:t xml:space="preserve">ории  (5 </w:t>
                  </w:r>
                  <w:proofErr w:type="spellStart"/>
                  <w:r w:rsidRPr="006949B3">
                    <w:rPr>
                      <w:rFonts w:ascii="Times New Roman" w:hAnsi="Times New Roman"/>
                      <w:color w:val="000000"/>
                      <w:sz w:val="16"/>
                      <w:szCs w:val="16"/>
                    </w:rPr>
                    <w:t>шт</w:t>
                  </w:r>
                  <w:proofErr w:type="spellEnd"/>
                  <w:r w:rsidRPr="006949B3">
                    <w:rPr>
                      <w:rFonts w:ascii="Times New Roman" w:hAnsi="Times New Roman"/>
                      <w:color w:val="000000"/>
                      <w:sz w:val="16"/>
                      <w:szCs w:val="16"/>
                    </w:rPr>
                    <w:t>)</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75 000,00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5 000,00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80 000,00</w:t>
                  </w:r>
                </w:p>
              </w:tc>
            </w:tr>
            <w:tr w:rsidR="006949B3" w:rsidRPr="006949B3" w:rsidTr="006949B3">
              <w:trPr>
                <w:trHeight w:val="1185"/>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 Обрезка,  опиливание деревьев, кустарников</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3 000,00</w:t>
                  </w: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3 000,00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16 000,00</w:t>
                  </w:r>
                </w:p>
              </w:tc>
            </w:tr>
            <w:tr w:rsidR="006949B3" w:rsidRPr="006949B3" w:rsidTr="006949B3">
              <w:trPr>
                <w:trHeight w:val="2865"/>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xml:space="preserve">3.Обеспечение жилых помещений автономными </w:t>
                  </w:r>
                  <w:proofErr w:type="gramStart"/>
                  <w:r w:rsidRPr="006949B3">
                    <w:rPr>
                      <w:rFonts w:ascii="Times New Roman" w:hAnsi="Times New Roman"/>
                      <w:color w:val="000000"/>
                      <w:sz w:val="16"/>
                      <w:szCs w:val="16"/>
                    </w:rPr>
                    <w:t xml:space="preserve">пожарными  </w:t>
                  </w:r>
                  <w:proofErr w:type="spellStart"/>
                  <w:r w:rsidRPr="006949B3">
                    <w:rPr>
                      <w:rFonts w:ascii="Times New Roman" w:hAnsi="Times New Roman"/>
                      <w:color w:val="000000"/>
                      <w:sz w:val="16"/>
                      <w:szCs w:val="16"/>
                    </w:rPr>
                    <w:t>извещателями</w:t>
                  </w:r>
                  <w:proofErr w:type="spellEnd"/>
                  <w:proofErr w:type="gramEnd"/>
                  <w:r w:rsidRPr="006949B3">
                    <w:rPr>
                      <w:rFonts w:ascii="Times New Roman" w:hAnsi="Times New Roman"/>
                      <w:color w:val="000000"/>
                      <w:sz w:val="16"/>
                      <w:szCs w:val="16"/>
                    </w:rPr>
                    <w:t>, в том числе GSM ( в которых проживают многодетные семьи (или) малоимущие)</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0,00</w:t>
                  </w:r>
                </w:p>
              </w:tc>
            </w:tr>
            <w:tr w:rsidR="006949B3" w:rsidRPr="006949B3" w:rsidTr="006949B3">
              <w:trPr>
                <w:trHeight w:val="1215"/>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4. Содержание объектов муниципального имущества</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232 000,00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20 000,00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252 000,00</w:t>
                  </w:r>
                </w:p>
              </w:tc>
            </w:tr>
            <w:tr w:rsidR="006949B3" w:rsidRPr="006949B3" w:rsidTr="00632B7D">
              <w:trPr>
                <w:trHeight w:val="217"/>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5.Обслуживание культурно- массовых мероприятий, доставка, установка и демонтаж новогодних елок, обустройство ледяных городков</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97 755,00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30 000,00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32 805,00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160 560,00</w:t>
                  </w:r>
                </w:p>
              </w:tc>
            </w:tr>
            <w:tr w:rsidR="006949B3" w:rsidRPr="006949B3" w:rsidTr="006949B3">
              <w:trPr>
                <w:trHeight w:val="900"/>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6.Содержание особо ценного имущества</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86 840,00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36 000,00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82 000,00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204 840,00</w:t>
                  </w:r>
                </w:p>
              </w:tc>
            </w:tr>
            <w:tr w:rsidR="006949B3" w:rsidRPr="006949B3" w:rsidTr="006949B3">
              <w:trPr>
                <w:trHeight w:val="300"/>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lastRenderedPageBreak/>
                    <w:t>7.Озеленение</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15 600,00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5 000,00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20 600,00</w:t>
                  </w:r>
                </w:p>
              </w:tc>
            </w:tr>
            <w:tr w:rsidR="006949B3" w:rsidRPr="006949B3" w:rsidTr="006949B3">
              <w:trPr>
                <w:trHeight w:val="765"/>
              </w:trPr>
              <w:tc>
                <w:tcPr>
                  <w:tcW w:w="732" w:type="dxa"/>
                  <w:tcBorders>
                    <w:top w:val="nil"/>
                    <w:left w:val="single" w:sz="8" w:space="0" w:color="auto"/>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8. Обустройство детских площадок</w:t>
                  </w: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0,00</w:t>
                  </w:r>
                </w:p>
              </w:tc>
            </w:tr>
            <w:tr w:rsidR="006949B3" w:rsidRPr="006949B3" w:rsidTr="006949B3">
              <w:trPr>
                <w:trHeight w:val="690"/>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 Содержание площадок ТКО</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176 000,00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90 000,00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266 000,00</w:t>
                  </w:r>
                </w:p>
              </w:tc>
            </w:tr>
            <w:tr w:rsidR="006949B3" w:rsidRPr="006949B3" w:rsidTr="006949B3">
              <w:trPr>
                <w:trHeight w:val="900"/>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11. Покупка контейнеров ТКО</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100 000,00</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74 000,00</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174 000,00</w:t>
                  </w:r>
                </w:p>
              </w:tc>
            </w:tr>
            <w:tr w:rsidR="006949B3" w:rsidRPr="006949B3" w:rsidTr="006949B3">
              <w:trPr>
                <w:trHeight w:val="1080"/>
              </w:trPr>
              <w:tc>
                <w:tcPr>
                  <w:tcW w:w="732" w:type="dxa"/>
                  <w:tcBorders>
                    <w:top w:val="nil"/>
                    <w:left w:val="single" w:sz="8" w:space="0" w:color="auto"/>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12. "Формирование комфортной городской среды"</w:t>
                  </w: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noWrap/>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198500,00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131 500,00</w:t>
                  </w: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26" w:type="dxa"/>
                  <w:tcBorders>
                    <w:top w:val="nil"/>
                    <w:left w:val="nil"/>
                    <w:bottom w:val="single" w:sz="4" w:space="0" w:color="auto"/>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330 000,00</w:t>
                  </w:r>
                </w:p>
              </w:tc>
            </w:tr>
            <w:tr w:rsidR="006949B3" w:rsidRPr="006949B3" w:rsidTr="006949B3">
              <w:trPr>
                <w:trHeight w:val="1215"/>
              </w:trPr>
              <w:tc>
                <w:tcPr>
                  <w:tcW w:w="732" w:type="dxa"/>
                  <w:tcBorders>
                    <w:top w:val="nil"/>
                    <w:left w:val="single" w:sz="8" w:space="0" w:color="auto"/>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12.Обустройство источника водоснабжения (Железнодорожная, Дружбы)</w:t>
                  </w:r>
                </w:p>
              </w:tc>
              <w:tc>
                <w:tcPr>
                  <w:tcW w:w="709"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0,00</w:t>
                  </w:r>
                </w:p>
              </w:tc>
              <w:tc>
                <w:tcPr>
                  <w:tcW w:w="709"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8"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nil"/>
                    <w:left w:val="nil"/>
                    <w:bottom w:val="nil"/>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 </w:t>
                  </w:r>
                </w:p>
              </w:tc>
              <w:tc>
                <w:tcPr>
                  <w:tcW w:w="426" w:type="dxa"/>
                  <w:tcBorders>
                    <w:top w:val="nil"/>
                    <w:left w:val="nil"/>
                    <w:bottom w:val="nil"/>
                    <w:right w:val="single" w:sz="8" w:space="0" w:color="auto"/>
                  </w:tcBorders>
                  <w:shd w:val="clear" w:color="000000" w:fill="FFFFFF"/>
                  <w:hideMark/>
                </w:tcPr>
                <w:p w:rsidR="006949B3" w:rsidRPr="006949B3" w:rsidRDefault="006949B3" w:rsidP="006949B3">
                  <w:pPr>
                    <w:spacing w:after="0" w:line="240" w:lineRule="auto"/>
                    <w:jc w:val="right"/>
                    <w:rPr>
                      <w:rFonts w:ascii="Times New Roman" w:hAnsi="Times New Roman"/>
                      <w:color w:val="000000"/>
                      <w:sz w:val="16"/>
                      <w:szCs w:val="16"/>
                    </w:rPr>
                  </w:pPr>
                  <w:r w:rsidRPr="006949B3">
                    <w:rPr>
                      <w:rFonts w:ascii="Times New Roman" w:hAnsi="Times New Roman"/>
                      <w:color w:val="000000"/>
                      <w:sz w:val="16"/>
                      <w:szCs w:val="16"/>
                    </w:rPr>
                    <w:t>0,00</w:t>
                  </w:r>
                </w:p>
              </w:tc>
            </w:tr>
            <w:tr w:rsidR="006949B3" w:rsidRPr="006949B3" w:rsidTr="006949B3">
              <w:trPr>
                <w:trHeight w:val="300"/>
              </w:trPr>
              <w:tc>
                <w:tcPr>
                  <w:tcW w:w="732" w:type="dxa"/>
                  <w:tcBorders>
                    <w:top w:val="single" w:sz="4" w:space="0" w:color="auto"/>
                    <w:left w:val="single" w:sz="4" w:space="0" w:color="auto"/>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r w:rsidRPr="006949B3">
                    <w:rPr>
                      <w:rFonts w:ascii="Times New Roman" w:hAnsi="Times New Roman"/>
                      <w:color w:val="000000"/>
                      <w:sz w:val="16"/>
                      <w:szCs w:val="16"/>
                    </w:rPr>
                    <w:t>ИТОГО:</w:t>
                  </w:r>
                </w:p>
              </w:tc>
              <w:tc>
                <w:tcPr>
                  <w:tcW w:w="709" w:type="dxa"/>
                  <w:tcBorders>
                    <w:top w:val="single" w:sz="4" w:space="0" w:color="auto"/>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5 468 135,00</w:t>
                  </w: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30 000,00</w:t>
                  </w: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2 800 460,00</w:t>
                  </w: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0,00</w:t>
                  </w: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670 900,00</w:t>
                  </w: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204 500,00</w:t>
                  </w: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36 000,00</w:t>
                  </w: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102 000,00</w:t>
                  </w:r>
                </w:p>
              </w:tc>
              <w:tc>
                <w:tcPr>
                  <w:tcW w:w="567"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174 000,00</w:t>
                  </w:r>
                </w:p>
              </w:tc>
              <w:tc>
                <w:tcPr>
                  <w:tcW w:w="709"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1 573 000,00</w:t>
                  </w:r>
                </w:p>
              </w:tc>
              <w:tc>
                <w:tcPr>
                  <w:tcW w:w="708" w:type="dxa"/>
                  <w:tcBorders>
                    <w:top w:val="single" w:sz="4" w:space="0" w:color="auto"/>
                    <w:left w:val="nil"/>
                    <w:bottom w:val="single" w:sz="4" w:space="0" w:color="auto"/>
                    <w:right w:val="single" w:sz="4" w:space="0" w:color="auto"/>
                  </w:tcBorders>
                  <w:shd w:val="clear" w:color="000000" w:fill="FFFFFF"/>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190 000,00</w:t>
                  </w:r>
                </w:p>
              </w:tc>
              <w:tc>
                <w:tcPr>
                  <w:tcW w:w="567" w:type="dxa"/>
                  <w:tcBorders>
                    <w:top w:val="single" w:sz="4" w:space="0" w:color="auto"/>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449 205,00</w:t>
                  </w:r>
                </w:p>
              </w:tc>
              <w:tc>
                <w:tcPr>
                  <w:tcW w:w="426" w:type="dxa"/>
                  <w:tcBorders>
                    <w:top w:val="single" w:sz="4" w:space="0" w:color="auto"/>
                    <w:left w:val="nil"/>
                    <w:bottom w:val="single" w:sz="4" w:space="0" w:color="auto"/>
                    <w:right w:val="single" w:sz="4" w:space="0" w:color="auto"/>
                  </w:tcBorders>
                  <w:shd w:val="clear" w:color="auto" w:fill="auto"/>
                  <w:hideMark/>
                </w:tcPr>
                <w:p w:rsidR="006949B3" w:rsidRPr="006949B3" w:rsidRDefault="006949B3" w:rsidP="006949B3">
                  <w:pPr>
                    <w:spacing w:after="0" w:line="240" w:lineRule="auto"/>
                    <w:jc w:val="center"/>
                    <w:rPr>
                      <w:rFonts w:ascii="Times New Roman" w:hAnsi="Times New Roman"/>
                      <w:b/>
                      <w:bCs/>
                      <w:color w:val="000000"/>
                      <w:sz w:val="16"/>
                      <w:szCs w:val="16"/>
                    </w:rPr>
                  </w:pPr>
                  <w:r w:rsidRPr="006949B3">
                    <w:rPr>
                      <w:rFonts w:ascii="Times New Roman" w:hAnsi="Times New Roman"/>
                      <w:b/>
                      <w:bCs/>
                      <w:color w:val="000000"/>
                      <w:sz w:val="16"/>
                      <w:szCs w:val="16"/>
                    </w:rPr>
                    <w:t>11 698 200,00</w:t>
                  </w:r>
                </w:p>
              </w:tc>
            </w:tr>
          </w:tbl>
          <w:p w:rsidR="0004036C" w:rsidRDefault="0004036C" w:rsidP="0097435A">
            <w:pPr>
              <w:spacing w:after="0" w:line="240" w:lineRule="auto"/>
              <w:jc w:val="both"/>
              <w:rPr>
                <w:rFonts w:ascii="Times New Roman" w:hAnsi="Times New Roman"/>
                <w:sz w:val="18"/>
                <w:szCs w:val="18"/>
              </w:rPr>
            </w:pPr>
          </w:p>
          <w:p w:rsidR="000A33A0" w:rsidRPr="002227C5" w:rsidRDefault="000A33A0" w:rsidP="000A33A0">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0A33A0" w:rsidRDefault="000A33A0" w:rsidP="000A33A0">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0A33A0" w:rsidRDefault="000A33A0" w:rsidP="000A33A0">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0A33A0" w:rsidRDefault="000A33A0" w:rsidP="000A33A0">
            <w:pPr>
              <w:spacing w:after="0" w:line="240" w:lineRule="auto"/>
              <w:jc w:val="center"/>
              <w:rPr>
                <w:rFonts w:ascii="Times New Roman" w:hAnsi="Times New Roman"/>
                <w:sz w:val="18"/>
                <w:szCs w:val="18"/>
              </w:rPr>
            </w:pPr>
            <w:r>
              <w:rPr>
                <w:rFonts w:ascii="Times New Roman" w:hAnsi="Times New Roman"/>
                <w:sz w:val="18"/>
                <w:szCs w:val="18"/>
              </w:rPr>
              <w:t>СВЕРДЛОВСКО ОБЛАСТИ</w:t>
            </w:r>
            <w:r w:rsidRPr="002227C5">
              <w:rPr>
                <w:rFonts w:ascii="Times New Roman" w:hAnsi="Times New Roman"/>
                <w:sz w:val="18"/>
                <w:szCs w:val="18"/>
              </w:rPr>
              <w:t xml:space="preserve"> </w:t>
            </w:r>
          </w:p>
          <w:p w:rsidR="000A33A0" w:rsidRPr="002227C5" w:rsidRDefault="000A33A0" w:rsidP="000A33A0">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0A33A0" w:rsidRPr="002227C5" w:rsidRDefault="000A33A0" w:rsidP="000A33A0">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25.09.2020 </w:t>
            </w:r>
            <w:r w:rsidRPr="002227C5">
              <w:rPr>
                <w:rFonts w:ascii="Times New Roman" w:hAnsi="Times New Roman"/>
                <w:sz w:val="18"/>
                <w:szCs w:val="18"/>
              </w:rPr>
              <w:t xml:space="preserve"> № </w:t>
            </w:r>
            <w:r>
              <w:rPr>
                <w:rFonts w:ascii="Times New Roman" w:hAnsi="Times New Roman"/>
                <w:sz w:val="18"/>
                <w:szCs w:val="18"/>
              </w:rPr>
              <w:t>273</w:t>
            </w:r>
          </w:p>
          <w:p w:rsidR="000A33A0" w:rsidRDefault="000A33A0" w:rsidP="000A33A0">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704D28" w:rsidRPr="00704D28" w:rsidRDefault="00704D28" w:rsidP="00704D28">
            <w:pPr>
              <w:spacing w:after="0" w:line="240" w:lineRule="auto"/>
              <w:jc w:val="center"/>
              <w:rPr>
                <w:rFonts w:ascii="Times New Roman" w:hAnsi="Times New Roman"/>
                <w:b/>
                <w:bCs/>
                <w:i/>
                <w:sz w:val="18"/>
                <w:szCs w:val="18"/>
              </w:rPr>
            </w:pPr>
            <w:r w:rsidRPr="00704D28">
              <w:rPr>
                <w:rFonts w:ascii="Times New Roman" w:hAnsi="Times New Roman"/>
                <w:b/>
                <w:bCs/>
                <w:i/>
                <w:sz w:val="18"/>
                <w:szCs w:val="18"/>
              </w:rPr>
              <w:t xml:space="preserve">О внесении изменений в  постановление администрации муниципального образования рабочий поселок Атиг от </w:t>
            </w:r>
            <w:r w:rsidRPr="00704D28">
              <w:rPr>
                <w:rFonts w:ascii="Times New Roman" w:hAnsi="Times New Roman"/>
                <w:b/>
                <w:i/>
                <w:sz w:val="18"/>
                <w:szCs w:val="18"/>
              </w:rPr>
              <w:t>13.02.2020 года № 37</w:t>
            </w:r>
            <w:r>
              <w:rPr>
                <w:rFonts w:ascii="Times New Roman" w:hAnsi="Times New Roman"/>
                <w:b/>
                <w:i/>
                <w:sz w:val="18"/>
                <w:szCs w:val="18"/>
              </w:rPr>
              <w:t xml:space="preserve"> </w:t>
            </w:r>
            <w:r w:rsidRPr="00704D28">
              <w:rPr>
                <w:rFonts w:ascii="Times New Roman" w:hAnsi="Times New Roman"/>
                <w:b/>
                <w:bCs/>
                <w:i/>
                <w:sz w:val="18"/>
                <w:szCs w:val="18"/>
              </w:rPr>
              <w:t>«Об утверждении плана финансово-хозяйственной деятельности Муниципального бюджетного учреждения «Служба Организации Благоустройства и Развития» Муниципального</w:t>
            </w:r>
          </w:p>
          <w:p w:rsidR="00704D28" w:rsidRPr="00704D28" w:rsidRDefault="00704D28" w:rsidP="00704D28">
            <w:pPr>
              <w:pStyle w:val="ConsPlusNormal"/>
              <w:jc w:val="center"/>
              <w:rPr>
                <w:rFonts w:ascii="Times New Roman" w:hAnsi="Times New Roman" w:cs="Times New Roman"/>
                <w:b/>
                <w:bCs/>
                <w:i/>
                <w:sz w:val="18"/>
                <w:szCs w:val="18"/>
              </w:rPr>
            </w:pPr>
            <w:r w:rsidRPr="00704D28">
              <w:rPr>
                <w:rFonts w:ascii="Times New Roman" w:hAnsi="Times New Roman" w:cs="Times New Roman"/>
                <w:b/>
                <w:bCs/>
                <w:i/>
                <w:sz w:val="18"/>
                <w:szCs w:val="18"/>
              </w:rPr>
              <w:t>образования рабочий поселок Атиг на 2020</w:t>
            </w:r>
            <w:r w:rsidRPr="00704D28">
              <w:rPr>
                <w:rFonts w:ascii="Times New Roman" w:hAnsi="Times New Roman" w:cs="Times New Roman"/>
                <w:sz w:val="18"/>
                <w:szCs w:val="18"/>
              </w:rPr>
              <w:t xml:space="preserve"> </w:t>
            </w:r>
            <w:r w:rsidRPr="00704D28">
              <w:rPr>
                <w:rFonts w:ascii="Times New Roman" w:hAnsi="Times New Roman" w:cs="Times New Roman"/>
                <w:b/>
                <w:bCs/>
                <w:i/>
                <w:sz w:val="18"/>
                <w:szCs w:val="18"/>
              </w:rPr>
              <w:t>и плановый период 2021-2022г.г.»</w:t>
            </w:r>
          </w:p>
          <w:p w:rsidR="00704D28" w:rsidRPr="00704D28" w:rsidRDefault="00704D28" w:rsidP="00704D28">
            <w:pPr>
              <w:pStyle w:val="ConsPlusNormal"/>
              <w:jc w:val="center"/>
              <w:rPr>
                <w:rFonts w:ascii="Times New Roman" w:hAnsi="Times New Roman" w:cs="Times New Roman"/>
                <w:sz w:val="18"/>
                <w:szCs w:val="18"/>
                <w:vertAlign w:val="subscript"/>
              </w:rPr>
            </w:pPr>
            <w:r w:rsidRPr="00704D28">
              <w:rPr>
                <w:rFonts w:ascii="Times New Roman" w:hAnsi="Times New Roman" w:cs="Times New Roman"/>
                <w:sz w:val="18"/>
                <w:szCs w:val="18"/>
                <w:vertAlign w:val="subscript"/>
              </w:rPr>
              <w:t>Список изменяющих документов</w:t>
            </w:r>
          </w:p>
          <w:p w:rsidR="00704D28" w:rsidRPr="00704D28" w:rsidRDefault="00704D28" w:rsidP="00704D28">
            <w:pPr>
              <w:spacing w:after="0" w:line="240" w:lineRule="auto"/>
              <w:jc w:val="center"/>
              <w:rPr>
                <w:rFonts w:ascii="Times New Roman" w:hAnsi="Times New Roman"/>
                <w:sz w:val="18"/>
                <w:szCs w:val="18"/>
              </w:rPr>
            </w:pPr>
            <w:proofErr w:type="gramStart"/>
            <w:r w:rsidRPr="00704D28">
              <w:rPr>
                <w:rFonts w:ascii="Times New Roman" w:hAnsi="Times New Roman"/>
                <w:sz w:val="18"/>
                <w:szCs w:val="18"/>
              </w:rPr>
              <w:t>( в</w:t>
            </w:r>
            <w:proofErr w:type="gramEnd"/>
            <w:r w:rsidRPr="00704D28">
              <w:rPr>
                <w:rFonts w:ascii="Times New Roman" w:hAnsi="Times New Roman"/>
                <w:sz w:val="18"/>
                <w:szCs w:val="18"/>
              </w:rPr>
              <w:t xml:space="preserve"> ред.  постановления администрации</w:t>
            </w:r>
            <w:r>
              <w:rPr>
                <w:rFonts w:ascii="Times New Roman" w:hAnsi="Times New Roman"/>
                <w:sz w:val="18"/>
                <w:szCs w:val="18"/>
              </w:rPr>
              <w:t xml:space="preserve"> </w:t>
            </w:r>
            <w:r w:rsidRPr="00704D28">
              <w:rPr>
                <w:rFonts w:ascii="Times New Roman" w:hAnsi="Times New Roman"/>
                <w:sz w:val="18"/>
                <w:szCs w:val="18"/>
              </w:rPr>
              <w:t>муниципального образования рабочий поселок Атиг</w:t>
            </w:r>
          </w:p>
          <w:p w:rsidR="00704D28" w:rsidRPr="00704D28" w:rsidRDefault="00704D28" w:rsidP="00704D28">
            <w:pPr>
              <w:spacing w:after="0" w:line="240" w:lineRule="auto"/>
              <w:jc w:val="center"/>
              <w:rPr>
                <w:rFonts w:ascii="Times New Roman" w:hAnsi="Times New Roman"/>
                <w:sz w:val="18"/>
                <w:szCs w:val="18"/>
              </w:rPr>
            </w:pPr>
            <w:r w:rsidRPr="00704D28">
              <w:rPr>
                <w:rFonts w:ascii="Times New Roman" w:hAnsi="Times New Roman"/>
                <w:sz w:val="18"/>
                <w:szCs w:val="18"/>
              </w:rPr>
              <w:t>от 13.02.2020 года № 37, от 06.03.2020 года № 49,  от 29.06.2020 года № 160.,от 03.09.2020 года № 249)</w:t>
            </w:r>
          </w:p>
          <w:p w:rsidR="00704D28" w:rsidRPr="00704D28" w:rsidRDefault="00704D28" w:rsidP="00704D28">
            <w:pPr>
              <w:widowControl w:val="0"/>
              <w:autoSpaceDE w:val="0"/>
              <w:autoSpaceDN w:val="0"/>
              <w:spacing w:after="0" w:line="240" w:lineRule="auto"/>
              <w:ind w:firstLine="709"/>
              <w:jc w:val="both"/>
              <w:outlineLvl w:val="0"/>
              <w:rPr>
                <w:rFonts w:ascii="Times New Roman" w:hAnsi="Times New Roman"/>
                <w:bCs/>
                <w:sz w:val="18"/>
                <w:szCs w:val="18"/>
              </w:rPr>
            </w:pPr>
          </w:p>
          <w:p w:rsidR="00704D28" w:rsidRPr="00704D28" w:rsidRDefault="00704D28" w:rsidP="00704D28">
            <w:pPr>
              <w:widowControl w:val="0"/>
              <w:autoSpaceDE w:val="0"/>
              <w:autoSpaceDN w:val="0"/>
              <w:spacing w:after="0" w:line="240" w:lineRule="auto"/>
              <w:ind w:firstLine="175"/>
              <w:jc w:val="both"/>
              <w:outlineLvl w:val="0"/>
              <w:rPr>
                <w:rFonts w:ascii="Times New Roman" w:hAnsi="Times New Roman"/>
                <w:sz w:val="18"/>
                <w:szCs w:val="18"/>
              </w:rPr>
            </w:pPr>
            <w:r w:rsidRPr="00704D28">
              <w:rPr>
                <w:rFonts w:ascii="Times New Roman" w:hAnsi="Times New Roman"/>
                <w:sz w:val="18"/>
                <w:szCs w:val="18"/>
              </w:rPr>
              <w:t xml:space="preserve">В соответствии с Федеральным </w:t>
            </w:r>
            <w:hyperlink r:id="rId35" w:history="1">
              <w:r w:rsidRPr="00704D28">
                <w:rPr>
                  <w:rFonts w:ascii="Times New Roman" w:hAnsi="Times New Roman"/>
                  <w:sz w:val="18"/>
                  <w:szCs w:val="18"/>
                </w:rPr>
                <w:t>законом</w:t>
              </w:r>
            </w:hyperlink>
            <w:r w:rsidRPr="00704D28">
              <w:rPr>
                <w:rFonts w:ascii="Times New Roman" w:hAnsi="Times New Roman"/>
                <w:sz w:val="18"/>
                <w:szCs w:val="18"/>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36" w:history="1">
              <w:r w:rsidRPr="00704D28">
                <w:rPr>
                  <w:rFonts w:ascii="Times New Roman" w:hAnsi="Times New Roman"/>
                  <w:sz w:val="18"/>
                  <w:szCs w:val="18"/>
                </w:rPr>
                <w:t>пунктом 3.3 статьи 32</w:t>
              </w:r>
            </w:hyperlink>
            <w:r w:rsidRPr="00704D28">
              <w:rPr>
                <w:rFonts w:ascii="Times New Roman" w:hAnsi="Times New Roman"/>
                <w:sz w:val="18"/>
                <w:szCs w:val="18"/>
              </w:rPr>
              <w:t xml:space="preserve"> Федерального закона от 12.01.1996 № 7-ФЗ "О некоммерческих организациях", </w:t>
            </w:r>
            <w:r w:rsidRPr="00704D28">
              <w:rPr>
                <w:rFonts w:ascii="Times New Roman" w:hAnsi="Times New Roman"/>
                <w:color w:val="000000"/>
                <w:spacing w:val="2"/>
                <w:sz w:val="18"/>
                <w:szCs w:val="18"/>
              </w:rPr>
              <w:t>приказом Министерства Финансов Российской Федерации от 31 августа 2018 г. N 186н "О требованиях к составлению и утверждению плана финансово-хозяйственной деятельности государственного (муниципального) учреждения"</w:t>
            </w:r>
            <w:r w:rsidRPr="00704D28">
              <w:rPr>
                <w:rFonts w:ascii="Times New Roman" w:hAnsi="Times New Roman"/>
                <w:sz w:val="18"/>
                <w:szCs w:val="18"/>
              </w:rPr>
              <w:t xml:space="preserve">, в соответствии с постановлением администрации муниципального образования рабочий поселок Атиг от  15.10.2019 года № 271 </w:t>
            </w:r>
            <w:r w:rsidRPr="00704D28">
              <w:rPr>
                <w:rFonts w:ascii="Times New Roman" w:hAnsi="Times New Roman"/>
                <w:spacing w:val="2"/>
                <w:sz w:val="18"/>
                <w:szCs w:val="18"/>
              </w:rPr>
              <w:t>«Об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w:t>
            </w:r>
            <w:r w:rsidRPr="00704D28">
              <w:rPr>
                <w:rFonts w:ascii="Times New Roman" w:hAnsi="Times New Roman"/>
                <w:bCs/>
                <w:sz w:val="18"/>
                <w:szCs w:val="18"/>
              </w:rPr>
              <w:t>,</w:t>
            </w:r>
            <w:r w:rsidRPr="00704D28">
              <w:rPr>
                <w:rFonts w:ascii="Times New Roman" w:hAnsi="Times New Roman"/>
                <w:sz w:val="18"/>
                <w:szCs w:val="18"/>
              </w:rPr>
              <w:t xml:space="preserve"> руководствуясь </w:t>
            </w:r>
            <w:hyperlink r:id="rId37" w:history="1">
              <w:r w:rsidRPr="00704D28">
                <w:rPr>
                  <w:rFonts w:ascii="Times New Roman" w:hAnsi="Times New Roman"/>
                  <w:sz w:val="18"/>
                  <w:szCs w:val="18"/>
                </w:rPr>
                <w:t>Уставом</w:t>
              </w:r>
            </w:hyperlink>
            <w:r w:rsidRPr="00704D28">
              <w:rPr>
                <w:rFonts w:ascii="Times New Roman" w:hAnsi="Times New Roman"/>
                <w:sz w:val="18"/>
                <w:szCs w:val="18"/>
              </w:rPr>
              <w:t xml:space="preserve">  городского поселения Атиг Нижнесергинского муниципального района Свердловской области </w:t>
            </w:r>
          </w:p>
          <w:p w:rsidR="00704D28" w:rsidRPr="00704D28" w:rsidRDefault="00704D28" w:rsidP="00704D28">
            <w:pPr>
              <w:tabs>
                <w:tab w:val="num" w:pos="-100"/>
              </w:tabs>
              <w:spacing w:after="0" w:line="240" w:lineRule="auto"/>
              <w:jc w:val="both"/>
              <w:rPr>
                <w:rFonts w:ascii="Times New Roman" w:hAnsi="Times New Roman"/>
                <w:sz w:val="18"/>
                <w:szCs w:val="18"/>
              </w:rPr>
            </w:pPr>
            <w:r w:rsidRPr="00704D28">
              <w:rPr>
                <w:rFonts w:ascii="Times New Roman" w:hAnsi="Times New Roman"/>
                <w:b/>
                <w:bCs/>
                <w:sz w:val="18"/>
                <w:szCs w:val="18"/>
              </w:rPr>
              <w:lastRenderedPageBreak/>
              <w:t>ПОСТАНОВЛЯЮ:</w:t>
            </w:r>
          </w:p>
          <w:p w:rsidR="00704D28" w:rsidRPr="00704D28" w:rsidRDefault="00704D28" w:rsidP="00704D28">
            <w:pPr>
              <w:tabs>
                <w:tab w:val="num" w:pos="-100"/>
              </w:tabs>
              <w:spacing w:after="0" w:line="240" w:lineRule="auto"/>
              <w:ind w:firstLine="175"/>
              <w:jc w:val="both"/>
              <w:rPr>
                <w:rFonts w:ascii="Times New Roman" w:hAnsi="Times New Roman"/>
                <w:sz w:val="18"/>
                <w:szCs w:val="18"/>
              </w:rPr>
            </w:pPr>
            <w:r w:rsidRPr="00704D28">
              <w:rPr>
                <w:rFonts w:ascii="Times New Roman" w:hAnsi="Times New Roman"/>
                <w:sz w:val="18"/>
                <w:szCs w:val="18"/>
              </w:rPr>
              <w:t xml:space="preserve">1. Внести изменения в постановление администрации муниципального образования рабочий поселок Атиг от 13.02.2020 года № 37 «Об утверждении плана финансово-хозяйственной деятельности </w:t>
            </w:r>
            <w:r w:rsidRPr="00704D28">
              <w:rPr>
                <w:rFonts w:ascii="Times New Roman" w:hAnsi="Times New Roman"/>
                <w:bCs/>
                <w:sz w:val="18"/>
                <w:szCs w:val="18"/>
              </w:rPr>
              <w:t>Муниципального бюджетного учреждения «Служба Организации Благоустройства и Развития»</w:t>
            </w:r>
            <w:r w:rsidRPr="00704D28">
              <w:rPr>
                <w:rFonts w:ascii="Times New Roman" w:hAnsi="Times New Roman"/>
                <w:b/>
                <w:bCs/>
                <w:i/>
                <w:sz w:val="18"/>
                <w:szCs w:val="18"/>
              </w:rPr>
              <w:t xml:space="preserve"> </w:t>
            </w:r>
            <w:r w:rsidRPr="00704D28">
              <w:rPr>
                <w:rFonts w:ascii="Times New Roman" w:hAnsi="Times New Roman"/>
                <w:sz w:val="18"/>
                <w:szCs w:val="18"/>
              </w:rPr>
              <w:t>муниципального образования рабочий поселок Атиг на 2020 и плановый период 2021-2022 г.г. (Прилагается).</w:t>
            </w:r>
          </w:p>
          <w:p w:rsidR="00704D28" w:rsidRPr="00704D28" w:rsidRDefault="00704D28" w:rsidP="00704D28">
            <w:pPr>
              <w:pStyle w:val="ConsPlusNormal"/>
              <w:ind w:firstLine="175"/>
              <w:jc w:val="both"/>
              <w:rPr>
                <w:rFonts w:ascii="Times New Roman" w:hAnsi="Times New Roman" w:cs="Times New Roman"/>
                <w:bCs/>
                <w:iCs/>
                <w:sz w:val="18"/>
                <w:szCs w:val="18"/>
              </w:rPr>
            </w:pPr>
            <w:r w:rsidRPr="00704D28">
              <w:rPr>
                <w:rFonts w:ascii="Times New Roman" w:hAnsi="Times New Roman" w:cs="Times New Roman"/>
                <w:sz w:val="18"/>
                <w:szCs w:val="18"/>
              </w:rPr>
              <w:t xml:space="preserve">2. Опубликовать  настоящее постановление в </w:t>
            </w:r>
            <w:r w:rsidRPr="00704D28">
              <w:rPr>
                <w:rFonts w:ascii="Times New Roman" w:hAnsi="Times New Roman" w:cs="Times New Roman"/>
                <w:bCs/>
                <w:iCs/>
                <w:sz w:val="18"/>
                <w:szCs w:val="18"/>
              </w:rPr>
              <w:t>официальном печатном издании «Информационный вестник муниципального образования рабочий поселок Атиг».</w:t>
            </w:r>
          </w:p>
          <w:p w:rsidR="00704D28" w:rsidRPr="00704D28" w:rsidRDefault="00704D28" w:rsidP="00704D28">
            <w:pPr>
              <w:tabs>
                <w:tab w:val="num" w:pos="-100"/>
              </w:tabs>
              <w:spacing w:after="0" w:line="240" w:lineRule="auto"/>
              <w:ind w:firstLine="175"/>
              <w:jc w:val="both"/>
              <w:rPr>
                <w:rFonts w:ascii="Times New Roman" w:hAnsi="Times New Roman"/>
                <w:sz w:val="18"/>
                <w:szCs w:val="18"/>
              </w:rPr>
            </w:pPr>
            <w:r w:rsidRPr="00704D28">
              <w:rPr>
                <w:rFonts w:ascii="Times New Roman" w:hAnsi="Times New Roman"/>
                <w:sz w:val="18"/>
                <w:szCs w:val="18"/>
              </w:rPr>
              <w:t>3. Контроль за исполнением настоящего постановления оставляю за собой.</w:t>
            </w:r>
          </w:p>
          <w:p w:rsidR="000A33A0" w:rsidRPr="00704D28" w:rsidRDefault="000A33A0" w:rsidP="00704D28">
            <w:pPr>
              <w:spacing w:after="0" w:line="240" w:lineRule="auto"/>
              <w:jc w:val="both"/>
              <w:rPr>
                <w:rFonts w:ascii="Times New Roman" w:hAnsi="Times New Roman"/>
                <w:sz w:val="18"/>
                <w:szCs w:val="18"/>
              </w:rPr>
            </w:pPr>
            <w:r w:rsidRPr="00704D28">
              <w:rPr>
                <w:rFonts w:ascii="Times New Roman" w:hAnsi="Times New Roman"/>
                <w:sz w:val="18"/>
                <w:szCs w:val="18"/>
              </w:rPr>
              <w:br w:type="page"/>
              <w:t xml:space="preserve">Глава </w:t>
            </w:r>
          </w:p>
          <w:p w:rsidR="000A33A0" w:rsidRPr="00704D28" w:rsidRDefault="000A33A0" w:rsidP="00704D28">
            <w:pPr>
              <w:spacing w:after="0" w:line="240" w:lineRule="auto"/>
              <w:jc w:val="both"/>
              <w:rPr>
                <w:rFonts w:ascii="Times New Roman" w:hAnsi="Times New Roman"/>
                <w:sz w:val="18"/>
                <w:szCs w:val="18"/>
              </w:rPr>
            </w:pPr>
            <w:r w:rsidRPr="00704D28">
              <w:rPr>
                <w:rFonts w:ascii="Times New Roman" w:hAnsi="Times New Roman"/>
                <w:sz w:val="18"/>
                <w:szCs w:val="18"/>
              </w:rPr>
              <w:t xml:space="preserve">городского поселения Атиг                 Т.В. </w:t>
            </w:r>
            <w:proofErr w:type="spellStart"/>
            <w:r w:rsidRPr="00704D28">
              <w:rPr>
                <w:rFonts w:ascii="Times New Roman" w:hAnsi="Times New Roman"/>
                <w:sz w:val="18"/>
                <w:szCs w:val="18"/>
              </w:rPr>
              <w:t>Горнова</w:t>
            </w:r>
            <w:proofErr w:type="spellEnd"/>
          </w:p>
          <w:p w:rsidR="00F12F2A" w:rsidRPr="00D82CC3" w:rsidRDefault="00F12F2A" w:rsidP="001D2248">
            <w:pPr>
              <w:pStyle w:val="a3"/>
              <w:ind w:firstLine="0"/>
              <w:jc w:val="both"/>
              <w:rPr>
                <w:szCs w:val="18"/>
              </w:rPr>
            </w:pPr>
            <w:r>
              <w:rPr>
                <w:szCs w:val="18"/>
              </w:rPr>
              <w:t xml:space="preserve">С полным текстом Постановления можно ознакомиться на </w:t>
            </w:r>
            <w:r w:rsidRPr="00780524">
              <w:rPr>
                <w:szCs w:val="18"/>
              </w:rPr>
              <w:t>официальном сайте администрации муниципального образования рабочий поселок Атиг</w:t>
            </w:r>
            <w:r>
              <w:rPr>
                <w:szCs w:val="18"/>
              </w:rPr>
              <w:t>.</w:t>
            </w:r>
          </w:p>
          <w:p w:rsidR="00CF1E29" w:rsidRDefault="00CF1E29" w:rsidP="001D2248">
            <w:pPr>
              <w:spacing w:after="0" w:line="240" w:lineRule="auto"/>
              <w:jc w:val="both"/>
              <w:rPr>
                <w:rFonts w:ascii="Times New Roman" w:hAnsi="Times New Roman"/>
                <w:b/>
                <w:sz w:val="18"/>
                <w:szCs w:val="18"/>
              </w:rPr>
            </w:pPr>
          </w:p>
          <w:p w:rsidR="00FE0807" w:rsidRPr="002227C5" w:rsidRDefault="00FE0807" w:rsidP="00FE0807">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FE0807" w:rsidRDefault="00FE0807" w:rsidP="00FE0807">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FE0807" w:rsidRDefault="00FE0807" w:rsidP="00FE0807">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FE0807" w:rsidRDefault="00FE0807" w:rsidP="00FE0807">
            <w:pPr>
              <w:spacing w:after="0" w:line="240" w:lineRule="auto"/>
              <w:jc w:val="center"/>
              <w:rPr>
                <w:rFonts w:ascii="Times New Roman" w:hAnsi="Times New Roman"/>
                <w:sz w:val="18"/>
                <w:szCs w:val="18"/>
              </w:rPr>
            </w:pPr>
            <w:r>
              <w:rPr>
                <w:rFonts w:ascii="Times New Roman" w:hAnsi="Times New Roman"/>
                <w:sz w:val="18"/>
                <w:szCs w:val="18"/>
              </w:rPr>
              <w:t>СВЕРДЛОВСКО ОБЛАСТИ</w:t>
            </w:r>
            <w:r w:rsidRPr="002227C5">
              <w:rPr>
                <w:rFonts w:ascii="Times New Roman" w:hAnsi="Times New Roman"/>
                <w:sz w:val="18"/>
                <w:szCs w:val="18"/>
              </w:rPr>
              <w:t xml:space="preserve"> </w:t>
            </w:r>
          </w:p>
          <w:p w:rsidR="00FE0807" w:rsidRPr="002227C5" w:rsidRDefault="00FE0807" w:rsidP="00FE0807">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FE0807" w:rsidRPr="002227C5" w:rsidRDefault="00FE0807" w:rsidP="00FE0807">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29.09.2020 </w:t>
            </w:r>
            <w:r w:rsidRPr="002227C5">
              <w:rPr>
                <w:rFonts w:ascii="Times New Roman" w:hAnsi="Times New Roman"/>
                <w:sz w:val="18"/>
                <w:szCs w:val="18"/>
              </w:rPr>
              <w:t xml:space="preserve"> № </w:t>
            </w:r>
            <w:r>
              <w:rPr>
                <w:rFonts w:ascii="Times New Roman" w:hAnsi="Times New Roman"/>
                <w:sz w:val="18"/>
                <w:szCs w:val="18"/>
              </w:rPr>
              <w:t>280</w:t>
            </w:r>
          </w:p>
          <w:p w:rsidR="00FE0807" w:rsidRDefault="00FE0807" w:rsidP="00FE0807">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FE0807" w:rsidRPr="00FE0807" w:rsidRDefault="00FE0807" w:rsidP="00FE0807">
            <w:pPr>
              <w:spacing w:after="0" w:line="240" w:lineRule="auto"/>
              <w:jc w:val="center"/>
              <w:rPr>
                <w:rFonts w:ascii="Times New Roman" w:hAnsi="Times New Roman"/>
                <w:b/>
                <w:i/>
                <w:sz w:val="18"/>
                <w:szCs w:val="18"/>
              </w:rPr>
            </w:pPr>
            <w:r w:rsidRPr="00FE0807">
              <w:rPr>
                <w:rFonts w:ascii="Times New Roman" w:hAnsi="Times New Roman"/>
                <w:b/>
                <w:i/>
                <w:sz w:val="18"/>
                <w:szCs w:val="18"/>
              </w:rPr>
              <w:t>О внесении изменений в перечень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w:t>
            </w:r>
          </w:p>
          <w:p w:rsidR="00FE0807" w:rsidRPr="00FE0807" w:rsidRDefault="00FE0807" w:rsidP="00FE0807">
            <w:pPr>
              <w:spacing w:after="0" w:line="240" w:lineRule="auto"/>
              <w:jc w:val="both"/>
              <w:rPr>
                <w:rFonts w:ascii="Times New Roman" w:hAnsi="Times New Roman"/>
                <w:sz w:val="18"/>
                <w:szCs w:val="18"/>
              </w:rPr>
            </w:pPr>
            <w:r>
              <w:rPr>
                <w:rFonts w:ascii="Times New Roman" w:hAnsi="Times New Roman"/>
                <w:sz w:val="18"/>
                <w:szCs w:val="18"/>
              </w:rPr>
              <w:t xml:space="preserve">   </w:t>
            </w:r>
            <w:r w:rsidRPr="00FE0807">
              <w:rPr>
                <w:rFonts w:ascii="Times New Roman" w:hAnsi="Times New Roman"/>
                <w:sz w:val="18"/>
                <w:szCs w:val="18"/>
              </w:rPr>
              <w:t>В целях реализации на территории муниципального образования рабочий посёлок Атиг Федерального закона от 27 июля 2010 года №210-ФЗ «Об организации предоставления государственных и муниципальных услуг», в соответствии с распоряжением Правительства Свердловской области от 30.08.2011 №1556-РП «Об организации перехода на межведомственное и межуровневое взаимодействие при предоставлении государственных услуг в Свердловской области»</w:t>
            </w:r>
            <w:r w:rsidRPr="00FE0807">
              <w:rPr>
                <w:rFonts w:ascii="Times New Roman" w:hAnsi="Times New Roman"/>
                <w:bCs/>
                <w:iCs/>
                <w:sz w:val="18"/>
                <w:szCs w:val="18"/>
              </w:rPr>
              <w:t>,</w:t>
            </w:r>
            <w:r w:rsidRPr="00FE0807">
              <w:rPr>
                <w:rFonts w:ascii="Times New Roman" w:hAnsi="Times New Roman"/>
                <w:sz w:val="18"/>
                <w:szCs w:val="18"/>
              </w:rPr>
              <w:t xml:space="preserve"> в соответствии с Постановлением администрации муниципального образования рабочий поселок Атиг от 27.08.2019 г. № 229 «О признании утратившим силу постановление администраций муниципального образования рабочий поселок Атиг», руководствуясь Уставом городского поселения Атиг, </w:t>
            </w:r>
          </w:p>
          <w:p w:rsidR="00FE0807" w:rsidRPr="00FE0807" w:rsidRDefault="00FE0807" w:rsidP="00FE0807">
            <w:pPr>
              <w:spacing w:after="0" w:line="240" w:lineRule="auto"/>
              <w:jc w:val="both"/>
              <w:rPr>
                <w:rFonts w:ascii="Times New Roman" w:hAnsi="Times New Roman"/>
                <w:b/>
                <w:sz w:val="18"/>
                <w:szCs w:val="18"/>
              </w:rPr>
            </w:pPr>
            <w:r w:rsidRPr="00FE0807">
              <w:rPr>
                <w:rFonts w:ascii="Times New Roman" w:hAnsi="Times New Roman"/>
                <w:b/>
                <w:sz w:val="18"/>
                <w:szCs w:val="18"/>
              </w:rPr>
              <w:t>ПОСТАНОВЛЯЮ:</w:t>
            </w:r>
          </w:p>
          <w:p w:rsidR="00FE0807" w:rsidRPr="00FE0807" w:rsidRDefault="00FE0807" w:rsidP="00FE0807">
            <w:pPr>
              <w:spacing w:after="0" w:line="240" w:lineRule="auto"/>
              <w:jc w:val="both"/>
              <w:rPr>
                <w:rFonts w:ascii="Times New Roman" w:hAnsi="Times New Roman"/>
                <w:sz w:val="18"/>
                <w:szCs w:val="18"/>
              </w:rPr>
            </w:pPr>
            <w:r>
              <w:rPr>
                <w:rFonts w:ascii="Times New Roman" w:hAnsi="Times New Roman"/>
                <w:sz w:val="18"/>
                <w:szCs w:val="18"/>
              </w:rPr>
              <w:t xml:space="preserve"> </w:t>
            </w:r>
            <w:r w:rsidRPr="00FE0807">
              <w:rPr>
                <w:rFonts w:ascii="Times New Roman" w:hAnsi="Times New Roman"/>
                <w:sz w:val="18"/>
                <w:szCs w:val="18"/>
              </w:rPr>
              <w:t>1. Внести изменения в Постановление администрации муниципального образования рабочий поселок Атиг от 08.12.2017 года № 367 «Об утверждении перечня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w:t>
            </w:r>
          </w:p>
          <w:p w:rsidR="00FE0807" w:rsidRPr="00FE0807" w:rsidRDefault="00FE0807" w:rsidP="00FE0807">
            <w:pPr>
              <w:spacing w:after="0" w:line="240" w:lineRule="auto"/>
              <w:ind w:firstLine="34"/>
              <w:jc w:val="both"/>
              <w:rPr>
                <w:rFonts w:ascii="Times New Roman" w:hAnsi="Times New Roman"/>
                <w:sz w:val="18"/>
                <w:szCs w:val="18"/>
              </w:rPr>
            </w:pPr>
            <w:r w:rsidRPr="00FE0807">
              <w:rPr>
                <w:rFonts w:ascii="Times New Roman" w:hAnsi="Times New Roman"/>
                <w:sz w:val="18"/>
                <w:szCs w:val="18"/>
              </w:rPr>
              <w:t>1.1.  Исключить пункт 20 Перечня муниципальных услуг по принципу «одного окна» через ГБУ СО «Многофункциональный центр предоставления государственных и муниципальных услуг»;</w:t>
            </w:r>
          </w:p>
          <w:p w:rsidR="00FE0807" w:rsidRPr="00FE0807" w:rsidRDefault="00FE0807" w:rsidP="00FE0807">
            <w:pPr>
              <w:spacing w:after="0" w:line="240" w:lineRule="auto"/>
              <w:ind w:firstLine="175"/>
              <w:jc w:val="both"/>
              <w:rPr>
                <w:rFonts w:ascii="Times New Roman" w:hAnsi="Times New Roman"/>
                <w:sz w:val="18"/>
                <w:szCs w:val="18"/>
              </w:rPr>
            </w:pPr>
            <w:r w:rsidRPr="00FE0807">
              <w:rPr>
                <w:rFonts w:ascii="Times New Roman" w:hAnsi="Times New Roman"/>
                <w:sz w:val="18"/>
                <w:szCs w:val="18"/>
              </w:rPr>
              <w:t>2. Приложение 1 к Постановлению администрации муниципального образования рабочий поселок Атиг от 08.12.2017 года № 367 «Об утверждении перечня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 изложить в новой редакции.</w:t>
            </w:r>
          </w:p>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3. Опубликовать настоящее постановление в официальном печатном издании «Информационный вестник городского поселения Атиг».</w:t>
            </w:r>
          </w:p>
          <w:p w:rsidR="00FE0807" w:rsidRPr="00FE0807" w:rsidRDefault="00FE0807" w:rsidP="00FE0807">
            <w:pPr>
              <w:spacing w:after="0" w:line="240" w:lineRule="auto"/>
              <w:ind w:firstLine="34"/>
              <w:jc w:val="both"/>
              <w:rPr>
                <w:rFonts w:ascii="Times New Roman" w:hAnsi="Times New Roman"/>
                <w:sz w:val="18"/>
                <w:szCs w:val="18"/>
              </w:rPr>
            </w:pPr>
            <w:r w:rsidRPr="00FE0807">
              <w:rPr>
                <w:rFonts w:ascii="Times New Roman" w:hAnsi="Times New Roman"/>
                <w:sz w:val="18"/>
                <w:szCs w:val="18"/>
              </w:rPr>
              <w:t xml:space="preserve">4. Контроль за исполнением данного постановления оставляю за собой. </w:t>
            </w:r>
          </w:p>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br w:type="page"/>
              <w:t xml:space="preserve">Глава </w:t>
            </w:r>
          </w:p>
          <w:p w:rsidR="00FE0807" w:rsidRPr="00704D28" w:rsidRDefault="00FE0807" w:rsidP="00FE0807">
            <w:pPr>
              <w:spacing w:after="0" w:line="240" w:lineRule="auto"/>
              <w:jc w:val="both"/>
              <w:rPr>
                <w:rFonts w:ascii="Times New Roman" w:hAnsi="Times New Roman"/>
                <w:sz w:val="18"/>
                <w:szCs w:val="18"/>
              </w:rPr>
            </w:pPr>
            <w:r w:rsidRPr="00704D28">
              <w:rPr>
                <w:rFonts w:ascii="Times New Roman" w:hAnsi="Times New Roman"/>
                <w:sz w:val="18"/>
                <w:szCs w:val="18"/>
              </w:rPr>
              <w:t xml:space="preserve">городского поселения Атиг                 Т.В. </w:t>
            </w:r>
            <w:proofErr w:type="spellStart"/>
            <w:r w:rsidRPr="00704D28">
              <w:rPr>
                <w:rFonts w:ascii="Times New Roman" w:hAnsi="Times New Roman"/>
                <w:sz w:val="18"/>
                <w:szCs w:val="18"/>
              </w:rPr>
              <w:t>Горнова</w:t>
            </w:r>
            <w:proofErr w:type="spellEnd"/>
          </w:p>
          <w:p w:rsidR="00FE0807" w:rsidRPr="00FE0807" w:rsidRDefault="00FE0807" w:rsidP="00FE0807">
            <w:pPr>
              <w:widowControl w:val="0"/>
              <w:autoSpaceDE w:val="0"/>
              <w:autoSpaceDN w:val="0"/>
              <w:adjustRightInd w:val="0"/>
              <w:spacing w:after="0" w:line="240" w:lineRule="auto"/>
              <w:jc w:val="right"/>
              <w:rPr>
                <w:rFonts w:ascii="Times New Roman" w:hAnsi="Times New Roman"/>
                <w:sz w:val="18"/>
                <w:szCs w:val="18"/>
              </w:rPr>
            </w:pPr>
            <w:r w:rsidRPr="00FE0807">
              <w:rPr>
                <w:rFonts w:ascii="Times New Roman" w:hAnsi="Times New Roman"/>
                <w:sz w:val="18"/>
                <w:szCs w:val="18"/>
              </w:rPr>
              <w:t>Приложение 1</w:t>
            </w:r>
          </w:p>
          <w:p w:rsidR="00FE0807" w:rsidRPr="00FE0807" w:rsidRDefault="00FE0807" w:rsidP="00FE0807">
            <w:pPr>
              <w:widowControl w:val="0"/>
              <w:autoSpaceDE w:val="0"/>
              <w:autoSpaceDN w:val="0"/>
              <w:adjustRightInd w:val="0"/>
              <w:spacing w:after="0" w:line="240" w:lineRule="auto"/>
              <w:jc w:val="right"/>
              <w:rPr>
                <w:rFonts w:ascii="Times New Roman" w:hAnsi="Times New Roman"/>
                <w:sz w:val="18"/>
                <w:szCs w:val="18"/>
              </w:rPr>
            </w:pPr>
            <w:r w:rsidRPr="00FE0807">
              <w:rPr>
                <w:rFonts w:ascii="Times New Roman" w:hAnsi="Times New Roman"/>
                <w:sz w:val="18"/>
                <w:szCs w:val="18"/>
              </w:rPr>
              <w:t>к  Постановлению администрации</w:t>
            </w:r>
          </w:p>
          <w:p w:rsidR="00FE0807" w:rsidRPr="00FE0807" w:rsidRDefault="00FE0807" w:rsidP="00FE0807">
            <w:pPr>
              <w:widowControl w:val="0"/>
              <w:autoSpaceDE w:val="0"/>
              <w:autoSpaceDN w:val="0"/>
              <w:adjustRightInd w:val="0"/>
              <w:spacing w:after="0" w:line="240" w:lineRule="auto"/>
              <w:jc w:val="right"/>
              <w:rPr>
                <w:rFonts w:ascii="Times New Roman" w:hAnsi="Times New Roman"/>
                <w:sz w:val="18"/>
                <w:szCs w:val="18"/>
              </w:rPr>
            </w:pPr>
            <w:r w:rsidRPr="00FE0807">
              <w:rPr>
                <w:rFonts w:ascii="Times New Roman" w:hAnsi="Times New Roman"/>
                <w:sz w:val="18"/>
                <w:szCs w:val="18"/>
              </w:rPr>
              <w:t>муниципального образования</w:t>
            </w:r>
          </w:p>
          <w:p w:rsidR="00FE0807" w:rsidRPr="00FE0807" w:rsidRDefault="00FE0807" w:rsidP="00FE0807">
            <w:pPr>
              <w:widowControl w:val="0"/>
              <w:autoSpaceDE w:val="0"/>
              <w:autoSpaceDN w:val="0"/>
              <w:adjustRightInd w:val="0"/>
              <w:spacing w:after="0" w:line="240" w:lineRule="auto"/>
              <w:jc w:val="right"/>
              <w:rPr>
                <w:rFonts w:ascii="Times New Roman" w:hAnsi="Times New Roman"/>
                <w:sz w:val="18"/>
                <w:szCs w:val="18"/>
              </w:rPr>
            </w:pPr>
            <w:r w:rsidRPr="00FE0807">
              <w:rPr>
                <w:rFonts w:ascii="Times New Roman" w:hAnsi="Times New Roman"/>
                <w:sz w:val="18"/>
                <w:szCs w:val="18"/>
              </w:rPr>
              <w:t xml:space="preserve">рабочий поселок Атиг </w:t>
            </w:r>
          </w:p>
          <w:p w:rsidR="00FE0807" w:rsidRPr="00FE0807" w:rsidRDefault="00FE0807" w:rsidP="00FE0807">
            <w:pPr>
              <w:widowControl w:val="0"/>
              <w:autoSpaceDE w:val="0"/>
              <w:autoSpaceDN w:val="0"/>
              <w:adjustRightInd w:val="0"/>
              <w:spacing w:after="0" w:line="240" w:lineRule="auto"/>
              <w:jc w:val="right"/>
              <w:rPr>
                <w:rFonts w:ascii="Times New Roman" w:hAnsi="Times New Roman"/>
                <w:sz w:val="18"/>
                <w:szCs w:val="18"/>
              </w:rPr>
            </w:pPr>
            <w:r w:rsidRPr="00FE0807">
              <w:rPr>
                <w:rFonts w:ascii="Times New Roman" w:hAnsi="Times New Roman"/>
                <w:sz w:val="18"/>
                <w:szCs w:val="18"/>
              </w:rPr>
              <w:t>от 29.09.2020 № 280</w:t>
            </w:r>
          </w:p>
          <w:p w:rsidR="00FE0807" w:rsidRPr="00FE0807" w:rsidRDefault="00FE0807" w:rsidP="00FE0807">
            <w:pPr>
              <w:pStyle w:val="ConsPlusNonformat"/>
              <w:jc w:val="center"/>
              <w:rPr>
                <w:rFonts w:ascii="Times New Roman" w:hAnsi="Times New Roman" w:cs="Times New Roman"/>
                <w:b/>
                <w:sz w:val="18"/>
                <w:szCs w:val="18"/>
              </w:rPr>
            </w:pPr>
          </w:p>
          <w:p w:rsidR="00FE0807" w:rsidRPr="00FE0807" w:rsidRDefault="00FE0807" w:rsidP="00FE0807">
            <w:pPr>
              <w:pStyle w:val="ConsPlusNonformat"/>
              <w:jc w:val="center"/>
              <w:rPr>
                <w:rFonts w:ascii="Times New Roman" w:hAnsi="Times New Roman" w:cs="Times New Roman"/>
                <w:b/>
                <w:sz w:val="18"/>
                <w:szCs w:val="18"/>
              </w:rPr>
            </w:pPr>
            <w:r w:rsidRPr="00FE0807">
              <w:rPr>
                <w:rFonts w:ascii="Times New Roman" w:hAnsi="Times New Roman" w:cs="Times New Roman"/>
                <w:b/>
                <w:sz w:val="18"/>
                <w:szCs w:val="18"/>
              </w:rPr>
              <w:t>Перечень</w:t>
            </w:r>
            <w:r w:rsidRPr="00FE0807">
              <w:rPr>
                <w:rFonts w:ascii="Times New Roman" w:hAnsi="Times New Roman" w:cs="Times New Roman"/>
                <w:sz w:val="18"/>
                <w:szCs w:val="18"/>
              </w:rPr>
              <w:t xml:space="preserve"> </w:t>
            </w:r>
            <w:r w:rsidRPr="00FE0807">
              <w:rPr>
                <w:rFonts w:ascii="Times New Roman" w:hAnsi="Times New Roman" w:cs="Times New Roman"/>
                <w:b/>
                <w:sz w:val="18"/>
                <w:szCs w:val="18"/>
              </w:rPr>
              <w:t>муниципальных услуг по принципу «одного окна» через ГБУ СО «Многофункциональный центр предоставления государственных и муниципальных услуг»</w:t>
            </w:r>
          </w:p>
          <w:p w:rsidR="00FE0807" w:rsidRPr="00FE0807" w:rsidRDefault="00FE0807" w:rsidP="00FE0807">
            <w:pPr>
              <w:pStyle w:val="ConsPlusNonformat"/>
              <w:rPr>
                <w:rFonts w:ascii="Times New Roman" w:hAnsi="Times New Roman" w:cs="Times New Roman"/>
                <w:b/>
                <w:sz w:val="18"/>
                <w:szCs w:val="18"/>
              </w:rPr>
            </w:pPr>
          </w:p>
          <w:tbl>
            <w:tblPr>
              <w:tblW w:w="9520" w:type="dxa"/>
              <w:tblInd w:w="75" w:type="dxa"/>
              <w:tblLayout w:type="fixed"/>
              <w:tblCellMar>
                <w:left w:w="75" w:type="dxa"/>
                <w:right w:w="75" w:type="dxa"/>
              </w:tblCellMar>
              <w:tblLook w:val="04A0" w:firstRow="1" w:lastRow="0" w:firstColumn="1" w:lastColumn="0" w:noHBand="0" w:noVBand="1"/>
            </w:tblPr>
            <w:tblGrid>
              <w:gridCol w:w="600"/>
              <w:gridCol w:w="8920"/>
            </w:tblGrid>
            <w:tr w:rsidR="00FE0807" w:rsidRPr="00FE0807" w:rsidTr="006211CA">
              <w:trPr>
                <w:trHeight w:val="577"/>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b/>
                      <w:sz w:val="18"/>
                      <w:szCs w:val="18"/>
                    </w:rPr>
                  </w:pPr>
                  <w:r w:rsidRPr="00FE0807">
                    <w:rPr>
                      <w:rFonts w:ascii="Times New Roman" w:hAnsi="Times New Roman"/>
                      <w:b/>
                      <w:sz w:val="18"/>
                      <w:szCs w:val="18"/>
                    </w:rPr>
                    <w:t>№</w:t>
                  </w:r>
                </w:p>
                <w:p w:rsidR="00FE0807" w:rsidRPr="00FE0807" w:rsidRDefault="00FE0807" w:rsidP="00FE0807">
                  <w:pPr>
                    <w:spacing w:after="0" w:line="240" w:lineRule="auto"/>
                    <w:jc w:val="center"/>
                    <w:rPr>
                      <w:rFonts w:ascii="Times New Roman" w:hAnsi="Times New Roman"/>
                      <w:b/>
                      <w:sz w:val="18"/>
                      <w:szCs w:val="18"/>
                    </w:rPr>
                  </w:pPr>
                  <w:r w:rsidRPr="00FE0807">
                    <w:rPr>
                      <w:rFonts w:ascii="Times New Roman" w:hAnsi="Times New Roman"/>
                      <w:b/>
                      <w:sz w:val="18"/>
                      <w:szCs w:val="18"/>
                    </w:rPr>
                    <w:t>п/п</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center"/>
                    <w:rPr>
                      <w:rFonts w:ascii="Times New Roman" w:hAnsi="Times New Roman"/>
                      <w:b/>
                      <w:sz w:val="18"/>
                      <w:szCs w:val="18"/>
                    </w:rPr>
                  </w:pPr>
                  <w:r w:rsidRPr="00FE0807">
                    <w:rPr>
                      <w:rFonts w:ascii="Times New Roman" w:hAnsi="Times New Roman"/>
                      <w:b/>
                      <w:sz w:val="18"/>
                      <w:szCs w:val="18"/>
                    </w:rPr>
                    <w:t>Наименование услуги</w:t>
                  </w:r>
                </w:p>
              </w:tc>
            </w:tr>
            <w:tr w:rsidR="00FE0807" w:rsidRPr="00FE0807" w:rsidTr="00FE0807">
              <w:trPr>
                <w:trHeight w:val="243"/>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bookmarkStart w:id="1" w:name="Par1059"/>
                  <w:bookmarkEnd w:id="1"/>
                  <w:r w:rsidRPr="00FE0807">
                    <w:rPr>
                      <w:rFonts w:ascii="Times New Roman" w:hAnsi="Times New Roman"/>
                      <w:color w:val="000000"/>
                      <w:sz w:val="18"/>
                      <w:szCs w:val="18"/>
                    </w:rPr>
                    <w:t>1</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Выдача разрешения на право организации розничных рынков                  </w:t>
                  </w:r>
                </w:p>
              </w:tc>
            </w:tr>
            <w:tr w:rsidR="00FE0807" w:rsidRPr="00FE0807" w:rsidTr="00FE0807">
              <w:trPr>
                <w:trHeight w:val="265"/>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iCs/>
                      <w:sz w:val="18"/>
                      <w:szCs w:val="18"/>
                    </w:rPr>
                    <w:t>Выдача, продление срока действия или переоформление разрешения на право организации розничных рынков</w:t>
                  </w:r>
                </w:p>
              </w:tc>
            </w:tr>
            <w:tr w:rsidR="00FE0807" w:rsidRPr="00FE0807" w:rsidTr="00FE0807">
              <w:trPr>
                <w:trHeight w:val="258"/>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Выдача разрешений на вступление  в брак несовершеннолетним лицам,  достигшим возраста шестнадцати лет    </w:t>
                  </w:r>
                </w:p>
              </w:tc>
            </w:tr>
            <w:tr w:rsidR="00FE0807" w:rsidRPr="00FE0807" w:rsidTr="00FE0807">
              <w:trPr>
                <w:trHeight w:val="400"/>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bookmarkStart w:id="2" w:name="Par1181"/>
                  <w:bookmarkEnd w:id="2"/>
                  <w:r w:rsidRPr="00FE0807">
                    <w:rPr>
                      <w:rFonts w:ascii="Times New Roman" w:hAnsi="Times New Roman"/>
                      <w:color w:val="000000"/>
                      <w:sz w:val="18"/>
                      <w:szCs w:val="18"/>
                    </w:rPr>
                    <w:t>4</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FE0807" w:rsidRPr="00FE0807" w:rsidTr="00FE0807">
              <w:trPr>
                <w:trHeight w:val="251"/>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5</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Предоставление муниципального  имущества в аренду без проведения  торгов                                </w:t>
                  </w:r>
                </w:p>
              </w:tc>
            </w:tr>
            <w:tr w:rsidR="00FE0807" w:rsidRPr="00FE0807" w:rsidTr="00FE0807">
              <w:trPr>
                <w:trHeight w:val="269"/>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6</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Оформление приватизации жилого помещения муниципального жилищного фонда</w:t>
                  </w:r>
                </w:p>
              </w:tc>
            </w:tr>
            <w:tr w:rsidR="00FE0807" w:rsidRPr="00FE0807" w:rsidTr="00FE0807">
              <w:trPr>
                <w:trHeight w:val="403"/>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7</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Отчуждение недвижимого имущества,  находящегося в муниципальной собственности и арендуемого субъектами малого и среднего предпринимательства </w:t>
                  </w:r>
                </w:p>
              </w:tc>
            </w:tr>
            <w:tr w:rsidR="00FE0807" w:rsidRPr="00FE0807" w:rsidTr="00FE0807">
              <w:trPr>
                <w:trHeight w:val="283"/>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8</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Отчуждение объектов  муниципальной собственности           </w:t>
                  </w:r>
                </w:p>
              </w:tc>
            </w:tr>
            <w:tr w:rsidR="00FE0807" w:rsidRPr="00FE0807" w:rsidTr="00FE0807">
              <w:trPr>
                <w:trHeight w:val="289"/>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9</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Прием в собственность муниципального образования имущества, находящегося   в частной собственности               </w:t>
                  </w:r>
                </w:p>
              </w:tc>
            </w:tr>
            <w:tr w:rsidR="00FE0807" w:rsidRPr="00FE0807" w:rsidTr="00FE0807">
              <w:trPr>
                <w:trHeight w:val="217"/>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10</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Выдача разрешений на проведение  земляных работ                        </w:t>
                  </w:r>
                </w:p>
              </w:tc>
            </w:tr>
            <w:tr w:rsidR="00FE0807" w:rsidRPr="00FE0807" w:rsidTr="00FE0807">
              <w:trPr>
                <w:trHeight w:val="364"/>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bookmarkStart w:id="3" w:name="Par1356"/>
                  <w:bookmarkEnd w:id="3"/>
                  <w:r w:rsidRPr="00FE0807">
                    <w:rPr>
                      <w:rFonts w:ascii="Times New Roman" w:hAnsi="Times New Roman"/>
                      <w:color w:val="000000"/>
                      <w:sz w:val="18"/>
                      <w:szCs w:val="18"/>
                    </w:rPr>
                    <w:lastRenderedPageBreak/>
                    <w:t>11</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Предоставление информации  об очередности предоставления  жилых помещений на условиях           социального найма                     </w:t>
                  </w:r>
                </w:p>
              </w:tc>
            </w:tr>
            <w:tr w:rsidR="00FE0807" w:rsidRPr="00FE0807" w:rsidTr="00FE0807">
              <w:trPr>
                <w:trHeight w:val="154"/>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12</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iCs/>
                      <w:color w:val="000000"/>
                      <w:sz w:val="18"/>
                      <w:szCs w:val="18"/>
                    </w:rPr>
                    <w:t>Согласование переустройства и (или)  перепланировки жилых помещений</w:t>
                  </w:r>
                </w:p>
              </w:tc>
            </w:tr>
            <w:tr w:rsidR="00FE0807" w:rsidRPr="00FE0807" w:rsidTr="00FE0807">
              <w:trPr>
                <w:trHeight w:val="303"/>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13</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Принятие граждан на учет в качестве нуждающихся в жилых помещениях</w:t>
                  </w:r>
                </w:p>
              </w:tc>
            </w:tr>
            <w:tr w:rsidR="00FE0807" w:rsidRPr="00FE0807" w:rsidTr="00FE0807">
              <w:trPr>
                <w:trHeight w:val="460"/>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14</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Присвоение (изменение) адреса земельному участку и (или) объекту недвижимости на территории муниципального образования рабочий поселок Атиг</w:t>
                  </w:r>
                </w:p>
              </w:tc>
            </w:tr>
            <w:tr w:rsidR="00FE0807" w:rsidRPr="00FE0807" w:rsidTr="00FE0807">
              <w:trPr>
                <w:trHeight w:val="389"/>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15</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Выдача разрешения на ввод объекта в эксплуатацию при осуществлении строительства, реконструкции объектов капитального строительства </w:t>
                  </w:r>
                </w:p>
              </w:tc>
            </w:tr>
            <w:tr w:rsidR="00FE0807" w:rsidRPr="00FE0807" w:rsidTr="00FE0807">
              <w:trPr>
                <w:trHeight w:val="522"/>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sz w:val="18"/>
                      <w:szCs w:val="18"/>
                    </w:rPr>
                  </w:pPr>
                  <w:bookmarkStart w:id="4" w:name="Par1429"/>
                  <w:bookmarkEnd w:id="4"/>
                  <w:r w:rsidRPr="00FE0807">
                    <w:rPr>
                      <w:rFonts w:ascii="Times New Roman" w:hAnsi="Times New Roman"/>
                      <w:sz w:val="18"/>
                      <w:szCs w:val="18"/>
                    </w:rPr>
                    <w:t>16</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Выдача специального разрешения  на движение по автомобильным дорогам  местного значения муниципального  образования транспортного средства, осуществляющего перевозки тяжеловесных и (или) крупногабаритных грузов       </w:t>
                  </w:r>
                </w:p>
              </w:tc>
            </w:tr>
            <w:tr w:rsidR="00FE0807" w:rsidRPr="00FE0807" w:rsidTr="00FE0807">
              <w:trPr>
                <w:trHeight w:val="163"/>
              </w:trPr>
              <w:tc>
                <w:tcPr>
                  <w:tcW w:w="600" w:type="dxa"/>
                  <w:tcBorders>
                    <w:top w:val="single" w:sz="4" w:space="0" w:color="auto"/>
                    <w:left w:val="single" w:sz="8"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bookmarkStart w:id="5" w:name="Par1445"/>
                  <w:bookmarkEnd w:id="5"/>
                  <w:r w:rsidRPr="00FE0807">
                    <w:rPr>
                      <w:rFonts w:ascii="Times New Roman" w:hAnsi="Times New Roman"/>
                      <w:color w:val="000000"/>
                      <w:sz w:val="18"/>
                      <w:szCs w:val="18"/>
                    </w:rPr>
                    <w:t>17</w:t>
                  </w:r>
                </w:p>
              </w:tc>
              <w:tc>
                <w:tcPr>
                  <w:tcW w:w="8920" w:type="dxa"/>
                  <w:tcBorders>
                    <w:top w:val="single" w:sz="4" w:space="0" w:color="auto"/>
                    <w:left w:val="single" w:sz="8" w:space="0" w:color="auto"/>
                    <w:bottom w:val="single" w:sz="4"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Признание молодых семей </w:t>
                  </w:r>
                  <w:proofErr w:type="gramStart"/>
                  <w:r w:rsidRPr="00FE0807">
                    <w:rPr>
                      <w:rFonts w:ascii="Times New Roman" w:hAnsi="Times New Roman"/>
                      <w:sz w:val="18"/>
                      <w:szCs w:val="18"/>
                    </w:rPr>
                    <w:t>нуждающимися  в</w:t>
                  </w:r>
                  <w:proofErr w:type="gramEnd"/>
                  <w:r w:rsidRPr="00FE0807">
                    <w:rPr>
                      <w:rFonts w:ascii="Times New Roman" w:hAnsi="Times New Roman"/>
                      <w:sz w:val="18"/>
                      <w:szCs w:val="18"/>
                    </w:rPr>
                    <w:t xml:space="preserve"> улучшении жилищных условий          </w:t>
                  </w:r>
                </w:p>
              </w:tc>
            </w:tr>
            <w:tr w:rsidR="00FE0807" w:rsidRPr="00FE0807" w:rsidTr="00FE0807">
              <w:trPr>
                <w:trHeight w:val="298"/>
              </w:trPr>
              <w:tc>
                <w:tcPr>
                  <w:tcW w:w="600" w:type="dxa"/>
                  <w:tcBorders>
                    <w:top w:val="single" w:sz="4" w:space="0" w:color="auto"/>
                    <w:left w:val="single" w:sz="8"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18</w:t>
                  </w:r>
                </w:p>
              </w:tc>
              <w:tc>
                <w:tcPr>
                  <w:tcW w:w="8920" w:type="dxa"/>
                  <w:tcBorders>
                    <w:top w:val="single" w:sz="4" w:space="0" w:color="auto"/>
                    <w:left w:val="single" w:sz="8" w:space="0" w:color="auto"/>
                    <w:bottom w:val="single" w:sz="4"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Признание молодых семей  участниками подпрограммы   "Обеспечение жильем молодых семей"    </w:t>
                  </w:r>
                </w:p>
              </w:tc>
            </w:tr>
            <w:tr w:rsidR="00FE0807" w:rsidRPr="00FE0807" w:rsidTr="00FE0807">
              <w:trPr>
                <w:trHeight w:val="334"/>
              </w:trPr>
              <w:tc>
                <w:tcPr>
                  <w:tcW w:w="600" w:type="dxa"/>
                  <w:tcBorders>
                    <w:top w:val="single" w:sz="4" w:space="0" w:color="auto"/>
                    <w:left w:val="single" w:sz="4" w:space="0" w:color="auto"/>
                    <w:bottom w:val="single" w:sz="4" w:space="0" w:color="auto"/>
                    <w:right w:val="single" w:sz="4"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19</w:t>
                  </w:r>
                </w:p>
              </w:tc>
              <w:tc>
                <w:tcPr>
                  <w:tcW w:w="8920" w:type="dxa"/>
                  <w:tcBorders>
                    <w:top w:val="single" w:sz="4" w:space="0" w:color="auto"/>
                    <w:left w:val="single" w:sz="4"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r>
            <w:tr w:rsidR="00FE0807" w:rsidRPr="00FE0807" w:rsidTr="00FE0807">
              <w:trPr>
                <w:trHeight w:val="498"/>
              </w:trPr>
              <w:tc>
                <w:tcPr>
                  <w:tcW w:w="600" w:type="dxa"/>
                  <w:tcBorders>
                    <w:top w:val="single" w:sz="4" w:space="0" w:color="auto"/>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bookmarkStart w:id="6" w:name="Par1479"/>
                  <w:bookmarkStart w:id="7" w:name="Par1504"/>
                  <w:bookmarkEnd w:id="6"/>
                  <w:bookmarkEnd w:id="7"/>
                  <w:r w:rsidRPr="00FE0807">
                    <w:rPr>
                      <w:rFonts w:ascii="Times New Roman" w:hAnsi="Times New Roman"/>
                      <w:color w:val="000000"/>
                      <w:sz w:val="18"/>
                      <w:szCs w:val="18"/>
                    </w:rPr>
                    <w:t>20</w:t>
                  </w:r>
                </w:p>
              </w:tc>
              <w:tc>
                <w:tcPr>
                  <w:tcW w:w="8920" w:type="dxa"/>
                  <w:tcBorders>
                    <w:top w:val="single" w:sz="4" w:space="0" w:color="auto"/>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Оформление дубликата договора  социального найма (ордера) жилого помещения    муниципального жилищного фонда,  договора найма (ордера) жилого помещения  муниципального специализированного    жилищного фонда                </w:t>
                  </w:r>
                </w:p>
              </w:tc>
            </w:tr>
            <w:tr w:rsidR="00FE0807" w:rsidRPr="00FE0807" w:rsidTr="00FE0807">
              <w:trPr>
                <w:trHeight w:val="269"/>
              </w:trPr>
              <w:tc>
                <w:tcPr>
                  <w:tcW w:w="600" w:type="dxa"/>
                  <w:tcBorders>
                    <w:top w:val="nil"/>
                    <w:left w:val="single" w:sz="8"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21</w:t>
                  </w:r>
                </w:p>
              </w:tc>
              <w:tc>
                <w:tcPr>
                  <w:tcW w:w="8920" w:type="dxa"/>
                  <w:tcBorders>
                    <w:top w:val="nil"/>
                    <w:left w:val="single" w:sz="8" w:space="0" w:color="auto"/>
                    <w:bottom w:val="single" w:sz="4"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Предоставление гражданам жилых помещений муниципального специализированного жилищного фонда</w:t>
                  </w:r>
                </w:p>
              </w:tc>
            </w:tr>
            <w:tr w:rsidR="00FE0807" w:rsidRPr="00FE0807" w:rsidTr="00FE0807">
              <w:trPr>
                <w:trHeight w:val="411"/>
              </w:trPr>
              <w:tc>
                <w:tcPr>
                  <w:tcW w:w="600" w:type="dxa"/>
                  <w:tcBorders>
                    <w:top w:val="single" w:sz="4" w:space="0" w:color="auto"/>
                    <w:left w:val="single" w:sz="4" w:space="0" w:color="auto"/>
                    <w:bottom w:val="single" w:sz="4" w:space="0" w:color="auto"/>
                    <w:right w:val="single" w:sz="4"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22</w:t>
                  </w:r>
                </w:p>
              </w:tc>
              <w:tc>
                <w:tcPr>
                  <w:tcW w:w="8920" w:type="dxa"/>
                  <w:tcBorders>
                    <w:top w:val="single" w:sz="4" w:space="0" w:color="auto"/>
                    <w:left w:val="single" w:sz="4"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w:t>
                  </w:r>
                </w:p>
              </w:tc>
            </w:tr>
            <w:tr w:rsidR="00FE0807" w:rsidRPr="00FE0807" w:rsidTr="00FE0807">
              <w:trPr>
                <w:trHeight w:val="217"/>
              </w:trPr>
              <w:tc>
                <w:tcPr>
                  <w:tcW w:w="600" w:type="dxa"/>
                  <w:tcBorders>
                    <w:top w:val="single" w:sz="4" w:space="0" w:color="auto"/>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23</w:t>
                  </w:r>
                </w:p>
              </w:tc>
              <w:tc>
                <w:tcPr>
                  <w:tcW w:w="8920" w:type="dxa"/>
                  <w:tcBorders>
                    <w:top w:val="single" w:sz="4" w:space="0" w:color="auto"/>
                    <w:left w:val="single" w:sz="8" w:space="0" w:color="auto"/>
                    <w:bottom w:val="single" w:sz="8" w:space="0" w:color="auto"/>
                    <w:right w:val="single" w:sz="8" w:space="0" w:color="auto"/>
                  </w:tcBorders>
                  <w:hideMark/>
                </w:tcPr>
                <w:p w:rsidR="00FE0807" w:rsidRPr="00FE0807" w:rsidRDefault="00FE0807" w:rsidP="00FE0807">
                  <w:pPr>
                    <w:pStyle w:val="ConsPlusNormal"/>
                    <w:ind w:firstLine="25"/>
                    <w:jc w:val="both"/>
                    <w:rPr>
                      <w:rFonts w:ascii="Times New Roman" w:hAnsi="Times New Roman" w:cs="Times New Roman"/>
                      <w:sz w:val="18"/>
                      <w:szCs w:val="18"/>
                    </w:rPr>
                  </w:pPr>
                  <w:r w:rsidRPr="00FE0807">
                    <w:rPr>
                      <w:rFonts w:ascii="Times New Roman" w:hAnsi="Times New Roman" w:cs="Times New Roman"/>
                      <w:sz w:val="18"/>
                      <w:szCs w:val="18"/>
                    </w:rPr>
                    <w:t>Предоставление информации о порядке предоставления жилищно-коммунальных услуг населению</w:t>
                  </w:r>
                </w:p>
              </w:tc>
            </w:tr>
            <w:tr w:rsidR="00FE0807" w:rsidRPr="00FE0807" w:rsidTr="00FE0807">
              <w:trPr>
                <w:trHeight w:val="273"/>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24</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Перевод жилых помещений в нежилые помещения и нежилых помещений в жилые помещения</w:t>
                  </w:r>
                </w:p>
              </w:tc>
            </w:tr>
            <w:tr w:rsidR="00FE0807" w:rsidRPr="00FE0807" w:rsidTr="00FE0807">
              <w:trPr>
                <w:trHeight w:val="366"/>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25</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Выдача разрешения (отказа) нанимателю жилого помещения по договору  социального найма на вселение  нового члена семьи (временных жильцов)</w:t>
                  </w:r>
                </w:p>
              </w:tc>
            </w:tr>
            <w:tr w:rsidR="00FE0807" w:rsidRPr="00FE0807" w:rsidTr="00FE0807">
              <w:trPr>
                <w:trHeight w:val="219"/>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26</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Предоставление жилого помещения   муниципального жилищного фонда по договору социального найма         </w:t>
                  </w:r>
                </w:p>
              </w:tc>
            </w:tr>
            <w:tr w:rsidR="00FE0807" w:rsidRPr="00FE0807" w:rsidTr="00FE0807">
              <w:trPr>
                <w:trHeight w:val="248"/>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27</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Выдача разрешения на снос (перенос)  зеленых насаждений на территории      муниципального образования            </w:t>
                  </w:r>
                </w:p>
              </w:tc>
            </w:tr>
            <w:tr w:rsidR="00FE0807" w:rsidRPr="00FE0807" w:rsidTr="00FE0807">
              <w:trPr>
                <w:trHeight w:val="423"/>
              </w:trPr>
              <w:tc>
                <w:tcPr>
                  <w:tcW w:w="60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28</w:t>
                  </w:r>
                </w:p>
              </w:tc>
              <w:tc>
                <w:tcPr>
                  <w:tcW w:w="8920" w:type="dxa"/>
                  <w:tcBorders>
                    <w:top w:val="nil"/>
                    <w:left w:val="single" w:sz="8" w:space="0" w:color="auto"/>
                    <w:bottom w:val="single" w:sz="8"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Предоставление  гражданам жилых помещений в связи с переселением их из ветхого и аварийного жилищного фонда и зон застройки (сноса) </w:t>
                  </w:r>
                  <w:r w:rsidRPr="00FE0807">
                    <w:rPr>
                      <w:rFonts w:ascii="Times New Roman" w:hAnsi="Times New Roman"/>
                      <w:iCs/>
                      <w:sz w:val="18"/>
                      <w:szCs w:val="18"/>
                    </w:rPr>
                    <w:t xml:space="preserve"> </w:t>
                  </w:r>
                </w:p>
              </w:tc>
            </w:tr>
            <w:tr w:rsidR="00FE0807" w:rsidRPr="00FE0807" w:rsidTr="00FE0807">
              <w:trPr>
                <w:trHeight w:val="401"/>
              </w:trPr>
              <w:tc>
                <w:tcPr>
                  <w:tcW w:w="600" w:type="dxa"/>
                  <w:tcBorders>
                    <w:top w:val="nil"/>
                    <w:left w:val="single" w:sz="8"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29</w:t>
                  </w:r>
                </w:p>
              </w:tc>
              <w:tc>
                <w:tcPr>
                  <w:tcW w:w="8920" w:type="dxa"/>
                  <w:tcBorders>
                    <w:top w:val="nil"/>
                    <w:left w:val="single" w:sz="8" w:space="0" w:color="auto"/>
                    <w:bottom w:val="single" w:sz="4" w:space="0" w:color="auto"/>
                    <w:right w:val="single" w:sz="8"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 xml:space="preserve">Признание в установленном порядке жилых помещений муниципального жилищного фонда        непригодными для проживания           </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30</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Предоставление разрешения на отклонение от предельных параметров разрешённого строительства, реконструкции объекта капстроительства</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31</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iCs/>
                      <w:sz w:val="18"/>
                      <w:szCs w:val="18"/>
                    </w:rPr>
                    <w:t>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рабочий поселок Атиг</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32</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Предоставление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располагаются здания, сооружения,  в собственность гражданам и юридическим лицам</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33</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Предоставление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располагаются здания, сооружения, в аренду гражданам и юридическим лицам</w:t>
                  </w:r>
                </w:p>
              </w:tc>
            </w:tr>
            <w:tr w:rsidR="00FE0807" w:rsidRPr="00FE0807" w:rsidTr="00FE0807">
              <w:trPr>
                <w:trHeight w:val="576"/>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34</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Предоставление земельных участков, государственная собственность на которые не разграничена, на территории муниципального образования рабочий поселок Атиг, в безвозмездное пользование гражданам и юридическим лицам</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35</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rPr>
                    <w:t>Предоставление в собственность, аренду земельных участков, муниципальная собственность на которые не разграничена, на территории муниципального образования рабочий поселок Атиг,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tc>
            </w:tr>
            <w:tr w:rsidR="00FE0807" w:rsidRPr="00FE0807" w:rsidTr="006211CA">
              <w:trPr>
                <w:trHeight w:val="410"/>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36</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lang w:bidi="en-US"/>
                    </w:rPr>
                    <w:t>Выдача разрешений на строительство, при осуществлении строительства и реконструкции объектов капитального строительства, расположенных на территории муниципального образования рабочий поселок Атиг</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37</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lang w:bidi="en-US"/>
                    </w:rPr>
                    <w:t>Принятие граждан на учет в качестве лиц, имеющих право на получение бесплатно в собственность земельного участка для индивидуального жилищного строительства</w:t>
                  </w:r>
                </w:p>
              </w:tc>
            </w:tr>
            <w:tr w:rsidR="00FE0807" w:rsidRPr="00FE0807" w:rsidTr="00FE0807">
              <w:trPr>
                <w:trHeight w:val="660"/>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38</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rPr>
                  </w:pPr>
                  <w:r w:rsidRPr="00FE0807">
                    <w:rPr>
                      <w:rFonts w:ascii="Times New Roman" w:hAnsi="Times New Roman"/>
                      <w:sz w:val="18"/>
                      <w:szCs w:val="18"/>
                      <w:lang w:bidi="en-US"/>
                    </w:rPr>
                    <w:t>Предоставление земельных участков, государственная собственность на которые не разграничена, на территории муниципального образования рабочий поселок Атиг, на которых расположены здания, сооружения, в постоянное (бессрочное) пользование юридическим лицам</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39</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lang w:bidi="en-US"/>
                    </w:rPr>
                  </w:pPr>
                  <w:r w:rsidRPr="00FE0807">
                    <w:rPr>
                      <w:rFonts w:ascii="Times New Roman" w:hAnsi="Times New Roman"/>
                      <w:sz w:val="18"/>
                      <w:szCs w:val="18"/>
                      <w:lang w:bidi="en-US"/>
                    </w:rPr>
                    <w:t>Предоставление Администрацией муниципального образования рабочий поселок Атиг муниципальной услуги по переводу земельных участков из одной категории земель в другую</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40</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lang w:bidi="en-US"/>
                    </w:rPr>
                  </w:pPr>
                  <w:r w:rsidRPr="00FE0807">
                    <w:rPr>
                      <w:rFonts w:ascii="Times New Roman" w:hAnsi="Times New Roman"/>
                      <w:sz w:val="18"/>
                      <w:szCs w:val="18"/>
                      <w:lang w:bidi="en-US"/>
                    </w:rPr>
                    <w:t>Предоставление Администрацией муниципального образования рабочий поселок Атиг муниципальной услуги по предоставлению земельных участков, государственная собственность на которые не разграничена, на территории муниципального образования рабочий поселок Атиг под строительство по результатам торгов</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41</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lang w:bidi="en-US"/>
                    </w:rPr>
                  </w:pPr>
                  <w:r w:rsidRPr="00FE0807">
                    <w:rPr>
                      <w:rFonts w:ascii="Times New Roman" w:hAnsi="Times New Roman"/>
                      <w:sz w:val="18"/>
                      <w:szCs w:val="18"/>
                      <w:lang w:bidi="en-US"/>
                    </w:rPr>
                    <w:t>Предоставление Администрацией муниципального образования рабочий поселок Атиг муниципальной услуги по предварительному согласованию предоставления земельных участков, государственная собственность на которые не разграничена, на территории муниципального образования рабочий поселок Атиг</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lastRenderedPageBreak/>
                    <w:t>42</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lang w:bidi="en-US"/>
                    </w:rPr>
                  </w:pPr>
                  <w:r w:rsidRPr="00FE0807">
                    <w:rPr>
                      <w:rFonts w:ascii="Times New Roman" w:hAnsi="Times New Roman"/>
                      <w:sz w:val="18"/>
                      <w:szCs w:val="18"/>
                      <w:lang w:bidi="en-US"/>
                    </w:rPr>
                    <w:t>Предоставление муниципальной услуги «Утверждение схемы расположения земельного участка или земельных участков на кадастровом плане территории муниципального образования рабочий поселок Атиг»</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43</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lang w:bidi="en-US"/>
                    </w:rPr>
                  </w:pPr>
                  <w:r w:rsidRPr="00FE0807">
                    <w:rPr>
                      <w:rFonts w:ascii="Times New Roman" w:hAnsi="Times New Roman"/>
                      <w:sz w:val="18"/>
                      <w:szCs w:val="18"/>
                      <w:lang w:bidi="en-US"/>
                    </w:rPr>
                    <w:t xml:space="preserve">Предоставление Администрацией муниципального образования рабочий поселок Атиг муниципальной услуги по предварительному согласованию предоставления земельных участков, государственная собственность на которые не разграничена, на территории муниципального образования рабочий поселок Атиг </w:t>
                  </w:r>
                </w:p>
              </w:tc>
            </w:tr>
            <w:tr w:rsidR="00FE0807" w:rsidRPr="00FE0807" w:rsidTr="006211CA">
              <w:trPr>
                <w:trHeight w:val="499"/>
              </w:trPr>
              <w:tc>
                <w:tcPr>
                  <w:tcW w:w="600" w:type="dxa"/>
                  <w:tcBorders>
                    <w:top w:val="single" w:sz="4" w:space="0" w:color="auto"/>
                    <w:left w:val="single" w:sz="4" w:space="0" w:color="auto"/>
                    <w:bottom w:val="single" w:sz="4" w:space="0" w:color="auto"/>
                    <w:right w:val="single" w:sz="8" w:space="0" w:color="auto"/>
                  </w:tcBorders>
                  <w:hideMark/>
                </w:tcPr>
                <w:p w:rsidR="00FE0807" w:rsidRPr="00FE0807" w:rsidRDefault="00FE0807" w:rsidP="00FE0807">
                  <w:pPr>
                    <w:spacing w:after="0" w:line="240" w:lineRule="auto"/>
                    <w:jc w:val="center"/>
                    <w:rPr>
                      <w:rFonts w:ascii="Times New Roman" w:hAnsi="Times New Roman"/>
                      <w:color w:val="000000"/>
                      <w:sz w:val="18"/>
                      <w:szCs w:val="18"/>
                    </w:rPr>
                  </w:pPr>
                  <w:r w:rsidRPr="00FE0807">
                    <w:rPr>
                      <w:rFonts w:ascii="Times New Roman" w:hAnsi="Times New Roman"/>
                      <w:color w:val="000000"/>
                      <w:sz w:val="18"/>
                      <w:szCs w:val="18"/>
                    </w:rPr>
                    <w:t>44</w:t>
                  </w:r>
                </w:p>
              </w:tc>
              <w:tc>
                <w:tcPr>
                  <w:tcW w:w="8920" w:type="dxa"/>
                  <w:tcBorders>
                    <w:top w:val="single" w:sz="4" w:space="0" w:color="auto"/>
                    <w:left w:val="single" w:sz="8" w:space="0" w:color="auto"/>
                    <w:bottom w:val="single" w:sz="4" w:space="0" w:color="auto"/>
                    <w:right w:val="single" w:sz="4" w:space="0" w:color="auto"/>
                  </w:tcBorders>
                  <w:hideMark/>
                </w:tcPr>
                <w:p w:rsidR="00FE0807" w:rsidRPr="00FE0807" w:rsidRDefault="00FE0807" w:rsidP="00FE0807">
                  <w:pPr>
                    <w:spacing w:after="0" w:line="240" w:lineRule="auto"/>
                    <w:jc w:val="both"/>
                    <w:rPr>
                      <w:rFonts w:ascii="Times New Roman" w:hAnsi="Times New Roman"/>
                      <w:sz w:val="18"/>
                      <w:szCs w:val="18"/>
                      <w:lang w:bidi="en-US"/>
                    </w:rPr>
                  </w:pPr>
                  <w:r w:rsidRPr="00FE0807">
                    <w:rPr>
                      <w:rFonts w:ascii="Times New Roman" w:hAnsi="Times New Roman"/>
                      <w:sz w:val="18"/>
                      <w:szCs w:val="18"/>
                      <w:lang w:bidi="en-US"/>
                    </w:rPr>
                    <w:t>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tc>
            </w:tr>
          </w:tbl>
          <w:p w:rsidR="00FE0807" w:rsidRDefault="00FE0807" w:rsidP="00B56394">
            <w:pPr>
              <w:jc w:val="center"/>
              <w:rPr>
                <w:rFonts w:ascii="Times New Roman" w:hAnsi="Times New Roman"/>
                <w:b/>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64123C" w:rsidRPr="007430FA" w:rsidRDefault="0028796C" w:rsidP="00ED003E">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1A2A25" w:rsidRPr="001A2A25" w:rsidRDefault="001A2A25" w:rsidP="001A2A25">
            <w:pPr>
              <w:spacing w:after="0" w:line="240" w:lineRule="auto"/>
              <w:ind w:firstLine="317"/>
              <w:rPr>
                <w:rFonts w:ascii="Times New Roman" w:hAnsi="Times New Roman"/>
                <w:b/>
                <w:sz w:val="18"/>
                <w:szCs w:val="18"/>
              </w:rPr>
            </w:pPr>
            <w:r w:rsidRPr="001A2A25">
              <w:rPr>
                <w:rFonts w:ascii="Times New Roman" w:hAnsi="Times New Roman"/>
                <w:b/>
                <w:sz w:val="18"/>
                <w:szCs w:val="18"/>
              </w:rPr>
              <w:t>Меры пожарной безопасности в отопительный период</w:t>
            </w:r>
          </w:p>
          <w:p w:rsidR="001A2A25" w:rsidRPr="001A2A25" w:rsidRDefault="001A2A25" w:rsidP="001A2A25">
            <w:pPr>
              <w:spacing w:after="0" w:line="240" w:lineRule="auto"/>
              <w:ind w:firstLine="317"/>
              <w:jc w:val="both"/>
              <w:rPr>
                <w:rFonts w:ascii="Times New Roman" w:hAnsi="Times New Roman"/>
                <w:b/>
                <w:sz w:val="18"/>
                <w:szCs w:val="18"/>
              </w:rPr>
            </w:pPr>
            <w:r w:rsidRPr="001A2A25">
              <w:rPr>
                <w:rFonts w:ascii="Times New Roman" w:hAnsi="Times New Roman"/>
                <w:b/>
                <w:sz w:val="18"/>
                <w:szCs w:val="18"/>
              </w:rPr>
              <w:t>Чтобы избежать пожаров в Вашем доме, помните и соблюдайте основные правила пожарной безопасности:</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ПРИ ИСПОЛЬЗОВАНИИ ОТОПИТЕЛЬНЫХ ПРИБОРОВ запрещено пользоваться электропроводкой с поврежденной изоляцией.</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 УСТАНАВЛИВАЙТЕ электронагревательные приборы вблизи сгораемых предметов.</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 ЗАБЫВАЙТЕ, уходя из дома, выключать все электронагревательные приборы.</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 ПРИМЕНЯЙТЕ для розжига печей бензин, керосин, и другие легковоспламеняющиеся жидкости.</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 xml:space="preserve">СЛЕДИТЕ за расстоянием от топочного отверстия печи до мебели, постелей и других сгораемых приборов. Это расстояние должно быть на менее </w:t>
            </w:r>
            <w:smartTag w:uri="urn:schemas-microsoft-com:office:smarttags" w:element="metricconverter">
              <w:smartTagPr>
                <w:attr w:name="ProductID" w:val="1,25 м"/>
              </w:smartTagPr>
              <w:r w:rsidRPr="001A2A25">
                <w:rPr>
                  <w:rFonts w:ascii="Times New Roman" w:hAnsi="Times New Roman"/>
                  <w:sz w:val="18"/>
                  <w:szCs w:val="18"/>
                </w:rPr>
                <w:t>1,25 м</w:t>
              </w:r>
            </w:smartTag>
            <w:r w:rsidRPr="001A2A25">
              <w:rPr>
                <w:rFonts w:ascii="Times New Roman" w:hAnsi="Times New Roman"/>
                <w:sz w:val="18"/>
                <w:szCs w:val="18"/>
              </w:rPr>
              <w:t>.</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 ЗАБЫВАЙТЕ очищать от сажи дымоходы перед началом отопительного сезона и через каждые три месяца в течение всего отопительного сезона.</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 ПОЛЬЗУЙТЕСЬ печами, имеющими трещины, неисправные дверцы, недостаточные разделки от дымоходов до деревянных конструкций стен, перегородок перекрытий.</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 xml:space="preserve">НЕ ЗАБЫВАЙТЕ: для отвода дыма следует применять строго вертикальные дымовые трубы без уступов. Толщина стенок дымовых каналов из кирпича должна быть не менее </w:t>
            </w:r>
            <w:smartTag w:uri="urn:schemas-microsoft-com:office:smarttags" w:element="metricconverter">
              <w:smartTagPr>
                <w:attr w:name="ProductID" w:val="120 мм"/>
              </w:smartTagPr>
              <w:r w:rsidRPr="001A2A25">
                <w:rPr>
                  <w:rFonts w:ascii="Times New Roman" w:hAnsi="Times New Roman"/>
                  <w:sz w:val="18"/>
                  <w:szCs w:val="18"/>
                </w:rPr>
                <w:t>120 мм</w:t>
              </w:r>
            </w:smartTag>
            <w:r w:rsidRPr="001A2A25">
              <w:rPr>
                <w:rFonts w:ascii="Times New Roman" w:hAnsi="Times New Roman"/>
                <w:sz w:val="18"/>
                <w:szCs w:val="18"/>
              </w:rPr>
              <w:t>.</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 xml:space="preserve">ПОЗАБОТЬТЕСЬ  о том, чтобы около печи был прибит </w:t>
            </w:r>
            <w:proofErr w:type="spellStart"/>
            <w:r w:rsidRPr="001A2A25">
              <w:rPr>
                <w:rFonts w:ascii="Times New Roman" w:hAnsi="Times New Roman"/>
                <w:sz w:val="18"/>
                <w:szCs w:val="18"/>
              </w:rPr>
              <w:t>предтопочный</w:t>
            </w:r>
            <w:proofErr w:type="spellEnd"/>
            <w:r w:rsidRPr="001A2A25">
              <w:rPr>
                <w:rFonts w:ascii="Times New Roman" w:hAnsi="Times New Roman"/>
                <w:sz w:val="18"/>
                <w:szCs w:val="18"/>
              </w:rPr>
              <w:t xml:space="preserve"> лист (размером не менее 70*50 см).</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 ОСТАВЛЯЙТЕ без присмотра топящиеся печи, включенные электронагревательные и газовые приборы.</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 ДОПУСКАЙТЕ одновременного включения в электросеть нескольких мощных потребителей электроэнергии (электроплита, электрокамин, чайник и др.), вызывающих перегрузку электросети.</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СЕРЬЕЗНУЮ ОПАСНОСТЬ представляет использование нестандартных отопительных приборов.</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СЛЕДИТЕ за исправностью всех электробытовых приборов.</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НЕДОПУСТИМО оставлять включенными газовые приборы без присмотра. Над газовой плитой нельзя сушить белье.</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НЕЛЬЗЯ: при наличии запаха газа в квартире включать электроосвещение, зажигать спички, применять открытый огонь. В этом случае необходимо немедленно вызвать аварийную службу газа ТЕЛ.8(34398)24956, и до ее прибытия тщательно проветрить помещения.</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НЕ ОСТАВЛЯЕТЕ ДЕТЕЙ ДОМА ОДНИХ, когда горит газовая плита, топиться камин, печь или включены электроприборы.</w:t>
            </w:r>
          </w:p>
          <w:p w:rsidR="001A2A25" w:rsidRPr="001A2A25" w:rsidRDefault="001A2A25" w:rsidP="001A2A25">
            <w:pPr>
              <w:spacing w:after="0" w:line="240" w:lineRule="auto"/>
              <w:ind w:firstLine="317"/>
              <w:rPr>
                <w:rFonts w:ascii="Times New Roman" w:hAnsi="Times New Roman"/>
                <w:b/>
                <w:sz w:val="18"/>
                <w:szCs w:val="18"/>
              </w:rPr>
            </w:pPr>
            <w:r w:rsidRPr="001A2A25">
              <w:rPr>
                <w:rFonts w:ascii="Times New Roman" w:hAnsi="Times New Roman"/>
                <w:b/>
                <w:sz w:val="18"/>
                <w:szCs w:val="18"/>
              </w:rPr>
              <w:t>При появлении признаков пожара, сильного задымления</w:t>
            </w:r>
          </w:p>
          <w:p w:rsidR="001A2A25" w:rsidRPr="001A2A25" w:rsidRDefault="001A2A25" w:rsidP="001A2A25">
            <w:pPr>
              <w:numPr>
                <w:ilvl w:val="0"/>
                <w:numId w:val="12"/>
              </w:numPr>
              <w:spacing w:after="0" w:line="240" w:lineRule="auto"/>
              <w:ind w:left="0" w:firstLine="317"/>
              <w:jc w:val="both"/>
              <w:rPr>
                <w:rFonts w:ascii="Times New Roman" w:hAnsi="Times New Roman"/>
                <w:sz w:val="18"/>
                <w:szCs w:val="18"/>
              </w:rPr>
            </w:pPr>
            <w:r w:rsidRPr="001A2A25">
              <w:rPr>
                <w:rFonts w:ascii="Times New Roman" w:hAnsi="Times New Roman"/>
                <w:sz w:val="18"/>
                <w:szCs w:val="18"/>
              </w:rPr>
              <w:t>Не откладывая звонить по телефонам:</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112 – единый телефон спасения;</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 xml:space="preserve">8-34398-23301 – пожарная часть </w:t>
            </w:r>
            <w:proofErr w:type="spellStart"/>
            <w:r w:rsidRPr="001A2A25">
              <w:rPr>
                <w:rFonts w:ascii="Times New Roman" w:hAnsi="Times New Roman"/>
                <w:sz w:val="18"/>
                <w:szCs w:val="18"/>
              </w:rPr>
              <w:t>п.Атиг</w:t>
            </w:r>
            <w:proofErr w:type="spellEnd"/>
            <w:r w:rsidRPr="001A2A25">
              <w:rPr>
                <w:rFonts w:ascii="Times New Roman" w:hAnsi="Times New Roman"/>
                <w:sz w:val="18"/>
                <w:szCs w:val="18"/>
              </w:rPr>
              <w:t>;</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8-34398-21001 – пожарная часть г.Нижние Серги.</w:t>
            </w:r>
          </w:p>
          <w:p w:rsidR="001A2A25" w:rsidRPr="001A2A25" w:rsidRDefault="001A2A25" w:rsidP="001A2A25">
            <w:pPr>
              <w:spacing w:after="0" w:line="240" w:lineRule="auto"/>
              <w:ind w:firstLine="317"/>
              <w:jc w:val="both"/>
              <w:rPr>
                <w:rFonts w:ascii="Times New Roman" w:hAnsi="Times New Roman"/>
                <w:sz w:val="18"/>
                <w:szCs w:val="18"/>
              </w:rPr>
            </w:pPr>
            <w:r w:rsidRPr="001A2A25">
              <w:rPr>
                <w:rFonts w:ascii="Times New Roman" w:hAnsi="Times New Roman"/>
                <w:sz w:val="18"/>
                <w:szCs w:val="18"/>
              </w:rPr>
              <w:t>четко и ясно сообщив где,  что горит и происходит.</w:t>
            </w:r>
          </w:p>
          <w:p w:rsidR="001A2A25" w:rsidRDefault="001A2A25" w:rsidP="001A2A25">
            <w:pPr>
              <w:spacing w:after="0" w:line="240" w:lineRule="auto"/>
              <w:ind w:firstLine="317"/>
              <w:rPr>
                <w:rFonts w:ascii="Times New Roman" w:hAnsi="Times New Roman"/>
                <w:sz w:val="18"/>
                <w:szCs w:val="18"/>
              </w:rPr>
            </w:pPr>
            <w:r w:rsidRPr="001A2A25">
              <w:rPr>
                <w:rFonts w:ascii="Times New Roman" w:hAnsi="Times New Roman"/>
                <w:sz w:val="18"/>
                <w:szCs w:val="18"/>
              </w:rPr>
              <w:t xml:space="preserve">   Начальник ПЧ 2/6 </w:t>
            </w:r>
            <w:proofErr w:type="spellStart"/>
            <w:r w:rsidRPr="001A2A25">
              <w:rPr>
                <w:rFonts w:ascii="Times New Roman" w:hAnsi="Times New Roman"/>
                <w:sz w:val="18"/>
                <w:szCs w:val="18"/>
              </w:rPr>
              <w:t>В.И.Булатов</w:t>
            </w:r>
            <w:proofErr w:type="spellEnd"/>
          </w:p>
          <w:p w:rsidR="0032214E" w:rsidRPr="001A2A25" w:rsidRDefault="0032214E" w:rsidP="001A2A25">
            <w:pPr>
              <w:spacing w:after="0" w:line="240" w:lineRule="auto"/>
              <w:ind w:firstLine="317"/>
              <w:rPr>
                <w:rFonts w:ascii="Times New Roman" w:hAnsi="Times New Roman"/>
                <w:sz w:val="18"/>
                <w:szCs w:val="18"/>
              </w:rPr>
            </w:pPr>
            <w:bookmarkStart w:id="8" w:name="_GoBack"/>
            <w:bookmarkEnd w:id="8"/>
          </w:p>
          <w:p w:rsidR="002D61D6" w:rsidRDefault="002D61D6" w:rsidP="001A2A25">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proofErr w:type="spellStart"/>
                  <w:r w:rsidR="00671FFD" w:rsidRPr="000E3C14">
                    <w:rPr>
                      <w:rFonts w:ascii="Times New Roman" w:hAnsi="Times New Roman"/>
                      <w:sz w:val="18"/>
                      <w:szCs w:val="18"/>
                    </w:rPr>
                    <w:t>Горнова</w:t>
                  </w:r>
                  <w:proofErr w:type="spellEnd"/>
                  <w:r w:rsidR="00194C83">
                    <w:rPr>
                      <w:rFonts w:ascii="Times New Roman" w:hAnsi="Times New Roman"/>
                      <w:sz w:val="18"/>
                      <w:szCs w:val="18"/>
                    </w:rPr>
                    <w:t xml:space="preserve"> </w:t>
                  </w:r>
                  <w:r w:rsidR="00671FFD" w:rsidRPr="000E3C14">
                    <w:rPr>
                      <w:rFonts w:ascii="Times New Roman" w:hAnsi="Times New Roman"/>
                      <w:sz w:val="18"/>
                      <w:szCs w:val="18"/>
                    </w:rPr>
                    <w:t>Т.В.</w:t>
                  </w:r>
                </w:p>
                <w:p w:rsidR="00412E6B" w:rsidRPr="007430FA" w:rsidRDefault="00412E6B" w:rsidP="00194C83">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Атиг, ул. Заводская, 8,</w:t>
                  </w:r>
                  <w:r w:rsidR="00194C83">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38"/>
      <w:footerReference w:type="default" r:id="rId39"/>
      <w:footerReference w:type="first" r:id="rId40"/>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1CA" w:rsidRDefault="006211CA" w:rsidP="008A3244">
      <w:pPr>
        <w:spacing w:after="0" w:line="240" w:lineRule="auto"/>
      </w:pPr>
      <w:r>
        <w:separator/>
      </w:r>
    </w:p>
  </w:endnote>
  <w:endnote w:type="continuationSeparator" w:id="0">
    <w:p w:rsidR="006211CA" w:rsidRDefault="006211CA"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CA" w:rsidRDefault="0032214E">
    <w:pPr>
      <w:pStyle w:val="ad"/>
      <w:jc w:val="center"/>
    </w:pPr>
    <w:r>
      <w:rPr>
        <w:noProof/>
      </w:rPr>
      <w:fldChar w:fldCharType="begin"/>
    </w:r>
    <w:r>
      <w:rPr>
        <w:noProof/>
      </w:rPr>
      <w:instrText xml:space="preserve"> PAGE   \* MERGEFORMAT </w:instrText>
    </w:r>
    <w:r>
      <w:rPr>
        <w:noProof/>
      </w:rPr>
      <w:fldChar w:fldCharType="separate"/>
    </w:r>
    <w:r>
      <w:rPr>
        <w:noProof/>
      </w:rPr>
      <w:t>31</w:t>
    </w:r>
    <w:r>
      <w:rPr>
        <w:noProof/>
      </w:rPr>
      <w:fldChar w:fldCharType="end"/>
    </w:r>
  </w:p>
  <w:p w:rsidR="006211CA" w:rsidRDefault="006211C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CA" w:rsidRDefault="0032214E">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6211CA" w:rsidRDefault="006211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1CA" w:rsidRDefault="006211CA" w:rsidP="008A3244">
      <w:pPr>
        <w:spacing w:after="0" w:line="240" w:lineRule="auto"/>
      </w:pPr>
      <w:r>
        <w:separator/>
      </w:r>
    </w:p>
  </w:footnote>
  <w:footnote w:type="continuationSeparator" w:id="0">
    <w:p w:rsidR="006211CA" w:rsidRDefault="006211CA"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CA" w:rsidRDefault="006211CA"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Информационный вестник муниципального образования рабочий поселок Атиг</w:t>
    </w:r>
    <w:r>
      <w:rPr>
        <w:rFonts w:ascii="Cambria" w:hAnsi="Cambria"/>
        <w:sz w:val="16"/>
        <w:szCs w:val="24"/>
      </w:rPr>
      <w:t xml:space="preserve">                                                            09 октября,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1B5882B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17B41B67"/>
    <w:multiLevelType w:val="hybridMultilevel"/>
    <w:tmpl w:val="20ACD462"/>
    <w:lvl w:ilvl="0" w:tplc="BF9692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F7F7880"/>
    <w:multiLevelType w:val="hybridMultilevel"/>
    <w:tmpl w:val="0B5AC1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2D910F4"/>
    <w:multiLevelType w:val="hybridMultilevel"/>
    <w:tmpl w:val="06343C8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53F478DB"/>
    <w:multiLevelType w:val="hybridMultilevel"/>
    <w:tmpl w:val="705838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59AA28DA"/>
    <w:multiLevelType w:val="multilevel"/>
    <w:tmpl w:val="D13EE0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380" w:hanging="48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6"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972DE8"/>
    <w:multiLevelType w:val="hybridMultilevel"/>
    <w:tmpl w:val="C15A2F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ED276D8"/>
    <w:multiLevelType w:val="hybridMultilevel"/>
    <w:tmpl w:val="0AB055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595639D"/>
    <w:multiLevelType w:val="hybridMultilevel"/>
    <w:tmpl w:val="36607AFE"/>
    <w:lvl w:ilvl="0" w:tplc="35CE9CA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0" w15:restartNumberingAfterBreak="0">
    <w:nsid w:val="767F292E"/>
    <w:multiLevelType w:val="hybridMultilevel"/>
    <w:tmpl w:val="02EC5F1A"/>
    <w:lvl w:ilvl="0" w:tplc="E6329C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921758"/>
    <w:multiLevelType w:val="multilevel"/>
    <w:tmpl w:val="F69EA5CA"/>
    <w:lvl w:ilvl="0">
      <w:start w:val="1"/>
      <w:numFmt w:val="decimal"/>
      <w:lvlText w:val="%1."/>
      <w:lvlJc w:val="left"/>
      <w:pPr>
        <w:ind w:left="720" w:hanging="360"/>
      </w:pPr>
      <w:rPr>
        <w:rFonts w:hint="default"/>
        <w:i w:val="0"/>
        <w:color w:val="auto"/>
        <w:sz w:val="18"/>
        <w:szCs w:val="18"/>
      </w:rPr>
    </w:lvl>
    <w:lvl w:ilvl="1">
      <w:start w:val="1"/>
      <w:numFmt w:val="decimal"/>
      <w:isLgl/>
      <w:lvlText w:val="%1.%2."/>
      <w:lvlJc w:val="left"/>
      <w:pPr>
        <w:ind w:left="862" w:hanging="720"/>
      </w:pPr>
      <w:rPr>
        <w:rFonts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7"/>
  </w:num>
  <w:num w:numId="9">
    <w:abstractNumId w:val="5"/>
  </w:num>
  <w:num w:numId="10">
    <w:abstractNumId w:val="10"/>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ocumentProtection w:edit="readOnly" w:enforcement="1" w:cryptProviderType="rsaAES" w:cryptAlgorithmClass="hash" w:cryptAlgorithmType="typeAny" w:cryptAlgorithmSid="14" w:cryptSpinCount="100000" w:hash="6KP1IUMQdWHf/m95ojRrq4KhaOaAdloCotJYmYWL6uxazFUxtmup8HIj0izvjRPbYuSlScG1RebDPc6io4eW+g==" w:salt="Z74kQdxp4RHM4mCkf4sYRw=="/>
  <w:defaultTabStop w:val="708"/>
  <w:drawingGridHorizontalSpacing w:val="11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412E6B"/>
    <w:rsid w:val="00005D4C"/>
    <w:rsid w:val="00012902"/>
    <w:rsid w:val="00021B54"/>
    <w:rsid w:val="0004036C"/>
    <w:rsid w:val="000437E0"/>
    <w:rsid w:val="00066A9B"/>
    <w:rsid w:val="00080ECD"/>
    <w:rsid w:val="000A33A0"/>
    <w:rsid w:val="000A7995"/>
    <w:rsid w:val="000D7C11"/>
    <w:rsid w:val="000E0A67"/>
    <w:rsid w:val="00100C1C"/>
    <w:rsid w:val="00115070"/>
    <w:rsid w:val="001219DA"/>
    <w:rsid w:val="00153142"/>
    <w:rsid w:val="00154E21"/>
    <w:rsid w:val="00176848"/>
    <w:rsid w:val="0018455F"/>
    <w:rsid w:val="00194C83"/>
    <w:rsid w:val="001A2A25"/>
    <w:rsid w:val="001A2BC0"/>
    <w:rsid w:val="001C7208"/>
    <w:rsid w:val="001D2248"/>
    <w:rsid w:val="001E1944"/>
    <w:rsid w:val="001F0D66"/>
    <w:rsid w:val="001F330A"/>
    <w:rsid w:val="001F360C"/>
    <w:rsid w:val="001F6AC5"/>
    <w:rsid w:val="00205DED"/>
    <w:rsid w:val="00214FD5"/>
    <w:rsid w:val="00241595"/>
    <w:rsid w:val="00251742"/>
    <w:rsid w:val="00255EA4"/>
    <w:rsid w:val="00286754"/>
    <w:rsid w:val="0028796C"/>
    <w:rsid w:val="002C20B5"/>
    <w:rsid w:val="002C37D4"/>
    <w:rsid w:val="002C5833"/>
    <w:rsid w:val="002D11AB"/>
    <w:rsid w:val="002D61D6"/>
    <w:rsid w:val="002E7952"/>
    <w:rsid w:val="002F17F7"/>
    <w:rsid w:val="0032214E"/>
    <w:rsid w:val="003275D9"/>
    <w:rsid w:val="00344F93"/>
    <w:rsid w:val="0034663F"/>
    <w:rsid w:val="00375F12"/>
    <w:rsid w:val="003878D1"/>
    <w:rsid w:val="003905D6"/>
    <w:rsid w:val="003A3FEA"/>
    <w:rsid w:val="003C1ABE"/>
    <w:rsid w:val="003C1D8C"/>
    <w:rsid w:val="003D7D26"/>
    <w:rsid w:val="003E5273"/>
    <w:rsid w:val="0040209E"/>
    <w:rsid w:val="004025CB"/>
    <w:rsid w:val="00412E6B"/>
    <w:rsid w:val="00417ECF"/>
    <w:rsid w:val="00432FCD"/>
    <w:rsid w:val="00433F19"/>
    <w:rsid w:val="00460CBB"/>
    <w:rsid w:val="00472577"/>
    <w:rsid w:val="004A2B44"/>
    <w:rsid w:val="004A58E7"/>
    <w:rsid w:val="004A6D55"/>
    <w:rsid w:val="004C2CFB"/>
    <w:rsid w:val="004F7FAB"/>
    <w:rsid w:val="00501071"/>
    <w:rsid w:val="005169A3"/>
    <w:rsid w:val="00520390"/>
    <w:rsid w:val="00522164"/>
    <w:rsid w:val="00523C98"/>
    <w:rsid w:val="00535863"/>
    <w:rsid w:val="0053778C"/>
    <w:rsid w:val="00556B2C"/>
    <w:rsid w:val="00584EB9"/>
    <w:rsid w:val="005864C9"/>
    <w:rsid w:val="005C0E72"/>
    <w:rsid w:val="005D199C"/>
    <w:rsid w:val="005D75D1"/>
    <w:rsid w:val="005E0E9D"/>
    <w:rsid w:val="005E4AE1"/>
    <w:rsid w:val="006211CA"/>
    <w:rsid w:val="00626DCE"/>
    <w:rsid w:val="006322B9"/>
    <w:rsid w:val="00632B7D"/>
    <w:rsid w:val="0064123C"/>
    <w:rsid w:val="00650FBD"/>
    <w:rsid w:val="006665ED"/>
    <w:rsid w:val="00667282"/>
    <w:rsid w:val="00671FFD"/>
    <w:rsid w:val="00675F09"/>
    <w:rsid w:val="006931E6"/>
    <w:rsid w:val="006949B3"/>
    <w:rsid w:val="006A4027"/>
    <w:rsid w:val="006A4D3A"/>
    <w:rsid w:val="006A7CCD"/>
    <w:rsid w:val="006B69A3"/>
    <w:rsid w:val="006C1F33"/>
    <w:rsid w:val="006C4AAF"/>
    <w:rsid w:val="006C5434"/>
    <w:rsid w:val="006C6EFF"/>
    <w:rsid w:val="00704D28"/>
    <w:rsid w:val="00704D8F"/>
    <w:rsid w:val="00717F7C"/>
    <w:rsid w:val="007267A1"/>
    <w:rsid w:val="00747E9C"/>
    <w:rsid w:val="00773F5E"/>
    <w:rsid w:val="007750E9"/>
    <w:rsid w:val="007751AF"/>
    <w:rsid w:val="00780524"/>
    <w:rsid w:val="007901A0"/>
    <w:rsid w:val="007B3DDF"/>
    <w:rsid w:val="007C08F4"/>
    <w:rsid w:val="007D4132"/>
    <w:rsid w:val="007F07F7"/>
    <w:rsid w:val="00814C4E"/>
    <w:rsid w:val="00815034"/>
    <w:rsid w:val="00823211"/>
    <w:rsid w:val="00823DBA"/>
    <w:rsid w:val="00827E2E"/>
    <w:rsid w:val="0083203B"/>
    <w:rsid w:val="00833EFE"/>
    <w:rsid w:val="008430BF"/>
    <w:rsid w:val="00892DA2"/>
    <w:rsid w:val="008A3244"/>
    <w:rsid w:val="008D77D9"/>
    <w:rsid w:val="008D7C47"/>
    <w:rsid w:val="008F6A02"/>
    <w:rsid w:val="00902851"/>
    <w:rsid w:val="00911425"/>
    <w:rsid w:val="00912565"/>
    <w:rsid w:val="009251E8"/>
    <w:rsid w:val="009259FF"/>
    <w:rsid w:val="009540C1"/>
    <w:rsid w:val="0096288A"/>
    <w:rsid w:val="00972D45"/>
    <w:rsid w:val="0097435A"/>
    <w:rsid w:val="009901DD"/>
    <w:rsid w:val="009B17E7"/>
    <w:rsid w:val="009B2A77"/>
    <w:rsid w:val="009B5207"/>
    <w:rsid w:val="009C7F86"/>
    <w:rsid w:val="009D217D"/>
    <w:rsid w:val="009D6851"/>
    <w:rsid w:val="009F2A78"/>
    <w:rsid w:val="00A21E85"/>
    <w:rsid w:val="00A2402C"/>
    <w:rsid w:val="00A3148F"/>
    <w:rsid w:val="00A376B1"/>
    <w:rsid w:val="00A50149"/>
    <w:rsid w:val="00A53FE3"/>
    <w:rsid w:val="00A66BD0"/>
    <w:rsid w:val="00A830D8"/>
    <w:rsid w:val="00A85C87"/>
    <w:rsid w:val="00A91C35"/>
    <w:rsid w:val="00AD066A"/>
    <w:rsid w:val="00AD76FC"/>
    <w:rsid w:val="00AE03EC"/>
    <w:rsid w:val="00AE5637"/>
    <w:rsid w:val="00B12F94"/>
    <w:rsid w:val="00B247EC"/>
    <w:rsid w:val="00B42694"/>
    <w:rsid w:val="00B56394"/>
    <w:rsid w:val="00B651DF"/>
    <w:rsid w:val="00B72811"/>
    <w:rsid w:val="00B85572"/>
    <w:rsid w:val="00B85715"/>
    <w:rsid w:val="00BD105B"/>
    <w:rsid w:val="00BF5981"/>
    <w:rsid w:val="00C1359E"/>
    <w:rsid w:val="00C14B3A"/>
    <w:rsid w:val="00C16F66"/>
    <w:rsid w:val="00C20414"/>
    <w:rsid w:val="00C327FB"/>
    <w:rsid w:val="00C41001"/>
    <w:rsid w:val="00C91AAF"/>
    <w:rsid w:val="00CA3C34"/>
    <w:rsid w:val="00CA4E88"/>
    <w:rsid w:val="00CA7F16"/>
    <w:rsid w:val="00CB111F"/>
    <w:rsid w:val="00CF1E29"/>
    <w:rsid w:val="00CF3D4B"/>
    <w:rsid w:val="00D01D70"/>
    <w:rsid w:val="00D057EF"/>
    <w:rsid w:val="00D07715"/>
    <w:rsid w:val="00D324FB"/>
    <w:rsid w:val="00D4106F"/>
    <w:rsid w:val="00D51718"/>
    <w:rsid w:val="00D55958"/>
    <w:rsid w:val="00D61D6F"/>
    <w:rsid w:val="00D82CC3"/>
    <w:rsid w:val="00DA2ADA"/>
    <w:rsid w:val="00DA4CB7"/>
    <w:rsid w:val="00DA6754"/>
    <w:rsid w:val="00DC29E0"/>
    <w:rsid w:val="00DC513B"/>
    <w:rsid w:val="00DD1321"/>
    <w:rsid w:val="00DE35E7"/>
    <w:rsid w:val="00DE41B6"/>
    <w:rsid w:val="00DF3892"/>
    <w:rsid w:val="00E163FE"/>
    <w:rsid w:val="00E4395C"/>
    <w:rsid w:val="00E67A71"/>
    <w:rsid w:val="00E73B51"/>
    <w:rsid w:val="00E80BB5"/>
    <w:rsid w:val="00E84012"/>
    <w:rsid w:val="00E946C9"/>
    <w:rsid w:val="00EA3D0A"/>
    <w:rsid w:val="00EB15DC"/>
    <w:rsid w:val="00EB7A05"/>
    <w:rsid w:val="00EC2314"/>
    <w:rsid w:val="00ED003E"/>
    <w:rsid w:val="00ED03F9"/>
    <w:rsid w:val="00ED19DB"/>
    <w:rsid w:val="00ED67D6"/>
    <w:rsid w:val="00F03400"/>
    <w:rsid w:val="00F0662E"/>
    <w:rsid w:val="00F12F2A"/>
    <w:rsid w:val="00F5799B"/>
    <w:rsid w:val="00F67E72"/>
    <w:rsid w:val="00F8575F"/>
    <w:rsid w:val="00F91A0D"/>
    <w:rsid w:val="00F97B46"/>
    <w:rsid w:val="00FB56DD"/>
    <w:rsid w:val="00FE0807"/>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09"/>
    <o:shapelayout v:ext="edit">
      <o:idmap v:ext="edit" data="1"/>
    </o:shapelayout>
  </w:shapeDefaults>
  <w:decimalSymbol w:val=","/>
  <w:listSeparator w:val=";"/>
  <w15:docId w15:val="{5435EF71-F0A2-4AB9-B68B-85FD230E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paragraph" w:styleId="1">
    <w:name w:val="heading 1"/>
    <w:basedOn w:val="a"/>
    <w:next w:val="a"/>
    <w:link w:val="10"/>
    <w:qFormat/>
    <w:rsid w:val="007750E9"/>
    <w:pPr>
      <w:keepNext/>
      <w:spacing w:after="0" w:line="240" w:lineRule="auto"/>
      <w:outlineLvl w:val="0"/>
    </w:pPr>
    <w:rPr>
      <w:rFonts w:ascii="Times New Roman" w:hAnsi="Times New Roman"/>
      <w:sz w:val="28"/>
      <w:szCs w:val="24"/>
    </w:rPr>
  </w:style>
  <w:style w:type="paragraph" w:styleId="20">
    <w:name w:val="heading 2"/>
    <w:basedOn w:val="a"/>
    <w:next w:val="a"/>
    <w:link w:val="21"/>
    <w:semiHidden/>
    <w:unhideWhenUsed/>
    <w:qFormat/>
    <w:rsid w:val="007750E9"/>
    <w:pPr>
      <w:keepNext/>
      <w:widowControl w:val="0"/>
      <w:snapToGrid w:val="0"/>
      <w:spacing w:after="0" w:line="240" w:lineRule="auto"/>
      <w:jc w:val="both"/>
      <w:outlineLvl w:val="1"/>
    </w:pPr>
    <w:rPr>
      <w:rFonts w:ascii="Times New Roman" w:hAnsi="Times New Roman"/>
      <w:b/>
      <w:sz w:val="28"/>
      <w:szCs w:val="20"/>
    </w:rPr>
  </w:style>
  <w:style w:type="paragraph" w:styleId="3">
    <w:name w:val="heading 3"/>
    <w:basedOn w:val="a"/>
    <w:next w:val="a"/>
    <w:link w:val="30"/>
    <w:semiHidden/>
    <w:unhideWhenUsed/>
    <w:qFormat/>
    <w:rsid w:val="007750E9"/>
    <w:pPr>
      <w:keepNext/>
      <w:widowControl w:val="0"/>
      <w:snapToGrid w:val="0"/>
      <w:spacing w:after="0" w:line="240" w:lineRule="auto"/>
      <w:jc w:val="right"/>
      <w:outlineLvl w:val="2"/>
    </w:pPr>
    <w:rPr>
      <w:rFonts w:ascii="Times New Roman" w:hAnsi="Times New Roman"/>
      <w:sz w:val="24"/>
      <w:szCs w:val="20"/>
    </w:rPr>
  </w:style>
  <w:style w:type="paragraph" w:styleId="4">
    <w:name w:val="heading 4"/>
    <w:basedOn w:val="a"/>
    <w:next w:val="a"/>
    <w:link w:val="40"/>
    <w:semiHidden/>
    <w:unhideWhenUsed/>
    <w:qFormat/>
    <w:rsid w:val="007750E9"/>
    <w:pPr>
      <w:keepNext/>
      <w:widowControl w:val="0"/>
      <w:snapToGrid w:val="0"/>
      <w:spacing w:after="0" w:line="240" w:lineRule="auto"/>
      <w:jc w:val="center"/>
      <w:outlineLvl w:val="3"/>
    </w:pPr>
    <w:rPr>
      <w:rFonts w:ascii="Times New Roman" w:hAnsi="Times New Roman"/>
      <w:sz w:val="24"/>
      <w:szCs w:val="20"/>
    </w:rPr>
  </w:style>
  <w:style w:type="paragraph" w:styleId="5">
    <w:name w:val="heading 5"/>
    <w:basedOn w:val="a"/>
    <w:next w:val="a"/>
    <w:link w:val="50"/>
    <w:semiHidden/>
    <w:unhideWhenUsed/>
    <w:qFormat/>
    <w:rsid w:val="007750E9"/>
    <w:pPr>
      <w:keepNext/>
      <w:widowControl w:val="0"/>
      <w:snapToGrid w:val="0"/>
      <w:spacing w:after="0" w:line="240" w:lineRule="auto"/>
      <w:ind w:right="283" w:firstLine="567"/>
      <w:jc w:val="center"/>
      <w:outlineLvl w:val="4"/>
    </w:pPr>
    <w:rPr>
      <w:rFonts w:ascii="Times New Roman" w:hAnsi="Times New Roman"/>
      <w:sz w:val="24"/>
      <w:szCs w:val="20"/>
    </w:rPr>
  </w:style>
  <w:style w:type="paragraph" w:styleId="6">
    <w:name w:val="heading 6"/>
    <w:basedOn w:val="a"/>
    <w:next w:val="a"/>
    <w:link w:val="60"/>
    <w:semiHidden/>
    <w:unhideWhenUsed/>
    <w:qFormat/>
    <w:rsid w:val="007750E9"/>
    <w:pPr>
      <w:keepNext/>
      <w:widowControl w:val="0"/>
      <w:snapToGrid w:val="0"/>
      <w:spacing w:after="0" w:line="240" w:lineRule="auto"/>
      <w:ind w:right="283" w:firstLine="567"/>
      <w:jc w:val="right"/>
      <w:outlineLvl w:val="5"/>
    </w:pPr>
    <w:rPr>
      <w:rFonts w:ascii="Times New Roman" w:hAnsi="Times New Roman"/>
      <w:sz w:val="24"/>
      <w:szCs w:val="20"/>
    </w:rPr>
  </w:style>
  <w:style w:type="paragraph" w:styleId="7">
    <w:name w:val="heading 7"/>
    <w:basedOn w:val="a"/>
    <w:next w:val="a"/>
    <w:link w:val="70"/>
    <w:uiPriority w:val="99"/>
    <w:semiHidden/>
    <w:unhideWhenUsed/>
    <w:qFormat/>
    <w:rsid w:val="007750E9"/>
    <w:pPr>
      <w:keepNext/>
      <w:widowControl w:val="0"/>
      <w:snapToGrid w:val="0"/>
      <w:spacing w:after="0" w:line="240" w:lineRule="auto"/>
      <w:jc w:val="both"/>
      <w:outlineLvl w:val="6"/>
    </w:pPr>
    <w:rPr>
      <w:rFonts w:ascii="Times New Roman" w:hAnsi="Times New Roman"/>
      <w:sz w:val="24"/>
      <w:szCs w:val="20"/>
    </w:rPr>
  </w:style>
  <w:style w:type="paragraph" w:styleId="8">
    <w:name w:val="heading 8"/>
    <w:basedOn w:val="a"/>
    <w:next w:val="a"/>
    <w:link w:val="80"/>
    <w:uiPriority w:val="99"/>
    <w:semiHidden/>
    <w:unhideWhenUsed/>
    <w:qFormat/>
    <w:rsid w:val="007750E9"/>
    <w:pPr>
      <w:keepNext/>
      <w:widowControl w:val="0"/>
      <w:tabs>
        <w:tab w:val="left" w:pos="3828"/>
      </w:tabs>
      <w:snapToGrid w:val="0"/>
      <w:spacing w:after="0" w:line="240" w:lineRule="auto"/>
      <w:ind w:firstLine="567"/>
      <w:jc w:val="center"/>
      <w:outlineLvl w:val="7"/>
    </w:pPr>
    <w:rPr>
      <w:rFonts w:ascii="Times New Roman" w:hAnsi="Times New Roman"/>
      <w:b/>
      <w:sz w:val="24"/>
      <w:szCs w:val="20"/>
    </w:rPr>
  </w:style>
  <w:style w:type="paragraph" w:styleId="9">
    <w:name w:val="heading 9"/>
    <w:basedOn w:val="a"/>
    <w:next w:val="a"/>
    <w:link w:val="90"/>
    <w:uiPriority w:val="99"/>
    <w:semiHidden/>
    <w:unhideWhenUsed/>
    <w:qFormat/>
    <w:rsid w:val="007750E9"/>
    <w:pPr>
      <w:keepNext/>
      <w:widowControl w:val="0"/>
      <w:snapToGrid w:val="0"/>
      <w:spacing w:after="0" w:line="240" w:lineRule="auto"/>
      <w:ind w:firstLine="851"/>
      <w:jc w:val="right"/>
      <w:outlineLvl w:val="8"/>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uiPriority w:val="99"/>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a4">
    <w:name w:val="Без интервала Знак"/>
    <w:link w:val="a3"/>
    <w:rsid w:val="002D61D6"/>
    <w:rPr>
      <w:rFonts w:eastAsia="Times New Roman"/>
      <w:sz w:val="18"/>
      <w:szCs w:val="16"/>
    </w:rPr>
  </w:style>
  <w:style w:type="paragraph" w:customStyle="1" w:styleId="ConsPlusNormal">
    <w:name w:val="ConsPlusNormal"/>
    <w:uiPriority w:val="99"/>
    <w:rsid w:val="00D057EF"/>
    <w:pPr>
      <w:widowControl w:val="0"/>
      <w:autoSpaceDE w:val="0"/>
      <w:autoSpaceDN w:val="0"/>
    </w:pPr>
    <w:rPr>
      <w:rFonts w:ascii="Calibri" w:eastAsia="Times New Roman" w:hAnsi="Calibri" w:cs="Calibri"/>
      <w:sz w:val="22"/>
    </w:rPr>
  </w:style>
  <w:style w:type="character" w:styleId="af4">
    <w:name w:val="Hyperlink"/>
    <w:uiPriority w:val="99"/>
    <w:rsid w:val="0097435A"/>
    <w:rPr>
      <w:rFonts w:cs="Times New Roman"/>
      <w:color w:val="0000FF"/>
      <w:u w:val="single"/>
    </w:rPr>
  </w:style>
  <w:style w:type="paragraph" w:customStyle="1" w:styleId="ConsPlusNonformat">
    <w:name w:val="ConsPlusNonformat"/>
    <w:uiPriority w:val="99"/>
    <w:rsid w:val="0004036C"/>
    <w:pPr>
      <w:widowControl w:val="0"/>
      <w:autoSpaceDE w:val="0"/>
      <w:autoSpaceDN w:val="0"/>
      <w:adjustRightInd w:val="0"/>
    </w:pPr>
    <w:rPr>
      <w:rFonts w:ascii="Courier New" w:eastAsia="Times New Roman" w:hAnsi="Courier New" w:cs="Courier New"/>
    </w:rPr>
  </w:style>
  <w:style w:type="character" w:styleId="af5">
    <w:name w:val="Subtle Emphasis"/>
    <w:basedOn w:val="a0"/>
    <w:uiPriority w:val="19"/>
    <w:qFormat/>
    <w:rsid w:val="0004036C"/>
    <w:rPr>
      <w:i/>
      <w:iCs/>
      <w:color w:val="404040" w:themeColor="text1" w:themeTint="BF"/>
    </w:rPr>
  </w:style>
  <w:style w:type="character" w:customStyle="1" w:styleId="10">
    <w:name w:val="Заголовок 1 Знак"/>
    <w:basedOn w:val="a0"/>
    <w:link w:val="1"/>
    <w:rsid w:val="007750E9"/>
    <w:rPr>
      <w:rFonts w:eastAsia="Times New Roman"/>
      <w:sz w:val="28"/>
      <w:szCs w:val="24"/>
    </w:rPr>
  </w:style>
  <w:style w:type="character" w:customStyle="1" w:styleId="21">
    <w:name w:val="Заголовок 2 Знак"/>
    <w:basedOn w:val="a0"/>
    <w:link w:val="20"/>
    <w:semiHidden/>
    <w:rsid w:val="007750E9"/>
    <w:rPr>
      <w:rFonts w:eastAsia="Times New Roman"/>
      <w:b/>
      <w:sz w:val="28"/>
    </w:rPr>
  </w:style>
  <w:style w:type="character" w:customStyle="1" w:styleId="30">
    <w:name w:val="Заголовок 3 Знак"/>
    <w:basedOn w:val="a0"/>
    <w:link w:val="3"/>
    <w:semiHidden/>
    <w:rsid w:val="007750E9"/>
    <w:rPr>
      <w:rFonts w:eastAsia="Times New Roman"/>
      <w:sz w:val="24"/>
    </w:rPr>
  </w:style>
  <w:style w:type="character" w:customStyle="1" w:styleId="40">
    <w:name w:val="Заголовок 4 Знак"/>
    <w:basedOn w:val="a0"/>
    <w:link w:val="4"/>
    <w:semiHidden/>
    <w:rsid w:val="007750E9"/>
    <w:rPr>
      <w:rFonts w:eastAsia="Times New Roman"/>
      <w:sz w:val="24"/>
    </w:rPr>
  </w:style>
  <w:style w:type="character" w:customStyle="1" w:styleId="50">
    <w:name w:val="Заголовок 5 Знак"/>
    <w:basedOn w:val="a0"/>
    <w:link w:val="5"/>
    <w:semiHidden/>
    <w:rsid w:val="007750E9"/>
    <w:rPr>
      <w:rFonts w:eastAsia="Times New Roman"/>
      <w:sz w:val="24"/>
    </w:rPr>
  </w:style>
  <w:style w:type="character" w:customStyle="1" w:styleId="60">
    <w:name w:val="Заголовок 6 Знак"/>
    <w:basedOn w:val="a0"/>
    <w:link w:val="6"/>
    <w:semiHidden/>
    <w:rsid w:val="007750E9"/>
    <w:rPr>
      <w:rFonts w:eastAsia="Times New Roman"/>
      <w:sz w:val="24"/>
    </w:rPr>
  </w:style>
  <w:style w:type="character" w:customStyle="1" w:styleId="70">
    <w:name w:val="Заголовок 7 Знак"/>
    <w:basedOn w:val="a0"/>
    <w:link w:val="7"/>
    <w:uiPriority w:val="99"/>
    <w:semiHidden/>
    <w:rsid w:val="007750E9"/>
    <w:rPr>
      <w:rFonts w:eastAsia="Times New Roman"/>
      <w:sz w:val="24"/>
    </w:rPr>
  </w:style>
  <w:style w:type="character" w:customStyle="1" w:styleId="80">
    <w:name w:val="Заголовок 8 Знак"/>
    <w:basedOn w:val="a0"/>
    <w:link w:val="8"/>
    <w:uiPriority w:val="99"/>
    <w:semiHidden/>
    <w:rsid w:val="007750E9"/>
    <w:rPr>
      <w:rFonts w:eastAsia="Times New Roman"/>
      <w:b/>
      <w:sz w:val="24"/>
    </w:rPr>
  </w:style>
  <w:style w:type="character" w:customStyle="1" w:styleId="90">
    <w:name w:val="Заголовок 9 Знак"/>
    <w:basedOn w:val="a0"/>
    <w:link w:val="9"/>
    <w:uiPriority w:val="99"/>
    <w:semiHidden/>
    <w:rsid w:val="007750E9"/>
    <w:rPr>
      <w:rFonts w:eastAsia="Times New Roman"/>
      <w:sz w:val="24"/>
    </w:rPr>
  </w:style>
  <w:style w:type="paragraph" w:styleId="af6">
    <w:name w:val="List Paragraph"/>
    <w:basedOn w:val="a"/>
    <w:uiPriority w:val="34"/>
    <w:qFormat/>
    <w:rsid w:val="007750E9"/>
    <w:pPr>
      <w:spacing w:after="0" w:line="240" w:lineRule="auto"/>
      <w:ind w:left="720"/>
      <w:contextualSpacing/>
    </w:pPr>
    <w:rPr>
      <w:rFonts w:ascii="Times New Roman" w:hAnsi="Times New Roman"/>
      <w:sz w:val="24"/>
      <w:szCs w:val="24"/>
    </w:rPr>
  </w:style>
  <w:style w:type="paragraph" w:customStyle="1" w:styleId="ConsPlusCell">
    <w:name w:val="ConsPlusCell"/>
    <w:uiPriority w:val="99"/>
    <w:rsid w:val="007750E9"/>
    <w:pPr>
      <w:widowControl w:val="0"/>
      <w:autoSpaceDE w:val="0"/>
      <w:autoSpaceDN w:val="0"/>
      <w:adjustRightInd w:val="0"/>
    </w:pPr>
    <w:rPr>
      <w:rFonts w:eastAsia="Times New Roman"/>
      <w:sz w:val="24"/>
      <w:szCs w:val="24"/>
    </w:rPr>
  </w:style>
  <w:style w:type="character" w:styleId="af7">
    <w:name w:val="Strong"/>
    <w:qFormat/>
    <w:rsid w:val="007750E9"/>
    <w:rPr>
      <w:b/>
      <w:bCs w:val="0"/>
    </w:rPr>
  </w:style>
  <w:style w:type="paragraph" w:styleId="2">
    <w:name w:val="List Bullet 2"/>
    <w:basedOn w:val="a"/>
    <w:autoRedefine/>
    <w:uiPriority w:val="99"/>
    <w:semiHidden/>
    <w:unhideWhenUsed/>
    <w:rsid w:val="007750E9"/>
    <w:pPr>
      <w:numPr>
        <w:numId w:val="11"/>
      </w:numPr>
      <w:tabs>
        <w:tab w:val="clear" w:pos="643"/>
      </w:tabs>
      <w:snapToGrid w:val="0"/>
      <w:spacing w:after="0" w:line="240" w:lineRule="auto"/>
      <w:ind w:left="566" w:firstLine="285"/>
      <w:jc w:val="both"/>
    </w:pPr>
    <w:rPr>
      <w:rFonts w:ascii="Times New Roman" w:hAnsi="Times New Roman"/>
      <w:sz w:val="20"/>
      <w:szCs w:val="20"/>
    </w:rPr>
  </w:style>
  <w:style w:type="paragraph" w:styleId="af8">
    <w:name w:val="Title"/>
    <w:basedOn w:val="a"/>
    <w:next w:val="a"/>
    <w:link w:val="11"/>
    <w:uiPriority w:val="10"/>
    <w:qFormat/>
    <w:rsid w:val="007750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rsid w:val="007750E9"/>
    <w:rPr>
      <w:rFonts w:asciiTheme="majorHAnsi" w:eastAsiaTheme="majorEastAsia" w:hAnsiTheme="majorHAnsi" w:cstheme="majorBidi"/>
      <w:color w:val="17365D" w:themeColor="text2" w:themeShade="BF"/>
      <w:spacing w:val="5"/>
      <w:kern w:val="28"/>
      <w:sz w:val="52"/>
      <w:szCs w:val="52"/>
    </w:rPr>
  </w:style>
  <w:style w:type="character" w:customStyle="1" w:styleId="11">
    <w:name w:val="Название Знак1"/>
    <w:basedOn w:val="a0"/>
    <w:link w:val="af8"/>
    <w:uiPriority w:val="10"/>
    <w:rsid w:val="007750E9"/>
    <w:rPr>
      <w:rFonts w:asciiTheme="majorHAnsi" w:eastAsiaTheme="majorEastAsia" w:hAnsiTheme="majorHAnsi" w:cstheme="majorBidi"/>
      <w:spacing w:val="-10"/>
      <w:kern w:val="28"/>
      <w:sz w:val="56"/>
      <w:szCs w:val="56"/>
    </w:rPr>
  </w:style>
  <w:style w:type="character" w:customStyle="1" w:styleId="afa">
    <w:name w:val="Основной текст с отступом Знак"/>
    <w:basedOn w:val="a0"/>
    <w:link w:val="afb"/>
    <w:uiPriority w:val="99"/>
    <w:semiHidden/>
    <w:rsid w:val="007750E9"/>
    <w:rPr>
      <w:rFonts w:eastAsia="Times New Roman"/>
      <w:sz w:val="28"/>
    </w:rPr>
  </w:style>
  <w:style w:type="paragraph" w:styleId="afb">
    <w:name w:val="Body Text Indent"/>
    <w:basedOn w:val="a"/>
    <w:link w:val="afa"/>
    <w:uiPriority w:val="99"/>
    <w:semiHidden/>
    <w:unhideWhenUsed/>
    <w:rsid w:val="007750E9"/>
    <w:pPr>
      <w:spacing w:after="0" w:line="240" w:lineRule="auto"/>
      <w:ind w:firstLine="709"/>
      <w:jc w:val="both"/>
    </w:pPr>
    <w:rPr>
      <w:rFonts w:ascii="Times New Roman" w:hAnsi="Times New Roman"/>
      <w:sz w:val="28"/>
      <w:szCs w:val="20"/>
    </w:rPr>
  </w:style>
  <w:style w:type="character" w:customStyle="1" w:styleId="12">
    <w:name w:val="Основной текст с отступом Знак1"/>
    <w:basedOn w:val="a0"/>
    <w:uiPriority w:val="99"/>
    <w:semiHidden/>
    <w:rsid w:val="007750E9"/>
    <w:rPr>
      <w:rFonts w:ascii="Calibri" w:eastAsia="Times New Roman" w:hAnsi="Calibri"/>
      <w:sz w:val="22"/>
      <w:szCs w:val="22"/>
    </w:rPr>
  </w:style>
  <w:style w:type="character" w:customStyle="1" w:styleId="31">
    <w:name w:val="Основной текст 3 Знак"/>
    <w:basedOn w:val="a0"/>
    <w:link w:val="32"/>
    <w:uiPriority w:val="99"/>
    <w:semiHidden/>
    <w:rsid w:val="007750E9"/>
    <w:rPr>
      <w:rFonts w:eastAsia="Times New Roman"/>
      <w:b/>
      <w:caps/>
      <w:sz w:val="24"/>
    </w:rPr>
  </w:style>
  <w:style w:type="paragraph" w:styleId="32">
    <w:name w:val="Body Text 3"/>
    <w:basedOn w:val="a"/>
    <w:link w:val="31"/>
    <w:uiPriority w:val="99"/>
    <w:semiHidden/>
    <w:unhideWhenUsed/>
    <w:rsid w:val="007750E9"/>
    <w:pPr>
      <w:widowControl w:val="0"/>
      <w:tabs>
        <w:tab w:val="left" w:pos="426"/>
      </w:tabs>
      <w:snapToGrid w:val="0"/>
      <w:spacing w:after="0" w:line="240" w:lineRule="auto"/>
      <w:jc w:val="both"/>
    </w:pPr>
    <w:rPr>
      <w:rFonts w:ascii="Times New Roman" w:hAnsi="Times New Roman"/>
      <w:b/>
      <w:caps/>
      <w:sz w:val="24"/>
      <w:szCs w:val="20"/>
    </w:rPr>
  </w:style>
  <w:style w:type="character" w:customStyle="1" w:styleId="310">
    <w:name w:val="Основной текст 3 Знак1"/>
    <w:basedOn w:val="a0"/>
    <w:uiPriority w:val="99"/>
    <w:semiHidden/>
    <w:rsid w:val="007750E9"/>
    <w:rPr>
      <w:rFonts w:ascii="Calibri" w:eastAsia="Times New Roman" w:hAnsi="Calibri"/>
      <w:sz w:val="16"/>
      <w:szCs w:val="16"/>
    </w:rPr>
  </w:style>
  <w:style w:type="character" w:customStyle="1" w:styleId="22">
    <w:name w:val="Основной текст с отступом 2 Знак"/>
    <w:basedOn w:val="a0"/>
    <w:link w:val="23"/>
    <w:uiPriority w:val="99"/>
    <w:semiHidden/>
    <w:rsid w:val="007750E9"/>
    <w:rPr>
      <w:rFonts w:eastAsia="Times New Roman"/>
      <w:sz w:val="24"/>
    </w:rPr>
  </w:style>
  <w:style w:type="paragraph" w:styleId="23">
    <w:name w:val="Body Text Indent 2"/>
    <w:basedOn w:val="a"/>
    <w:link w:val="22"/>
    <w:uiPriority w:val="99"/>
    <w:semiHidden/>
    <w:unhideWhenUsed/>
    <w:rsid w:val="007750E9"/>
    <w:pPr>
      <w:widowControl w:val="0"/>
      <w:snapToGrid w:val="0"/>
      <w:spacing w:after="0" w:line="240" w:lineRule="auto"/>
      <w:ind w:firstLine="284"/>
      <w:jc w:val="both"/>
    </w:pPr>
    <w:rPr>
      <w:rFonts w:ascii="Times New Roman" w:hAnsi="Times New Roman"/>
      <w:sz w:val="24"/>
      <w:szCs w:val="20"/>
    </w:rPr>
  </w:style>
  <w:style w:type="character" w:customStyle="1" w:styleId="210">
    <w:name w:val="Основной текст с отступом 2 Знак1"/>
    <w:basedOn w:val="a0"/>
    <w:uiPriority w:val="99"/>
    <w:semiHidden/>
    <w:rsid w:val="007750E9"/>
    <w:rPr>
      <w:rFonts w:ascii="Calibri" w:eastAsia="Times New Roman" w:hAnsi="Calibri"/>
      <w:sz w:val="22"/>
      <w:szCs w:val="22"/>
    </w:rPr>
  </w:style>
  <w:style w:type="paragraph" w:styleId="33">
    <w:name w:val="Body Text Indent 3"/>
    <w:basedOn w:val="a"/>
    <w:link w:val="34"/>
    <w:uiPriority w:val="99"/>
    <w:semiHidden/>
    <w:unhideWhenUsed/>
    <w:rsid w:val="007750E9"/>
    <w:pPr>
      <w:widowControl w:val="0"/>
      <w:snapToGrid w:val="0"/>
      <w:spacing w:after="0" w:line="240" w:lineRule="auto"/>
      <w:ind w:firstLine="426"/>
      <w:jc w:val="both"/>
    </w:pPr>
    <w:rPr>
      <w:rFonts w:ascii="Times New Roman" w:hAnsi="Times New Roman"/>
      <w:sz w:val="24"/>
      <w:szCs w:val="20"/>
    </w:rPr>
  </w:style>
  <w:style w:type="character" w:customStyle="1" w:styleId="34">
    <w:name w:val="Основной текст с отступом 3 Знак"/>
    <w:basedOn w:val="a0"/>
    <w:link w:val="33"/>
    <w:uiPriority w:val="99"/>
    <w:semiHidden/>
    <w:rsid w:val="007750E9"/>
    <w:rPr>
      <w:rFonts w:eastAsia="Times New Roman"/>
      <w:sz w:val="24"/>
    </w:rPr>
  </w:style>
  <w:style w:type="character" w:customStyle="1" w:styleId="afc">
    <w:name w:val="Схема документа Знак"/>
    <w:basedOn w:val="a0"/>
    <w:link w:val="afd"/>
    <w:uiPriority w:val="99"/>
    <w:semiHidden/>
    <w:rsid w:val="007750E9"/>
    <w:rPr>
      <w:rFonts w:ascii="Tahoma" w:eastAsia="Times New Roman" w:hAnsi="Tahoma"/>
      <w:shd w:val="clear" w:color="auto" w:fill="000080"/>
    </w:rPr>
  </w:style>
  <w:style w:type="paragraph" w:styleId="afd">
    <w:name w:val="Document Map"/>
    <w:basedOn w:val="a"/>
    <w:link w:val="afc"/>
    <w:uiPriority w:val="99"/>
    <w:semiHidden/>
    <w:unhideWhenUsed/>
    <w:rsid w:val="007750E9"/>
    <w:pPr>
      <w:widowControl w:val="0"/>
      <w:shd w:val="clear" w:color="auto" w:fill="000080"/>
      <w:snapToGrid w:val="0"/>
      <w:spacing w:after="0" w:line="240" w:lineRule="auto"/>
      <w:jc w:val="both"/>
    </w:pPr>
    <w:rPr>
      <w:rFonts w:ascii="Tahoma" w:hAnsi="Tahoma"/>
      <w:sz w:val="20"/>
      <w:szCs w:val="20"/>
    </w:rPr>
  </w:style>
  <w:style w:type="character" w:customStyle="1" w:styleId="13">
    <w:name w:val="Схема документа Знак1"/>
    <w:basedOn w:val="a0"/>
    <w:uiPriority w:val="99"/>
    <w:semiHidden/>
    <w:rsid w:val="007750E9"/>
    <w:rPr>
      <w:rFonts w:ascii="Tahoma" w:eastAsia="Times New Roman" w:hAnsi="Tahoma" w:cs="Tahoma"/>
      <w:sz w:val="16"/>
      <w:szCs w:val="16"/>
    </w:rPr>
  </w:style>
  <w:style w:type="character" w:customStyle="1" w:styleId="ConsPlusNormal0">
    <w:name w:val="ConsPlusNormal Знак Знак"/>
    <w:link w:val="ConsPlusNormal1"/>
    <w:semiHidden/>
    <w:locked/>
    <w:rsid w:val="007750E9"/>
    <w:rPr>
      <w:rFonts w:ascii="Arial" w:eastAsia="SimSun" w:hAnsi="Arial" w:cs="Arial"/>
      <w:sz w:val="24"/>
      <w:szCs w:val="24"/>
      <w:lang w:eastAsia="zh-CN"/>
    </w:rPr>
  </w:style>
  <w:style w:type="paragraph" w:customStyle="1" w:styleId="ConsPlusNormal1">
    <w:name w:val="ConsPlusNormal Знак"/>
    <w:link w:val="ConsPlusNormal0"/>
    <w:semiHidden/>
    <w:rsid w:val="007750E9"/>
    <w:pPr>
      <w:widowControl w:val="0"/>
      <w:autoSpaceDE w:val="0"/>
      <w:autoSpaceDN w:val="0"/>
      <w:adjustRightInd w:val="0"/>
      <w:ind w:firstLine="720"/>
    </w:pPr>
    <w:rPr>
      <w:rFonts w:ascii="Arial" w:eastAsia="SimSun" w:hAnsi="Arial" w:cs="Arial"/>
      <w:sz w:val="24"/>
      <w:szCs w:val="24"/>
      <w:lang w:eastAsia="zh-CN"/>
    </w:rPr>
  </w:style>
  <w:style w:type="character" w:customStyle="1" w:styleId="afe">
    <w:name w:val="Основной шрифт"/>
    <w:rsid w:val="007750E9"/>
  </w:style>
  <w:style w:type="character" w:customStyle="1" w:styleId="HTMLMarkup">
    <w:name w:val="HTML Markup"/>
    <w:rsid w:val="007750E9"/>
    <w:rPr>
      <w:vanish/>
      <w:webHidden w:val="0"/>
      <w:color w:val="FF0000"/>
      <w:specVanish w:val="0"/>
    </w:rPr>
  </w:style>
  <w:style w:type="character" w:customStyle="1" w:styleId="text">
    <w:name w:val="text"/>
    <w:basedOn w:val="a0"/>
    <w:rsid w:val="007750E9"/>
  </w:style>
  <w:style w:type="character" w:customStyle="1" w:styleId="info-item">
    <w:name w:val="info-item"/>
    <w:basedOn w:val="a0"/>
    <w:rsid w:val="007750E9"/>
  </w:style>
  <w:style w:type="character" w:styleId="aff">
    <w:name w:val="Emphasis"/>
    <w:basedOn w:val="a0"/>
    <w:uiPriority w:val="20"/>
    <w:qFormat/>
    <w:rsid w:val="007750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6829">
      <w:bodyDiv w:val="1"/>
      <w:marLeft w:val="0"/>
      <w:marRight w:val="0"/>
      <w:marTop w:val="0"/>
      <w:marBottom w:val="0"/>
      <w:divBdr>
        <w:top w:val="none" w:sz="0" w:space="0" w:color="auto"/>
        <w:left w:val="none" w:sz="0" w:space="0" w:color="auto"/>
        <w:bottom w:val="none" w:sz="0" w:space="0" w:color="auto"/>
        <w:right w:val="none" w:sz="0" w:space="0" w:color="auto"/>
      </w:divBdr>
    </w:div>
    <w:div w:id="343946887">
      <w:bodyDiv w:val="1"/>
      <w:marLeft w:val="0"/>
      <w:marRight w:val="0"/>
      <w:marTop w:val="0"/>
      <w:marBottom w:val="0"/>
      <w:divBdr>
        <w:top w:val="none" w:sz="0" w:space="0" w:color="auto"/>
        <w:left w:val="none" w:sz="0" w:space="0" w:color="auto"/>
        <w:bottom w:val="none" w:sz="0" w:space="0" w:color="auto"/>
        <w:right w:val="none" w:sz="0" w:space="0" w:color="auto"/>
      </w:divBdr>
    </w:div>
    <w:div w:id="661129626">
      <w:bodyDiv w:val="1"/>
      <w:marLeft w:val="0"/>
      <w:marRight w:val="0"/>
      <w:marTop w:val="0"/>
      <w:marBottom w:val="0"/>
      <w:divBdr>
        <w:top w:val="none" w:sz="0" w:space="0" w:color="auto"/>
        <w:left w:val="none" w:sz="0" w:space="0" w:color="auto"/>
        <w:bottom w:val="none" w:sz="0" w:space="0" w:color="auto"/>
        <w:right w:val="none" w:sz="0" w:space="0" w:color="auto"/>
      </w:divBdr>
    </w:div>
    <w:div w:id="766970593">
      <w:bodyDiv w:val="1"/>
      <w:marLeft w:val="0"/>
      <w:marRight w:val="0"/>
      <w:marTop w:val="0"/>
      <w:marBottom w:val="0"/>
      <w:divBdr>
        <w:top w:val="none" w:sz="0" w:space="0" w:color="auto"/>
        <w:left w:val="none" w:sz="0" w:space="0" w:color="auto"/>
        <w:bottom w:val="none" w:sz="0" w:space="0" w:color="auto"/>
        <w:right w:val="none" w:sz="0" w:space="0" w:color="auto"/>
      </w:divBdr>
    </w:div>
    <w:div w:id="847401891">
      <w:bodyDiv w:val="1"/>
      <w:marLeft w:val="0"/>
      <w:marRight w:val="0"/>
      <w:marTop w:val="0"/>
      <w:marBottom w:val="0"/>
      <w:divBdr>
        <w:top w:val="none" w:sz="0" w:space="0" w:color="auto"/>
        <w:left w:val="none" w:sz="0" w:space="0" w:color="auto"/>
        <w:bottom w:val="none" w:sz="0" w:space="0" w:color="auto"/>
        <w:right w:val="none" w:sz="0" w:space="0" w:color="auto"/>
      </w:divBdr>
    </w:div>
    <w:div w:id="912012587">
      <w:bodyDiv w:val="1"/>
      <w:marLeft w:val="0"/>
      <w:marRight w:val="0"/>
      <w:marTop w:val="0"/>
      <w:marBottom w:val="0"/>
      <w:divBdr>
        <w:top w:val="none" w:sz="0" w:space="0" w:color="auto"/>
        <w:left w:val="none" w:sz="0" w:space="0" w:color="auto"/>
        <w:bottom w:val="none" w:sz="0" w:space="0" w:color="auto"/>
        <w:right w:val="none" w:sz="0" w:space="0" w:color="auto"/>
      </w:divBdr>
    </w:div>
    <w:div w:id="1221475518">
      <w:bodyDiv w:val="1"/>
      <w:marLeft w:val="0"/>
      <w:marRight w:val="0"/>
      <w:marTop w:val="0"/>
      <w:marBottom w:val="0"/>
      <w:divBdr>
        <w:top w:val="none" w:sz="0" w:space="0" w:color="auto"/>
        <w:left w:val="none" w:sz="0" w:space="0" w:color="auto"/>
        <w:bottom w:val="none" w:sz="0" w:space="0" w:color="auto"/>
        <w:right w:val="none" w:sz="0" w:space="0" w:color="auto"/>
      </w:divBdr>
    </w:div>
    <w:div w:id="1264457346">
      <w:bodyDiv w:val="1"/>
      <w:marLeft w:val="0"/>
      <w:marRight w:val="0"/>
      <w:marTop w:val="0"/>
      <w:marBottom w:val="0"/>
      <w:divBdr>
        <w:top w:val="none" w:sz="0" w:space="0" w:color="auto"/>
        <w:left w:val="none" w:sz="0" w:space="0" w:color="auto"/>
        <w:bottom w:val="none" w:sz="0" w:space="0" w:color="auto"/>
        <w:right w:val="none" w:sz="0" w:space="0" w:color="auto"/>
      </w:divBdr>
    </w:div>
    <w:div w:id="1297487843">
      <w:bodyDiv w:val="1"/>
      <w:marLeft w:val="0"/>
      <w:marRight w:val="0"/>
      <w:marTop w:val="0"/>
      <w:marBottom w:val="0"/>
      <w:divBdr>
        <w:top w:val="none" w:sz="0" w:space="0" w:color="auto"/>
        <w:left w:val="none" w:sz="0" w:space="0" w:color="auto"/>
        <w:bottom w:val="none" w:sz="0" w:space="0" w:color="auto"/>
        <w:right w:val="none" w:sz="0" w:space="0" w:color="auto"/>
      </w:divBdr>
    </w:div>
    <w:div w:id="131472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4A427603686A645BDD0EB77ACD125E2FAD6B6978F14D22733AF7D4FCDfBE4I" TargetMode="External"/><Relationship Id="rId18" Type="http://schemas.openxmlformats.org/officeDocument/2006/relationships/hyperlink" Target="consultantplus://offline/ref=E4A427603686A645BDD0EB77ACD125E2FAD6B6978F14D22733AF7D4FCDfBE4I" TargetMode="External"/><Relationship Id="rId26" Type="http://schemas.openxmlformats.org/officeDocument/2006/relationships/hyperlink" Target="consultantplus://offline/ref=E4A427603686A645BDD0EB77ACD125E2FAD6B6978F14D22733AF7D4FCDfBE4I" TargetMode="External"/><Relationship Id="rId39" Type="http://schemas.openxmlformats.org/officeDocument/2006/relationships/footer" Target="footer1.xml"/><Relationship Id="rId21" Type="http://schemas.openxmlformats.org/officeDocument/2006/relationships/hyperlink" Target="consultantplus://offline/ref=E4A427603686A645BDD0EB77ACD125E2FAD6B6978F14D22733AF7D4FCDfBE4I" TargetMode="External"/><Relationship Id="rId34" Type="http://schemas.openxmlformats.org/officeDocument/2006/relationships/hyperlink" Target="consultantplus://offline/ref=BAC8019489D2E2F5DAD4BCCA5BA3C4FBD3F194EDA58B17614DDD55C8A015AC12C96DF9C3EA4D37347C0A2AD3y4dDH"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E4A427603686A645BDD0EB77ACD125E2FAD6B6978F14D22733AF7D4FCDfBE4I" TargetMode="External"/><Relationship Id="rId20" Type="http://schemas.openxmlformats.org/officeDocument/2006/relationships/hyperlink" Target="consultantplus://offline/ref=E4A427603686A645BDD0EB77ACD125E2FAD6B6978F14D22733AF7D4FCDfBE4I" TargetMode="External"/><Relationship Id="rId29" Type="http://schemas.openxmlformats.org/officeDocument/2006/relationships/hyperlink" Target="http://www.mbu-sobr.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AC8019489D2E2F5DAD4BCCA5BA3C4FBD3F194EDA58B17614DDD55C8A015AC12C96DF9C3EA4D37347C0A2AD3y4dDH" TargetMode="External"/><Relationship Id="rId24" Type="http://schemas.openxmlformats.org/officeDocument/2006/relationships/hyperlink" Target="consultantplus://offline/ref=E4A427603686A645BDD0EB77ACD125E2FAD6B6978F14D22733AF7D4FCDfBE4I" TargetMode="External"/><Relationship Id="rId32" Type="http://schemas.openxmlformats.org/officeDocument/2006/relationships/hyperlink" Target="consultantplus://offline/ref=BAC8019489D2E2F5DAD4A2C74DCF9AF1D3F2C3E6A78B1E341180539FFF45AA47892DFF95AAy0dDH" TargetMode="External"/><Relationship Id="rId37" Type="http://schemas.openxmlformats.org/officeDocument/2006/relationships/hyperlink" Target="consultantplus://offline/ref=97D388AE5E54DEC6C84AA1F565695D0BCAAD3436D54691805A81B22AEEE4E37172B4lDG"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A427603686A645BDD0EB77ACD125E2FAD6B6978F14D22733AF7D4FCDfBE4I" TargetMode="External"/><Relationship Id="rId23" Type="http://schemas.openxmlformats.org/officeDocument/2006/relationships/hyperlink" Target="consultantplus://offline/ref=E4A427603686A645BDD0EB77ACD125E2FAD6B6978F14D22733AF7D4FCDfBE4I" TargetMode="External"/><Relationship Id="rId28" Type="http://schemas.openxmlformats.org/officeDocument/2006/relationships/hyperlink" Target="consultantplus://offline/ref=BAC8019489D2E2F5DAD4A2C74DCF9AF1D3F2CBE9AD8C1E341180539FFFy4d5H" TargetMode="External"/><Relationship Id="rId36" Type="http://schemas.openxmlformats.org/officeDocument/2006/relationships/hyperlink" Target="consultantplus://offline/ref=97D388AE5E54DEC6C84ABFF873050301CAA26233DD4C9AD003DDB47DB1B4E524320DB23400B4l8G" TargetMode="External"/><Relationship Id="rId10" Type="http://schemas.openxmlformats.org/officeDocument/2006/relationships/hyperlink" Target="consultantplus://offline/ref=BAC8019489D2E2F5DAD4A2C74DCF9AF1D3F2CBE9AD8C1E341180539FFFy4d5H" TargetMode="External"/><Relationship Id="rId19" Type="http://schemas.openxmlformats.org/officeDocument/2006/relationships/hyperlink" Target="consultantplus://offline/ref=E4A427603686A645BDD0EB77ACD125E2FAD6B6978F14D22733AF7D4FCDfBE4I" TargetMode="External"/><Relationship Id="rId31" Type="http://schemas.openxmlformats.org/officeDocument/2006/relationships/hyperlink" Target="http://atig-adm.ru/" TargetMode="External"/><Relationship Id="rId4" Type="http://schemas.openxmlformats.org/officeDocument/2006/relationships/settings" Target="settings.xml"/><Relationship Id="rId9" Type="http://schemas.openxmlformats.org/officeDocument/2006/relationships/hyperlink" Target="consultantplus://offline/ref=BAC8019489D2E2F5DAD4A2C74DCF9AF1D3F2C3E6A78B1E341180539FFF45AA47892DFF95AAy0dDH" TargetMode="External"/><Relationship Id="rId14" Type="http://schemas.openxmlformats.org/officeDocument/2006/relationships/hyperlink" Target="consultantplus://offline/ref=E4A427603686A645BDD0EB77ACD125E2FAD6B6978F14D22733AF7D4FCDfBE4I" TargetMode="External"/><Relationship Id="rId22" Type="http://schemas.openxmlformats.org/officeDocument/2006/relationships/hyperlink" Target="consultantplus://offline/ref=E4A427603686A645BDD0EB77ACD125E2FAD6B6978F14D22733AF7D4FCDfBE4I" TargetMode="External"/><Relationship Id="rId27" Type="http://schemas.openxmlformats.org/officeDocument/2006/relationships/hyperlink" Target="consultantplus://offline/ref=E4A427603686A645BDD0EB77ACD125E2FAD6B6978F14D22733AF7D4FCDfBE4I" TargetMode="External"/><Relationship Id="rId30" Type="http://schemas.openxmlformats.org/officeDocument/2006/relationships/hyperlink" Target="mailto:mbu-sobr@rambler.ru" TargetMode="External"/><Relationship Id="rId35" Type="http://schemas.openxmlformats.org/officeDocument/2006/relationships/hyperlink" Target="consultantplus://offline/ref=97D388AE5E54DEC6C84ABFF873050301CAA2623FD44D9AD003DDB47DB1BBl4G"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consultantplus://offline/ref=E4A427603686A645BDD0EB77ACD125E2FAD6B6978F14D22733AF7D4FCDfBE4I" TargetMode="External"/><Relationship Id="rId17" Type="http://schemas.openxmlformats.org/officeDocument/2006/relationships/hyperlink" Target="consultantplus://offline/ref=E4A427603686A645BDD0EB77ACD125E2FAD6B6978F14D22733AF7D4FCDfBE4I" TargetMode="External"/><Relationship Id="rId25" Type="http://schemas.openxmlformats.org/officeDocument/2006/relationships/hyperlink" Target="consultantplus://offline/ref=E4A427603686A645BDD0EB77ACD125E2FAD6B6978F14D22733AF7D4FCDfBE4I" TargetMode="External"/><Relationship Id="rId33" Type="http://schemas.openxmlformats.org/officeDocument/2006/relationships/hyperlink" Target="consultantplus://offline/ref=BAC8019489D2E2F5DAD4A2C74DCF9AF1D3F2CBE9AD8C1E341180539FFFy4d5H" TargetMode="External"/><Relationship Id="rId3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8515B-70F1-46BC-8474-4A9D1792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32</Pages>
  <Words>10722</Words>
  <Characters>61122</Characters>
  <Application>Microsoft Office Word</Application>
  <DocSecurity>8</DocSecurity>
  <Lines>509</Lines>
  <Paragraphs>143</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71701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72</cp:revision>
  <cp:lastPrinted>2010-02-10T11:34:00Z</cp:lastPrinted>
  <dcterms:created xsi:type="dcterms:W3CDTF">2020-08-31T10:16:00Z</dcterms:created>
  <dcterms:modified xsi:type="dcterms:W3CDTF">2020-10-19T04:41:00Z</dcterms:modified>
</cp:coreProperties>
</file>